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248" w:type="dxa"/>
        <w:tblLook w:val="0000"/>
      </w:tblPr>
      <w:tblGrid>
        <w:gridCol w:w="1440"/>
      </w:tblGrid>
      <w:tr w:rsidR="009626D1">
        <w:trPr>
          <w:trHeight w:val="1346"/>
        </w:trPr>
        <w:tc>
          <w:tcPr>
            <w:tcW w:w="1440" w:type="dxa"/>
            <w:vAlign w:val="center"/>
          </w:tcPr>
          <w:p w:rsidR="009626D1" w:rsidRDefault="00A845BB" w:rsidP="009626D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828675"/>
                  <wp:effectExtent l="19050" t="0" r="9525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26D1" w:rsidRDefault="009626D1" w:rsidP="009626D1">
      <w:pPr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E648E4" w:rsidTr="00E648E4">
        <w:trPr>
          <w:trHeight w:val="1453"/>
        </w:trPr>
        <w:tc>
          <w:tcPr>
            <w:tcW w:w="4637" w:type="dxa"/>
            <w:tcBorders>
              <w:top w:val="nil"/>
              <w:bottom w:val="nil"/>
            </w:tcBorders>
            <w:vAlign w:val="center"/>
          </w:tcPr>
          <w:p w:rsidR="00E648E4" w:rsidRDefault="00E648E4" w:rsidP="00CD0B9C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E648E4" w:rsidRPr="00CA4F6C" w:rsidRDefault="00E648E4" w:rsidP="00CD0B9C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E648E4" w:rsidRPr="00CA4F6C" w:rsidRDefault="00E648E4" w:rsidP="00CD0B9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bottom w:val="nil"/>
            </w:tcBorders>
          </w:tcPr>
          <w:p w:rsidR="00E648E4" w:rsidRDefault="00E648E4" w:rsidP="00CD0B9C">
            <w:pPr>
              <w:jc w:val="center"/>
            </w:pPr>
          </w:p>
        </w:tc>
        <w:tc>
          <w:tcPr>
            <w:tcW w:w="4439" w:type="dxa"/>
            <w:tcBorders>
              <w:top w:val="nil"/>
              <w:bottom w:val="nil"/>
            </w:tcBorders>
          </w:tcPr>
          <w:p w:rsidR="00E648E4" w:rsidRDefault="00E648E4" w:rsidP="00CD0B9C">
            <w:pPr>
              <w:pStyle w:val="a4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E648E4" w:rsidRDefault="00E648E4" w:rsidP="00CD0B9C">
            <w:pPr>
              <w:pStyle w:val="a4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E648E4" w:rsidRPr="00D04AFB" w:rsidRDefault="00E648E4" w:rsidP="00CD0B9C">
            <w:pPr>
              <w:pStyle w:val="a4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E648E4" w:rsidRDefault="00E648E4" w:rsidP="00CD0B9C">
            <w:pPr>
              <w:jc w:val="center"/>
              <w:rPr>
                <w:sz w:val="18"/>
              </w:rPr>
            </w:pPr>
          </w:p>
        </w:tc>
      </w:tr>
      <w:tr w:rsidR="00E648E4" w:rsidTr="00E648E4">
        <w:trPr>
          <w:trHeight w:val="375"/>
        </w:trPr>
        <w:tc>
          <w:tcPr>
            <w:tcW w:w="4637" w:type="dxa"/>
            <w:tcBorders>
              <w:top w:val="nil"/>
            </w:tcBorders>
            <w:vAlign w:val="center"/>
          </w:tcPr>
          <w:p w:rsidR="00E648E4" w:rsidRDefault="00E648E4" w:rsidP="00CD0B9C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 w:rsidRPr="00860301">
              <w:rPr>
                <w:b/>
                <w:szCs w:val="28"/>
              </w:rPr>
              <w:t>ПУНЧАЛ</w:t>
            </w:r>
          </w:p>
        </w:tc>
        <w:tc>
          <w:tcPr>
            <w:tcW w:w="374" w:type="dxa"/>
            <w:tcBorders>
              <w:top w:val="nil"/>
            </w:tcBorders>
          </w:tcPr>
          <w:p w:rsidR="00E648E4" w:rsidRDefault="00E648E4" w:rsidP="00CD0B9C">
            <w:pPr>
              <w:jc w:val="center"/>
            </w:pPr>
          </w:p>
        </w:tc>
        <w:tc>
          <w:tcPr>
            <w:tcW w:w="4439" w:type="dxa"/>
            <w:tcBorders>
              <w:top w:val="nil"/>
            </w:tcBorders>
          </w:tcPr>
          <w:p w:rsidR="00E648E4" w:rsidRDefault="00E648E4" w:rsidP="00CD0B9C">
            <w:pPr>
              <w:pStyle w:val="a4"/>
              <w:rPr>
                <w:spacing w:val="-6"/>
                <w:sz w:val="26"/>
              </w:rPr>
            </w:pPr>
            <w:r>
              <w:t>ПОСТАНОВЛЕНИЕ</w:t>
            </w:r>
          </w:p>
        </w:tc>
      </w:tr>
    </w:tbl>
    <w:p w:rsidR="00A811F4" w:rsidRDefault="00A811F4" w:rsidP="009626D1"/>
    <w:p w:rsidR="00E648E4" w:rsidRPr="00F336F8" w:rsidRDefault="00462C6A" w:rsidP="00E648E4">
      <w:pPr>
        <w:jc w:val="center"/>
        <w:rPr>
          <w:szCs w:val="28"/>
          <w:lang w:val="en-US"/>
        </w:rPr>
      </w:pPr>
      <w:r w:rsidRPr="00A01879">
        <w:rPr>
          <w:szCs w:val="28"/>
        </w:rPr>
        <w:t xml:space="preserve">от </w:t>
      </w:r>
      <w:r w:rsidR="00F336F8">
        <w:rPr>
          <w:szCs w:val="28"/>
          <w:lang w:val="en-US"/>
        </w:rPr>
        <w:t xml:space="preserve">30 </w:t>
      </w:r>
      <w:r w:rsidR="00E648E4" w:rsidRPr="00A01879">
        <w:rPr>
          <w:szCs w:val="28"/>
        </w:rPr>
        <w:t xml:space="preserve">декабря 2019 года  № </w:t>
      </w:r>
      <w:r w:rsidR="00F336F8">
        <w:rPr>
          <w:szCs w:val="28"/>
          <w:lang w:val="en-US"/>
        </w:rPr>
        <w:t>1047</w:t>
      </w:r>
    </w:p>
    <w:p w:rsidR="00E648E4" w:rsidRPr="00A01879" w:rsidRDefault="00E648E4" w:rsidP="00E648E4">
      <w:pPr>
        <w:jc w:val="center"/>
        <w:rPr>
          <w:szCs w:val="28"/>
        </w:rPr>
      </w:pPr>
    </w:p>
    <w:p w:rsidR="00DB2CF0" w:rsidRPr="00A01879" w:rsidRDefault="00DB2CF0" w:rsidP="00DB2CF0">
      <w:pPr>
        <w:pStyle w:val="ConsPlusTitle"/>
        <w:widowControl/>
        <w:ind w:hanging="45"/>
        <w:jc w:val="center"/>
        <w:rPr>
          <w:b w:val="0"/>
          <w:sz w:val="28"/>
          <w:szCs w:val="28"/>
        </w:rPr>
      </w:pPr>
      <w:r w:rsidRPr="00A01879"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DB2CF0" w:rsidRPr="00A01879" w:rsidRDefault="00DB2CF0" w:rsidP="00DB2CF0">
      <w:pPr>
        <w:pStyle w:val="a4"/>
        <w:rPr>
          <w:b w:val="0"/>
          <w:color w:val="000000"/>
          <w:szCs w:val="28"/>
        </w:rPr>
      </w:pPr>
      <w:r w:rsidRPr="00A01879">
        <w:rPr>
          <w:b w:val="0"/>
          <w:szCs w:val="28"/>
        </w:rPr>
        <w:t xml:space="preserve"> Администрации </w:t>
      </w:r>
      <w:proofErr w:type="spellStart"/>
      <w:r w:rsidR="009417FE" w:rsidRPr="00A01879">
        <w:rPr>
          <w:b w:val="0"/>
          <w:szCs w:val="28"/>
        </w:rPr>
        <w:t>Звениговского</w:t>
      </w:r>
      <w:proofErr w:type="spellEnd"/>
      <w:r w:rsidRPr="00A01879">
        <w:rPr>
          <w:b w:val="0"/>
          <w:szCs w:val="28"/>
        </w:rPr>
        <w:t xml:space="preserve"> муниципальн</w:t>
      </w:r>
      <w:r w:rsidR="009417FE" w:rsidRPr="00A01879">
        <w:rPr>
          <w:b w:val="0"/>
          <w:szCs w:val="28"/>
        </w:rPr>
        <w:t>ого</w:t>
      </w:r>
      <w:r w:rsidRPr="00A01879">
        <w:rPr>
          <w:b w:val="0"/>
          <w:szCs w:val="28"/>
        </w:rPr>
        <w:t xml:space="preserve"> район</w:t>
      </w:r>
      <w:r w:rsidR="009417FE" w:rsidRPr="00A01879">
        <w:rPr>
          <w:b w:val="0"/>
          <w:szCs w:val="28"/>
        </w:rPr>
        <w:t>а Республики Марий Эл</w:t>
      </w:r>
      <w:r w:rsidRPr="00A01879">
        <w:rPr>
          <w:b w:val="0"/>
          <w:szCs w:val="28"/>
        </w:rPr>
        <w:t xml:space="preserve"> от 11 декабря 2018 года № 761 «Об утверждении муниципальной целевой программы </w:t>
      </w:r>
      <w:r w:rsidRPr="00A01879">
        <w:rPr>
          <w:b w:val="0"/>
          <w:color w:val="000000"/>
          <w:szCs w:val="28"/>
        </w:rPr>
        <w:t xml:space="preserve">«Национальная безопасность по </w:t>
      </w:r>
      <w:proofErr w:type="spellStart"/>
      <w:r w:rsidRPr="00A01879">
        <w:rPr>
          <w:b w:val="0"/>
          <w:color w:val="000000"/>
          <w:szCs w:val="28"/>
        </w:rPr>
        <w:t>Звениговскому</w:t>
      </w:r>
      <w:proofErr w:type="spellEnd"/>
      <w:r w:rsidRPr="00A01879">
        <w:rPr>
          <w:b w:val="0"/>
          <w:color w:val="000000"/>
          <w:szCs w:val="28"/>
        </w:rPr>
        <w:t xml:space="preserve"> муниципальному району на 2019-2023 годы»</w:t>
      </w:r>
    </w:p>
    <w:p w:rsidR="00E648E4" w:rsidRPr="00A01879" w:rsidRDefault="00E648E4" w:rsidP="00E648E4">
      <w:pPr>
        <w:pStyle w:val="a4"/>
        <w:rPr>
          <w:b w:val="0"/>
          <w:szCs w:val="28"/>
        </w:rPr>
      </w:pPr>
    </w:p>
    <w:p w:rsidR="00E648E4" w:rsidRPr="00A01879" w:rsidRDefault="0057688F" w:rsidP="00E648E4">
      <w:pPr>
        <w:pStyle w:val="a4"/>
        <w:jc w:val="both"/>
        <w:rPr>
          <w:b w:val="0"/>
          <w:szCs w:val="28"/>
        </w:rPr>
      </w:pPr>
      <w:r w:rsidRPr="00A01879">
        <w:rPr>
          <w:b w:val="0"/>
          <w:szCs w:val="28"/>
        </w:rPr>
        <w:tab/>
      </w:r>
      <w:r w:rsidR="00A01879" w:rsidRPr="00A01879">
        <w:rPr>
          <w:b w:val="0"/>
          <w:szCs w:val="28"/>
        </w:rPr>
        <w:t xml:space="preserve">В связи с изменением наименования Администрации </w:t>
      </w:r>
      <w:proofErr w:type="spellStart"/>
      <w:r w:rsidR="00A01879" w:rsidRPr="00A01879">
        <w:rPr>
          <w:b w:val="0"/>
          <w:szCs w:val="28"/>
        </w:rPr>
        <w:t>Звениговского</w:t>
      </w:r>
      <w:proofErr w:type="spellEnd"/>
      <w:r w:rsidR="00A01879" w:rsidRPr="00A01879">
        <w:rPr>
          <w:b w:val="0"/>
          <w:szCs w:val="28"/>
        </w:rPr>
        <w:t xml:space="preserve"> муниципального района Республики Марий Эл и уточнением названия ответственных исполнителей муниципальной целевой программы </w:t>
      </w:r>
      <w:r w:rsidR="00A01879" w:rsidRPr="00A01879">
        <w:rPr>
          <w:b w:val="0"/>
          <w:color w:val="000000"/>
          <w:szCs w:val="28"/>
        </w:rPr>
        <w:t xml:space="preserve">«Национальная безопасность по </w:t>
      </w:r>
      <w:proofErr w:type="spellStart"/>
      <w:r w:rsidR="00A01879" w:rsidRPr="00A01879">
        <w:rPr>
          <w:b w:val="0"/>
          <w:color w:val="000000"/>
          <w:szCs w:val="28"/>
        </w:rPr>
        <w:t>Звениговскому</w:t>
      </w:r>
      <w:proofErr w:type="spellEnd"/>
      <w:r w:rsidR="00A01879" w:rsidRPr="00A01879">
        <w:rPr>
          <w:b w:val="0"/>
          <w:color w:val="000000"/>
          <w:szCs w:val="28"/>
        </w:rPr>
        <w:t xml:space="preserve"> муниципальному району на 2019-2023 годы», р</w:t>
      </w:r>
      <w:r w:rsidR="00E648E4" w:rsidRPr="00A01879">
        <w:rPr>
          <w:b w:val="0"/>
          <w:szCs w:val="28"/>
        </w:rPr>
        <w:t>уководствуясь п. 6.1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:rsidR="00E648E4" w:rsidRPr="00A01879" w:rsidRDefault="00E648E4" w:rsidP="00E648E4">
      <w:pPr>
        <w:pStyle w:val="a4"/>
        <w:ind w:firstLine="708"/>
        <w:jc w:val="both"/>
        <w:rPr>
          <w:b w:val="0"/>
          <w:szCs w:val="28"/>
        </w:rPr>
      </w:pPr>
    </w:p>
    <w:p w:rsidR="00E648E4" w:rsidRPr="00A01879" w:rsidRDefault="00E648E4" w:rsidP="00E648E4">
      <w:pPr>
        <w:pStyle w:val="a4"/>
        <w:ind w:firstLine="709"/>
        <w:rPr>
          <w:b w:val="0"/>
          <w:szCs w:val="28"/>
        </w:rPr>
      </w:pPr>
      <w:r w:rsidRPr="00A01879">
        <w:rPr>
          <w:b w:val="0"/>
          <w:spacing w:val="88"/>
          <w:szCs w:val="28"/>
        </w:rPr>
        <w:t>ПОСТАНОВЛЯЕТ</w:t>
      </w:r>
      <w:r w:rsidRPr="00A01879">
        <w:rPr>
          <w:b w:val="0"/>
          <w:szCs w:val="28"/>
        </w:rPr>
        <w:t>:</w:t>
      </w:r>
    </w:p>
    <w:p w:rsidR="00E648E4" w:rsidRPr="00A01879" w:rsidRDefault="00E648E4" w:rsidP="00E648E4">
      <w:pPr>
        <w:pStyle w:val="a4"/>
        <w:ind w:firstLine="709"/>
        <w:rPr>
          <w:b w:val="0"/>
          <w:szCs w:val="28"/>
        </w:rPr>
      </w:pPr>
    </w:p>
    <w:p w:rsidR="00DB2CF0" w:rsidRPr="00A01879" w:rsidRDefault="00DB2CF0" w:rsidP="00DB2CF0">
      <w:pPr>
        <w:pStyle w:val="a4"/>
        <w:jc w:val="both"/>
        <w:rPr>
          <w:b w:val="0"/>
          <w:color w:val="000000"/>
          <w:szCs w:val="28"/>
        </w:rPr>
      </w:pPr>
      <w:r w:rsidRPr="00A01879">
        <w:rPr>
          <w:b w:val="0"/>
          <w:bCs w:val="0"/>
          <w:szCs w:val="28"/>
        </w:rPr>
        <w:tab/>
        <w:t>1</w:t>
      </w:r>
      <w:r w:rsidRPr="00A01879">
        <w:rPr>
          <w:b w:val="0"/>
          <w:szCs w:val="28"/>
        </w:rPr>
        <w:t xml:space="preserve">. Внести следующие изменения в </w:t>
      </w:r>
      <w:r w:rsidRPr="00A01879">
        <w:rPr>
          <w:b w:val="0"/>
          <w:bCs w:val="0"/>
          <w:szCs w:val="28"/>
        </w:rPr>
        <w:t xml:space="preserve">постановление Администрации </w:t>
      </w:r>
      <w:proofErr w:type="spellStart"/>
      <w:r w:rsidR="009417FE" w:rsidRPr="00A01879">
        <w:rPr>
          <w:b w:val="0"/>
          <w:bCs w:val="0"/>
          <w:szCs w:val="28"/>
        </w:rPr>
        <w:t>Звениговского</w:t>
      </w:r>
      <w:proofErr w:type="spellEnd"/>
      <w:r w:rsidR="009417FE" w:rsidRPr="00A01879">
        <w:rPr>
          <w:b w:val="0"/>
          <w:bCs w:val="0"/>
          <w:szCs w:val="28"/>
        </w:rPr>
        <w:t xml:space="preserve"> муниципального района Республики Марий Эл</w:t>
      </w:r>
      <w:r w:rsidRPr="00A01879">
        <w:rPr>
          <w:b w:val="0"/>
          <w:bCs w:val="0"/>
          <w:szCs w:val="28"/>
        </w:rPr>
        <w:t xml:space="preserve"> </w:t>
      </w:r>
      <w:r w:rsidRPr="00A01879">
        <w:rPr>
          <w:b w:val="0"/>
          <w:szCs w:val="28"/>
        </w:rPr>
        <w:t xml:space="preserve">от 11 декабря 2018 года № 761 «Об утверждении муниципальной целевой программы </w:t>
      </w:r>
      <w:r w:rsidRPr="00A01879">
        <w:rPr>
          <w:b w:val="0"/>
          <w:color w:val="000000"/>
          <w:szCs w:val="28"/>
        </w:rPr>
        <w:t xml:space="preserve">«Национальная безопасность по </w:t>
      </w:r>
      <w:proofErr w:type="spellStart"/>
      <w:r w:rsidRPr="00A01879">
        <w:rPr>
          <w:b w:val="0"/>
          <w:color w:val="000000"/>
          <w:szCs w:val="28"/>
        </w:rPr>
        <w:t>Звениговскому</w:t>
      </w:r>
      <w:proofErr w:type="spellEnd"/>
      <w:r w:rsidRPr="00A01879">
        <w:rPr>
          <w:b w:val="0"/>
          <w:color w:val="000000"/>
          <w:szCs w:val="28"/>
        </w:rPr>
        <w:t xml:space="preserve"> муниципальному району на 2019-2023 годы»:</w:t>
      </w:r>
    </w:p>
    <w:p w:rsidR="00DB2CF0" w:rsidRPr="00A01879" w:rsidRDefault="00DB2CF0" w:rsidP="00DB2CF0">
      <w:pPr>
        <w:pStyle w:val="a4"/>
        <w:jc w:val="both"/>
        <w:rPr>
          <w:b w:val="0"/>
          <w:color w:val="000000"/>
          <w:szCs w:val="28"/>
        </w:rPr>
      </w:pPr>
      <w:r w:rsidRPr="00A01879">
        <w:rPr>
          <w:b w:val="0"/>
          <w:color w:val="000000"/>
          <w:szCs w:val="28"/>
        </w:rPr>
        <w:tab/>
        <w:t xml:space="preserve">1.1. В Паспорте муниципальной </w:t>
      </w:r>
      <w:r w:rsidR="00A01879" w:rsidRPr="00A01879">
        <w:rPr>
          <w:b w:val="0"/>
          <w:color w:val="000000"/>
          <w:szCs w:val="28"/>
        </w:rPr>
        <w:t xml:space="preserve">целевой </w:t>
      </w:r>
      <w:r w:rsidRPr="00A01879">
        <w:rPr>
          <w:b w:val="0"/>
          <w:color w:val="000000"/>
          <w:szCs w:val="28"/>
        </w:rPr>
        <w:t xml:space="preserve">программы «Национальная безопасность по </w:t>
      </w:r>
      <w:proofErr w:type="spellStart"/>
      <w:r w:rsidRPr="00A01879">
        <w:rPr>
          <w:b w:val="0"/>
          <w:color w:val="000000"/>
          <w:szCs w:val="28"/>
        </w:rPr>
        <w:t>Звениговскому</w:t>
      </w:r>
      <w:proofErr w:type="spellEnd"/>
      <w:r w:rsidRPr="00A01879">
        <w:rPr>
          <w:b w:val="0"/>
          <w:color w:val="000000"/>
          <w:szCs w:val="28"/>
        </w:rPr>
        <w:t xml:space="preserve"> муниципальному району на 2019-2023 годы»</w:t>
      </w:r>
      <w:r w:rsidR="00A01879" w:rsidRPr="00A01879">
        <w:rPr>
          <w:b w:val="0"/>
          <w:color w:val="000000"/>
          <w:szCs w:val="28"/>
        </w:rPr>
        <w:t xml:space="preserve"> (далее – Паспорт муниципальной целевой программы)</w:t>
      </w:r>
      <w:r w:rsidRPr="00A01879">
        <w:rPr>
          <w:b w:val="0"/>
          <w:color w:val="000000"/>
          <w:szCs w:val="28"/>
        </w:rPr>
        <w:t xml:space="preserve"> слова: «Администрация муниципального образования «</w:t>
      </w:r>
      <w:proofErr w:type="spellStart"/>
      <w:r w:rsidRPr="00A01879">
        <w:rPr>
          <w:b w:val="0"/>
          <w:color w:val="000000"/>
          <w:szCs w:val="28"/>
        </w:rPr>
        <w:t>Звениговский</w:t>
      </w:r>
      <w:proofErr w:type="spellEnd"/>
      <w:r w:rsidRPr="00A01879">
        <w:rPr>
          <w:b w:val="0"/>
          <w:color w:val="000000"/>
          <w:szCs w:val="28"/>
        </w:rPr>
        <w:t xml:space="preserve"> муниципальный район» </w:t>
      </w:r>
      <w:proofErr w:type="gramStart"/>
      <w:r w:rsidRPr="00A01879">
        <w:rPr>
          <w:b w:val="0"/>
          <w:color w:val="000000"/>
          <w:szCs w:val="28"/>
        </w:rPr>
        <w:t>заменить на слова</w:t>
      </w:r>
      <w:proofErr w:type="gramEnd"/>
      <w:r w:rsidRPr="00A01879">
        <w:rPr>
          <w:b w:val="0"/>
          <w:color w:val="000000"/>
          <w:szCs w:val="28"/>
        </w:rPr>
        <w:t xml:space="preserve">: «Администрация </w:t>
      </w:r>
      <w:proofErr w:type="spellStart"/>
      <w:r w:rsidRPr="00A01879">
        <w:rPr>
          <w:b w:val="0"/>
          <w:color w:val="000000"/>
          <w:szCs w:val="28"/>
        </w:rPr>
        <w:t>Звениговского</w:t>
      </w:r>
      <w:proofErr w:type="spellEnd"/>
      <w:r w:rsidRPr="00A01879">
        <w:rPr>
          <w:b w:val="0"/>
          <w:color w:val="000000"/>
          <w:szCs w:val="28"/>
        </w:rPr>
        <w:t xml:space="preserve"> муниципального района Республики Марий Эл».</w:t>
      </w:r>
    </w:p>
    <w:p w:rsidR="006E2D6D" w:rsidRPr="00A01879" w:rsidRDefault="006E2D6D" w:rsidP="006E2D6D">
      <w:pPr>
        <w:pStyle w:val="a4"/>
        <w:jc w:val="both"/>
        <w:rPr>
          <w:b w:val="0"/>
          <w:color w:val="000000"/>
          <w:szCs w:val="28"/>
        </w:rPr>
      </w:pPr>
      <w:r w:rsidRPr="00A01879">
        <w:rPr>
          <w:b w:val="0"/>
          <w:szCs w:val="28"/>
        </w:rPr>
        <w:tab/>
        <w:t>1.2. В раздел</w:t>
      </w:r>
      <w:r w:rsidRPr="00A01879">
        <w:rPr>
          <w:b w:val="0"/>
          <w:color w:val="000000"/>
          <w:szCs w:val="28"/>
        </w:rPr>
        <w:t xml:space="preserve"> «Исполнители, соисполнители, участники программы»</w:t>
      </w:r>
      <w:r w:rsidRPr="00A01879">
        <w:rPr>
          <w:b w:val="0"/>
          <w:szCs w:val="28"/>
        </w:rPr>
        <w:t xml:space="preserve"> </w:t>
      </w:r>
      <w:r w:rsidR="00A01879" w:rsidRPr="00A01879">
        <w:rPr>
          <w:b w:val="0"/>
          <w:szCs w:val="28"/>
        </w:rPr>
        <w:t>П</w:t>
      </w:r>
      <w:r w:rsidRPr="00A01879">
        <w:rPr>
          <w:b w:val="0"/>
          <w:szCs w:val="28"/>
        </w:rPr>
        <w:t xml:space="preserve">аспорта муниципальной программы </w:t>
      </w:r>
      <w:r w:rsidRPr="00A01879">
        <w:rPr>
          <w:b w:val="0"/>
          <w:color w:val="000000"/>
          <w:szCs w:val="28"/>
        </w:rPr>
        <w:t xml:space="preserve">включить «Филиал по </w:t>
      </w:r>
      <w:proofErr w:type="spellStart"/>
      <w:r w:rsidRPr="00A01879">
        <w:rPr>
          <w:b w:val="0"/>
          <w:color w:val="000000"/>
          <w:szCs w:val="28"/>
        </w:rPr>
        <w:t>Звениговскому</w:t>
      </w:r>
      <w:proofErr w:type="spellEnd"/>
      <w:r w:rsidRPr="00A01879">
        <w:rPr>
          <w:b w:val="0"/>
          <w:color w:val="000000"/>
          <w:szCs w:val="28"/>
        </w:rPr>
        <w:t xml:space="preserve"> району ФКУ УИИ УФСИН России по Республике Марий Эл»</w:t>
      </w:r>
    </w:p>
    <w:p w:rsidR="00DB2CF0" w:rsidRPr="00A01879" w:rsidRDefault="00DB2CF0" w:rsidP="00DB2CF0">
      <w:pPr>
        <w:jc w:val="both"/>
        <w:rPr>
          <w:b/>
          <w:color w:val="000000"/>
          <w:szCs w:val="28"/>
        </w:rPr>
      </w:pPr>
      <w:r w:rsidRPr="00A01879">
        <w:rPr>
          <w:color w:val="000000"/>
          <w:szCs w:val="28"/>
        </w:rPr>
        <w:tab/>
        <w:t>1.</w:t>
      </w:r>
      <w:r w:rsidR="006E2D6D" w:rsidRPr="00A01879">
        <w:rPr>
          <w:color w:val="000000"/>
          <w:szCs w:val="28"/>
        </w:rPr>
        <w:t>3</w:t>
      </w:r>
      <w:r w:rsidRPr="00A01879">
        <w:rPr>
          <w:color w:val="000000"/>
          <w:szCs w:val="28"/>
        </w:rPr>
        <w:t xml:space="preserve">. Приложения 2 </w:t>
      </w:r>
      <w:r w:rsidRPr="00A01879">
        <w:rPr>
          <w:szCs w:val="28"/>
        </w:rPr>
        <w:t xml:space="preserve">к муниципальной целевой программе </w:t>
      </w:r>
      <w:r w:rsidRPr="00A01879">
        <w:rPr>
          <w:color w:val="000000"/>
          <w:szCs w:val="28"/>
        </w:rPr>
        <w:t xml:space="preserve">«Национальная безопасность по </w:t>
      </w:r>
      <w:proofErr w:type="spellStart"/>
      <w:r w:rsidRPr="00A01879">
        <w:rPr>
          <w:color w:val="000000"/>
          <w:szCs w:val="28"/>
        </w:rPr>
        <w:t>Звениговскому</w:t>
      </w:r>
      <w:proofErr w:type="spellEnd"/>
      <w:r w:rsidRPr="00A01879">
        <w:rPr>
          <w:color w:val="000000"/>
          <w:szCs w:val="28"/>
        </w:rPr>
        <w:t xml:space="preserve"> муниципальному району на 2019-2023 годы»</w:t>
      </w:r>
      <w:r w:rsidRPr="00A01879">
        <w:rPr>
          <w:bCs/>
          <w:szCs w:val="28"/>
        </w:rPr>
        <w:t xml:space="preserve"> изложить в редакции, согласно Приложению </w:t>
      </w:r>
      <w:r w:rsidR="009417FE" w:rsidRPr="00A01879">
        <w:rPr>
          <w:bCs/>
          <w:szCs w:val="28"/>
        </w:rPr>
        <w:t>1</w:t>
      </w:r>
      <w:r w:rsidRPr="00A01879">
        <w:rPr>
          <w:bCs/>
          <w:szCs w:val="28"/>
        </w:rPr>
        <w:t>.</w:t>
      </w:r>
    </w:p>
    <w:p w:rsidR="00E648E4" w:rsidRPr="00A01879" w:rsidRDefault="001946E7" w:rsidP="008B3026">
      <w:pPr>
        <w:pStyle w:val="a4"/>
        <w:jc w:val="both"/>
        <w:rPr>
          <w:b w:val="0"/>
          <w:spacing w:val="-6"/>
          <w:szCs w:val="28"/>
        </w:rPr>
      </w:pPr>
      <w:r w:rsidRPr="00A01879">
        <w:rPr>
          <w:b w:val="0"/>
          <w:szCs w:val="28"/>
        </w:rPr>
        <w:lastRenderedPageBreak/>
        <w:tab/>
      </w:r>
      <w:r w:rsidR="0057688F" w:rsidRPr="00A01879">
        <w:rPr>
          <w:b w:val="0"/>
          <w:szCs w:val="28"/>
        </w:rPr>
        <w:t xml:space="preserve">2. </w:t>
      </w:r>
      <w:proofErr w:type="gramStart"/>
      <w:r w:rsidR="0057688F" w:rsidRPr="00A01879">
        <w:rPr>
          <w:b w:val="0"/>
          <w:szCs w:val="28"/>
        </w:rPr>
        <w:t xml:space="preserve">Контроль </w:t>
      </w:r>
      <w:r w:rsidR="00E648E4" w:rsidRPr="00A01879">
        <w:rPr>
          <w:b w:val="0"/>
          <w:szCs w:val="28"/>
        </w:rPr>
        <w:t>за</w:t>
      </w:r>
      <w:proofErr w:type="gramEnd"/>
      <w:r w:rsidR="00E648E4" w:rsidRPr="00A01879">
        <w:rPr>
          <w:b w:val="0"/>
          <w:szCs w:val="28"/>
        </w:rPr>
        <w:t xml:space="preserve"> исполнением настоящего постановления возложить на </w:t>
      </w:r>
      <w:r w:rsidR="0057688F" w:rsidRPr="00A01879">
        <w:rPr>
          <w:b w:val="0"/>
          <w:szCs w:val="28"/>
        </w:rPr>
        <w:t xml:space="preserve">заместителя главы Администрации </w:t>
      </w:r>
      <w:r w:rsidR="008B3026" w:rsidRPr="00A01879">
        <w:rPr>
          <w:b w:val="0"/>
          <w:szCs w:val="28"/>
        </w:rPr>
        <w:t>Звениговского муниципального района Республики Марий Эл</w:t>
      </w:r>
      <w:r w:rsidR="008B3026" w:rsidRPr="00A01879">
        <w:rPr>
          <w:b w:val="0"/>
          <w:spacing w:val="-6"/>
          <w:szCs w:val="28"/>
        </w:rPr>
        <w:t xml:space="preserve"> Михайлову О.Н.</w:t>
      </w:r>
    </w:p>
    <w:p w:rsidR="00E648E4" w:rsidRPr="00A01879" w:rsidRDefault="00E648E4" w:rsidP="0057688F">
      <w:pPr>
        <w:pStyle w:val="a4"/>
        <w:ind w:firstLine="709"/>
        <w:jc w:val="both"/>
        <w:rPr>
          <w:b w:val="0"/>
          <w:szCs w:val="28"/>
        </w:rPr>
      </w:pPr>
      <w:r w:rsidRPr="00A01879">
        <w:rPr>
          <w:b w:val="0"/>
          <w:szCs w:val="28"/>
        </w:rPr>
        <w:t>3. Настоящее постановление вступает в силу со дня его подписания</w:t>
      </w:r>
      <w:r w:rsidR="001946E7" w:rsidRPr="00A01879">
        <w:rPr>
          <w:b w:val="0"/>
          <w:szCs w:val="28"/>
        </w:rPr>
        <w:t>.</w:t>
      </w:r>
    </w:p>
    <w:p w:rsidR="0057688F" w:rsidRDefault="0057688F" w:rsidP="0057688F">
      <w:pPr>
        <w:pStyle w:val="a4"/>
        <w:ind w:firstLine="709"/>
        <w:jc w:val="both"/>
        <w:rPr>
          <w:b w:val="0"/>
          <w:szCs w:val="28"/>
        </w:rPr>
      </w:pPr>
    </w:p>
    <w:p w:rsidR="00A01879" w:rsidRDefault="00A01879" w:rsidP="0057688F">
      <w:pPr>
        <w:pStyle w:val="a4"/>
        <w:ind w:firstLine="709"/>
        <w:jc w:val="both"/>
        <w:rPr>
          <w:b w:val="0"/>
          <w:szCs w:val="28"/>
        </w:rPr>
      </w:pPr>
    </w:p>
    <w:p w:rsidR="00A01879" w:rsidRPr="00A01879" w:rsidRDefault="00A01879" w:rsidP="0057688F">
      <w:pPr>
        <w:pStyle w:val="a4"/>
        <w:ind w:firstLine="709"/>
        <w:jc w:val="both"/>
        <w:rPr>
          <w:b w:val="0"/>
          <w:szCs w:val="28"/>
        </w:rPr>
      </w:pPr>
    </w:p>
    <w:tbl>
      <w:tblPr>
        <w:tblW w:w="9370" w:type="dxa"/>
        <w:tblInd w:w="100" w:type="dxa"/>
        <w:tblLayout w:type="fixed"/>
        <w:tblLook w:val="0000"/>
      </w:tblPr>
      <w:tblGrid>
        <w:gridCol w:w="3771"/>
        <w:gridCol w:w="5599"/>
      </w:tblGrid>
      <w:tr w:rsidR="00E648E4" w:rsidRPr="00A01879" w:rsidTr="00CD0B9C">
        <w:trPr>
          <w:trHeight w:val="224"/>
        </w:trPr>
        <w:tc>
          <w:tcPr>
            <w:tcW w:w="3771" w:type="dxa"/>
          </w:tcPr>
          <w:p w:rsidR="00E648E4" w:rsidRPr="00A01879" w:rsidRDefault="00E648E4" w:rsidP="00CD0B9C">
            <w:pPr>
              <w:pStyle w:val="a3"/>
              <w:tabs>
                <w:tab w:val="left" w:pos="708"/>
              </w:tabs>
              <w:jc w:val="center"/>
              <w:rPr>
                <w:szCs w:val="28"/>
              </w:rPr>
            </w:pPr>
            <w:r w:rsidRPr="00A01879">
              <w:rPr>
                <w:szCs w:val="28"/>
              </w:rPr>
              <w:t>Глава Администрации</w:t>
            </w:r>
          </w:p>
        </w:tc>
        <w:tc>
          <w:tcPr>
            <w:tcW w:w="5599" w:type="dxa"/>
          </w:tcPr>
          <w:p w:rsidR="00E648E4" w:rsidRPr="00A01879" w:rsidRDefault="00006C84" w:rsidP="00006C84">
            <w:pPr>
              <w:snapToGrid w:val="0"/>
              <w:jc w:val="right"/>
              <w:rPr>
                <w:szCs w:val="28"/>
              </w:rPr>
            </w:pPr>
            <w:r w:rsidRPr="00A01879">
              <w:rPr>
                <w:szCs w:val="28"/>
              </w:rPr>
              <w:t xml:space="preserve">                                                </w:t>
            </w:r>
            <w:r w:rsidR="00E648E4" w:rsidRPr="00A01879">
              <w:rPr>
                <w:szCs w:val="28"/>
              </w:rPr>
              <w:t>В.Е. Геронтьев</w:t>
            </w:r>
          </w:p>
        </w:tc>
      </w:tr>
    </w:tbl>
    <w:p w:rsidR="00DB2CF0" w:rsidRDefault="00DB2CF0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Default="00A01879" w:rsidP="00A85749">
      <w:pPr>
        <w:rPr>
          <w:sz w:val="20"/>
        </w:rPr>
      </w:pPr>
    </w:p>
    <w:p w:rsidR="00A01879" w:rsidRPr="00A01879" w:rsidRDefault="00A01879" w:rsidP="00A85749">
      <w:pPr>
        <w:rPr>
          <w:sz w:val="20"/>
        </w:rPr>
      </w:pPr>
    </w:p>
    <w:p w:rsidR="001F624C" w:rsidRDefault="00DB2CF0" w:rsidP="001F624C">
      <w:pPr>
        <w:tabs>
          <w:tab w:val="left" w:pos="709"/>
        </w:tabs>
        <w:rPr>
          <w:sz w:val="20"/>
        </w:rPr>
      </w:pPr>
      <w:proofErr w:type="spellStart"/>
      <w:r>
        <w:rPr>
          <w:sz w:val="20"/>
        </w:rPr>
        <w:t>Засорин</w:t>
      </w:r>
      <w:proofErr w:type="spellEnd"/>
      <w:r>
        <w:rPr>
          <w:sz w:val="20"/>
        </w:rPr>
        <w:t xml:space="preserve"> Н.Н.</w:t>
      </w:r>
    </w:p>
    <w:p w:rsidR="00DB2CF0" w:rsidRPr="00DB2CF0" w:rsidRDefault="00DB2CF0" w:rsidP="001F624C">
      <w:pPr>
        <w:tabs>
          <w:tab w:val="left" w:pos="709"/>
        </w:tabs>
        <w:rPr>
          <w:sz w:val="20"/>
        </w:rPr>
      </w:pPr>
    </w:p>
    <w:tbl>
      <w:tblPr>
        <w:tblW w:w="8930" w:type="dxa"/>
        <w:tblInd w:w="250" w:type="dxa"/>
        <w:tblLook w:val="01E0"/>
      </w:tblPr>
      <w:tblGrid>
        <w:gridCol w:w="6946"/>
        <w:gridCol w:w="1984"/>
      </w:tblGrid>
      <w:tr w:rsidR="001F624C" w:rsidRPr="00227864" w:rsidTr="00CD0B9C">
        <w:tc>
          <w:tcPr>
            <w:tcW w:w="8930" w:type="dxa"/>
            <w:gridSpan w:val="2"/>
          </w:tcPr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 xml:space="preserve">С </w:t>
            </w:r>
            <w:proofErr w:type="gramStart"/>
            <w:r w:rsidRPr="00227864">
              <w:rPr>
                <w:rFonts w:eastAsia="Times New Roman CYR"/>
                <w:sz w:val="16"/>
                <w:szCs w:val="16"/>
              </w:rPr>
              <w:t>П</w:t>
            </w:r>
            <w:proofErr w:type="gramEnd"/>
            <w:r w:rsidRPr="00227864">
              <w:rPr>
                <w:rFonts w:eastAsia="Times New Roman CYR"/>
                <w:sz w:val="16"/>
                <w:szCs w:val="16"/>
              </w:rPr>
              <w:t xml:space="preserve"> Р А В К А</w:t>
            </w:r>
          </w:p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 xml:space="preserve">о согласовании </w:t>
            </w:r>
            <w:r>
              <w:rPr>
                <w:rFonts w:eastAsia="Times New Roman CYR"/>
                <w:sz w:val="16"/>
                <w:szCs w:val="16"/>
              </w:rPr>
              <w:t>п</w:t>
            </w:r>
            <w:r w:rsidRPr="00227864">
              <w:rPr>
                <w:rFonts w:eastAsia="Times New Roman CYR"/>
                <w:sz w:val="16"/>
                <w:szCs w:val="16"/>
              </w:rPr>
              <w:t>роекта постановления</w:t>
            </w:r>
          </w:p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>А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дминистрации </w:t>
            </w:r>
            <w:r>
              <w:rPr>
                <w:rFonts w:eastAsia="Times New Roman CYR"/>
                <w:sz w:val="16"/>
                <w:szCs w:val="16"/>
              </w:rPr>
              <w:t xml:space="preserve"> Звениговского муниципального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 район</w:t>
            </w:r>
            <w:r>
              <w:rPr>
                <w:rFonts w:eastAsia="Times New Roman CYR"/>
                <w:sz w:val="16"/>
                <w:szCs w:val="16"/>
              </w:rPr>
              <w:t>а Республики Марий Эл</w:t>
            </w:r>
          </w:p>
          <w:p w:rsidR="009417FE" w:rsidRPr="009417FE" w:rsidRDefault="009417FE" w:rsidP="009417FE">
            <w:pPr>
              <w:pStyle w:val="ConsPlusTitle"/>
              <w:widowControl/>
              <w:ind w:hanging="45"/>
              <w:jc w:val="center"/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о</w:t>
            </w:r>
            <w:r w:rsidR="001F624C" w:rsidRPr="009417FE">
              <w:rPr>
                <w:b w:val="0"/>
                <w:sz w:val="16"/>
                <w:szCs w:val="16"/>
              </w:rPr>
              <w:t xml:space="preserve"> </w:t>
            </w:r>
            <w:r w:rsidRPr="009417F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внесении изменений в постановление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</w:t>
            </w:r>
            <w:r w:rsidRPr="009417FE">
              <w:rPr>
                <w:b w:val="0"/>
                <w:sz w:val="16"/>
                <w:szCs w:val="16"/>
              </w:rPr>
              <w:t xml:space="preserve"> </w:t>
            </w:r>
            <w:r w:rsidRPr="009417F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Администрации </w:t>
            </w:r>
            <w:proofErr w:type="spellStart"/>
            <w:r w:rsidRPr="009417FE">
              <w:rPr>
                <w:rFonts w:ascii="Times New Roman" w:hAnsi="Times New Roman" w:cs="Times New Roman"/>
                <w:b w:val="0"/>
                <w:sz w:val="16"/>
                <w:szCs w:val="16"/>
              </w:rPr>
              <w:t>Звениговского</w:t>
            </w:r>
            <w:proofErr w:type="spellEnd"/>
            <w:r w:rsidRPr="009417FE">
              <w:rPr>
                <w:rFonts w:ascii="Times New Roman" w:hAnsi="Times New Roman" w:cs="Times New Roman"/>
                <w:b w:val="0"/>
                <w:sz w:val="16"/>
                <w:szCs w:val="16"/>
              </w:rPr>
              <w:t xml:space="preserve"> муниципального района Республики Марий Эл от 11 декабря 2018 года № 761 «Об утверждении муниципальной целевой программы </w:t>
            </w:r>
            <w:r w:rsidRPr="009417F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«Национальная безопасность по </w:t>
            </w:r>
            <w:proofErr w:type="spellStart"/>
            <w:r w:rsidRPr="009417F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>Звениговскому</w:t>
            </w:r>
            <w:proofErr w:type="spellEnd"/>
            <w:r w:rsidRPr="009417FE">
              <w:rPr>
                <w:rFonts w:ascii="Times New Roman" w:hAnsi="Times New Roman" w:cs="Times New Roman"/>
                <w:b w:val="0"/>
                <w:color w:val="000000"/>
                <w:sz w:val="16"/>
                <w:szCs w:val="16"/>
              </w:rPr>
              <w:t xml:space="preserve"> муниципальному району на 2019-2023 годы»</w:t>
            </w:r>
          </w:p>
          <w:p w:rsidR="001F624C" w:rsidRDefault="001F624C" w:rsidP="00CD0B9C">
            <w:pPr>
              <w:ind w:firstLine="709"/>
              <w:jc w:val="center"/>
            </w:pPr>
          </w:p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  <w:tr w:rsidR="001F624C" w:rsidRPr="00227864" w:rsidTr="00CD0B9C">
        <w:tc>
          <w:tcPr>
            <w:tcW w:w="6946" w:type="dxa"/>
          </w:tcPr>
          <w:p w:rsidR="001F624C" w:rsidRDefault="001F624C" w:rsidP="00CD0B9C">
            <w:pPr>
              <w:ind w:left="2018" w:right="-2401" w:hanging="2018"/>
              <w:jc w:val="center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>Проект  внесен (кем)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</w:p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                                                  Сектором физической культуры, спорта и молодежи</w:t>
            </w:r>
          </w:p>
        </w:tc>
        <w:tc>
          <w:tcPr>
            <w:tcW w:w="1984" w:type="dxa"/>
          </w:tcPr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1F624C" w:rsidRDefault="001F624C" w:rsidP="001F624C">
      <w:pPr>
        <w:jc w:val="center"/>
        <w:rPr>
          <w:rFonts w:eastAsia="Times New Roman CYR"/>
          <w:sz w:val="16"/>
          <w:szCs w:val="16"/>
        </w:rPr>
      </w:pPr>
      <w:r>
        <w:rPr>
          <w:rFonts w:eastAsia="Times New Roman CYR"/>
          <w:sz w:val="16"/>
          <w:szCs w:val="16"/>
        </w:rPr>
        <w:t>____________________________________________________________________________</w:t>
      </w:r>
    </w:p>
    <w:p w:rsidR="001F624C" w:rsidRPr="00227864" w:rsidRDefault="001F624C" w:rsidP="001F624C">
      <w:pPr>
        <w:jc w:val="center"/>
        <w:rPr>
          <w:rFonts w:eastAsia="Times New Roman CYR"/>
          <w:sz w:val="16"/>
          <w:szCs w:val="16"/>
        </w:rPr>
      </w:pPr>
    </w:p>
    <w:p w:rsidR="001F624C" w:rsidRPr="00227864" w:rsidRDefault="001F624C" w:rsidP="001F624C">
      <w:pPr>
        <w:jc w:val="center"/>
        <w:rPr>
          <w:rFonts w:eastAsia="Times New Roman CYR"/>
          <w:sz w:val="16"/>
          <w:szCs w:val="16"/>
        </w:rPr>
      </w:pPr>
      <w:r w:rsidRPr="00227864">
        <w:rPr>
          <w:rFonts w:eastAsia="Times New Roman CYR"/>
          <w:sz w:val="16"/>
          <w:szCs w:val="16"/>
        </w:rPr>
        <w:t>Результаты  согласования</w:t>
      </w:r>
    </w:p>
    <w:p w:rsidR="001F624C" w:rsidRDefault="001F624C" w:rsidP="001F624C">
      <w:pPr>
        <w:jc w:val="center"/>
        <w:rPr>
          <w:rFonts w:eastAsia="Times New Roman CYR"/>
          <w:sz w:val="16"/>
          <w:szCs w:val="16"/>
        </w:rPr>
      </w:pPr>
    </w:p>
    <w:p w:rsidR="001F624C" w:rsidRPr="00227864" w:rsidRDefault="001F624C" w:rsidP="001F624C">
      <w:pPr>
        <w:jc w:val="center"/>
        <w:rPr>
          <w:rFonts w:eastAsia="Times New Roman CYR"/>
          <w:sz w:val="16"/>
          <w:szCs w:val="16"/>
        </w:rPr>
      </w:pPr>
      <w:r w:rsidRPr="00227864">
        <w:rPr>
          <w:rFonts w:eastAsia="Times New Roman CYR"/>
          <w:sz w:val="16"/>
          <w:szCs w:val="16"/>
        </w:rPr>
        <w:t>Наименование отделов</w:t>
      </w:r>
      <w:proofErr w:type="gramStart"/>
      <w:r w:rsidRPr="00227864">
        <w:rPr>
          <w:rFonts w:eastAsia="Times New Roman CYR"/>
          <w:sz w:val="16"/>
          <w:szCs w:val="16"/>
        </w:rPr>
        <w:t xml:space="preserve">             </w:t>
      </w:r>
      <w:r>
        <w:rPr>
          <w:rFonts w:eastAsia="Times New Roman CYR"/>
          <w:sz w:val="16"/>
          <w:szCs w:val="16"/>
        </w:rPr>
        <w:t xml:space="preserve">                               </w:t>
      </w:r>
      <w:r w:rsidRPr="00227864">
        <w:rPr>
          <w:rFonts w:eastAsia="Times New Roman CYR"/>
          <w:sz w:val="16"/>
          <w:szCs w:val="16"/>
        </w:rPr>
        <w:t>С</w:t>
      </w:r>
      <w:proofErr w:type="gramEnd"/>
      <w:r w:rsidRPr="00227864">
        <w:rPr>
          <w:rFonts w:eastAsia="Times New Roman CYR"/>
          <w:sz w:val="16"/>
          <w:szCs w:val="16"/>
        </w:rPr>
        <w:t xml:space="preserve"> кем согласовано          </w:t>
      </w:r>
      <w:r>
        <w:rPr>
          <w:rFonts w:eastAsia="Times New Roman CYR"/>
          <w:sz w:val="16"/>
          <w:szCs w:val="16"/>
        </w:rPr>
        <w:t xml:space="preserve">      </w:t>
      </w:r>
      <w:r w:rsidRPr="00227864">
        <w:rPr>
          <w:rFonts w:eastAsia="Times New Roman CYR"/>
          <w:sz w:val="16"/>
          <w:szCs w:val="16"/>
        </w:rPr>
        <w:t xml:space="preserve"> Результаты согласования</w:t>
      </w:r>
    </w:p>
    <w:p w:rsidR="001F624C" w:rsidRPr="00802BBC" w:rsidRDefault="001F624C" w:rsidP="001F624C">
      <w:pPr>
        <w:jc w:val="center"/>
        <w:rPr>
          <w:sz w:val="16"/>
          <w:szCs w:val="16"/>
        </w:rPr>
      </w:pPr>
    </w:p>
    <w:tbl>
      <w:tblPr>
        <w:tblW w:w="9887" w:type="dxa"/>
        <w:tblInd w:w="250" w:type="dxa"/>
        <w:tblLook w:val="01E0"/>
      </w:tblPr>
      <w:tblGrid>
        <w:gridCol w:w="3827"/>
        <w:gridCol w:w="2835"/>
        <w:gridCol w:w="3225"/>
      </w:tblGrid>
      <w:tr w:rsidR="009417FE" w:rsidRPr="00602858" w:rsidTr="00CD0B9C">
        <w:trPr>
          <w:trHeight w:val="318"/>
        </w:trPr>
        <w:tc>
          <w:tcPr>
            <w:tcW w:w="3827" w:type="dxa"/>
          </w:tcPr>
          <w:p w:rsidR="009417FE" w:rsidRPr="00802BBC" w:rsidRDefault="009417FE" w:rsidP="009417FE">
            <w:pPr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Первый 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Администрации</w:t>
            </w:r>
            <w:proofErr w:type="gramStart"/>
            <w:r>
              <w:rPr>
                <w:sz w:val="16"/>
                <w:szCs w:val="16"/>
              </w:rPr>
              <w:t xml:space="preserve">       </w:t>
            </w:r>
            <w:r w:rsidRPr="00802BB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        .</w:t>
            </w:r>
            <w:proofErr w:type="gramEnd"/>
          </w:p>
        </w:tc>
        <w:tc>
          <w:tcPr>
            <w:tcW w:w="2835" w:type="dxa"/>
          </w:tcPr>
          <w:p w:rsidR="009417FE" w:rsidRPr="00802BBC" w:rsidRDefault="009417FE" w:rsidP="00CD0B9C">
            <w:pPr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Ермолаев С.И</w:t>
            </w:r>
          </w:p>
        </w:tc>
        <w:tc>
          <w:tcPr>
            <w:tcW w:w="3225" w:type="dxa"/>
          </w:tcPr>
          <w:p w:rsidR="009417FE" w:rsidRPr="00802BBC" w:rsidRDefault="009417FE" w:rsidP="00CD0B9C">
            <w:pPr>
              <w:ind w:left="318" w:hanging="318"/>
              <w:jc w:val="center"/>
              <w:rPr>
                <w:sz w:val="16"/>
                <w:szCs w:val="16"/>
              </w:rPr>
            </w:pPr>
          </w:p>
        </w:tc>
      </w:tr>
      <w:tr w:rsidR="009417FE" w:rsidRPr="00602858" w:rsidTr="00CD0B9C">
        <w:trPr>
          <w:trHeight w:val="331"/>
        </w:trPr>
        <w:tc>
          <w:tcPr>
            <w:tcW w:w="3827" w:type="dxa"/>
          </w:tcPr>
          <w:p w:rsidR="009417FE" w:rsidRPr="00802BBC" w:rsidRDefault="009417FE" w:rsidP="009417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802BBC">
              <w:rPr>
                <w:sz w:val="16"/>
                <w:szCs w:val="16"/>
              </w:rPr>
              <w:t xml:space="preserve"> главы  Администрации </w:t>
            </w:r>
            <w:r>
              <w:rPr>
                <w:sz w:val="16"/>
                <w:szCs w:val="16"/>
              </w:rPr>
              <w:t xml:space="preserve">                                             </w:t>
            </w:r>
          </w:p>
        </w:tc>
        <w:tc>
          <w:tcPr>
            <w:tcW w:w="2835" w:type="dxa"/>
          </w:tcPr>
          <w:p w:rsidR="009417FE" w:rsidRPr="00802BBC" w:rsidRDefault="009417FE" w:rsidP="00CD0B9C">
            <w:pPr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Давыдова И.К.</w:t>
            </w:r>
          </w:p>
        </w:tc>
        <w:tc>
          <w:tcPr>
            <w:tcW w:w="322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</w:tr>
      <w:tr w:rsidR="009417FE" w:rsidRPr="00602858" w:rsidTr="00CD0B9C">
        <w:trPr>
          <w:trHeight w:val="318"/>
        </w:trPr>
        <w:tc>
          <w:tcPr>
            <w:tcW w:w="3827" w:type="dxa"/>
          </w:tcPr>
          <w:p w:rsidR="009417FE" w:rsidRPr="00802BBC" w:rsidRDefault="009417FE" w:rsidP="009417FE">
            <w:pPr>
              <w:tabs>
                <w:tab w:val="left" w:pos="5130"/>
              </w:tabs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 Администрации </w:t>
            </w:r>
            <w:r>
              <w:rPr>
                <w:sz w:val="16"/>
                <w:szCs w:val="16"/>
              </w:rPr>
              <w:t xml:space="preserve">                                               </w:t>
            </w:r>
          </w:p>
        </w:tc>
        <w:tc>
          <w:tcPr>
            <w:tcW w:w="2835" w:type="dxa"/>
          </w:tcPr>
          <w:p w:rsidR="009417FE" w:rsidRPr="00802BBC" w:rsidRDefault="009417FE" w:rsidP="00CD0B9C">
            <w:pPr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Михайлова О.Н.</w:t>
            </w:r>
          </w:p>
        </w:tc>
        <w:tc>
          <w:tcPr>
            <w:tcW w:w="322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</w:tr>
      <w:tr w:rsidR="009417FE" w:rsidRPr="00602858" w:rsidTr="00CD0B9C">
        <w:trPr>
          <w:trHeight w:val="490"/>
        </w:trPr>
        <w:tc>
          <w:tcPr>
            <w:tcW w:w="3827" w:type="dxa"/>
          </w:tcPr>
          <w:p w:rsidR="009417FE" w:rsidRDefault="009417FE" w:rsidP="00CD0B9C">
            <w:pPr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 Администрации</w:t>
            </w:r>
            <w:r>
              <w:rPr>
                <w:sz w:val="16"/>
                <w:szCs w:val="16"/>
              </w:rPr>
              <w:t>,</w:t>
            </w:r>
          </w:p>
          <w:p w:rsidR="009417FE" w:rsidRDefault="009417FE" w:rsidP="00CD0B9C">
            <w:pPr>
              <w:tabs>
                <w:tab w:val="left" w:pos="5100"/>
              </w:tabs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руководитель аппарата</w:t>
            </w:r>
            <w:r>
              <w:rPr>
                <w:sz w:val="16"/>
                <w:szCs w:val="16"/>
              </w:rPr>
              <w:t xml:space="preserve">                                                                      </w:t>
            </w:r>
          </w:p>
          <w:p w:rsidR="009417FE" w:rsidRPr="00802BBC" w:rsidRDefault="009417FE" w:rsidP="00CD0B9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417FE" w:rsidRPr="00802BBC" w:rsidRDefault="009417FE" w:rsidP="00CD0B9C">
            <w:pPr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Федорова Н.Н.</w:t>
            </w:r>
          </w:p>
        </w:tc>
        <w:tc>
          <w:tcPr>
            <w:tcW w:w="322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</w:tr>
      <w:tr w:rsidR="009417FE" w:rsidRPr="00602858" w:rsidTr="00CD0B9C">
        <w:trPr>
          <w:trHeight w:val="490"/>
        </w:trPr>
        <w:tc>
          <w:tcPr>
            <w:tcW w:w="3827" w:type="dxa"/>
          </w:tcPr>
          <w:p w:rsidR="009417FE" w:rsidRDefault="009417FE" w:rsidP="00CD0B9C">
            <w:pPr>
              <w:rPr>
                <w:color w:val="000000"/>
                <w:sz w:val="16"/>
                <w:szCs w:val="16"/>
              </w:rPr>
            </w:pPr>
            <w:r w:rsidRPr="009417FE">
              <w:rPr>
                <w:color w:val="000000"/>
                <w:sz w:val="16"/>
                <w:szCs w:val="16"/>
              </w:rPr>
              <w:t xml:space="preserve">Начальник филиала по </w:t>
            </w:r>
            <w:proofErr w:type="spellStart"/>
            <w:r w:rsidRPr="009417FE">
              <w:rPr>
                <w:color w:val="000000"/>
                <w:sz w:val="16"/>
                <w:szCs w:val="16"/>
              </w:rPr>
              <w:t>Звениговскому</w:t>
            </w:r>
            <w:proofErr w:type="spellEnd"/>
            <w:r w:rsidRPr="009417FE">
              <w:rPr>
                <w:color w:val="000000"/>
                <w:sz w:val="16"/>
                <w:szCs w:val="16"/>
              </w:rPr>
              <w:t xml:space="preserve"> району</w:t>
            </w:r>
            <w:r>
              <w:rPr>
                <w:color w:val="000000"/>
                <w:sz w:val="16"/>
                <w:szCs w:val="16"/>
              </w:rPr>
              <w:t xml:space="preserve">                                 </w:t>
            </w:r>
          </w:p>
          <w:p w:rsidR="009417FE" w:rsidRDefault="009417FE" w:rsidP="00CD0B9C">
            <w:pPr>
              <w:rPr>
                <w:color w:val="000000"/>
                <w:sz w:val="16"/>
                <w:szCs w:val="16"/>
              </w:rPr>
            </w:pPr>
            <w:r w:rsidRPr="009417FE">
              <w:rPr>
                <w:color w:val="000000"/>
                <w:sz w:val="16"/>
                <w:szCs w:val="16"/>
              </w:rPr>
              <w:t xml:space="preserve"> ФКУ УИИ УФСИН </w:t>
            </w:r>
          </w:p>
          <w:p w:rsidR="009417FE" w:rsidRDefault="009417FE" w:rsidP="00CD0B9C">
            <w:pPr>
              <w:rPr>
                <w:color w:val="000000"/>
                <w:sz w:val="16"/>
                <w:szCs w:val="16"/>
              </w:rPr>
            </w:pPr>
            <w:r w:rsidRPr="009417FE">
              <w:rPr>
                <w:color w:val="000000"/>
                <w:sz w:val="16"/>
                <w:szCs w:val="16"/>
              </w:rPr>
              <w:t>России по Республике Марий Эл</w:t>
            </w:r>
          </w:p>
          <w:p w:rsidR="00CD0B9C" w:rsidRPr="009417FE" w:rsidRDefault="00CD0B9C" w:rsidP="00CD0B9C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417FE" w:rsidRPr="00802BBC" w:rsidRDefault="009417FE" w:rsidP="00CD0B9C">
            <w:pPr>
              <w:ind w:left="34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Васильев С.Л.</w:t>
            </w:r>
          </w:p>
        </w:tc>
        <w:tc>
          <w:tcPr>
            <w:tcW w:w="322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</w:tr>
      <w:tr w:rsidR="00CD0B9C" w:rsidRPr="00602858" w:rsidTr="00CD0B9C">
        <w:trPr>
          <w:trHeight w:val="490"/>
        </w:trPr>
        <w:tc>
          <w:tcPr>
            <w:tcW w:w="3827" w:type="dxa"/>
          </w:tcPr>
          <w:p w:rsidR="00CD0B9C" w:rsidRPr="00CD0B9C" w:rsidRDefault="00CD0B9C" w:rsidP="00CD0B9C">
            <w:pPr>
              <w:pStyle w:val="4"/>
              <w:rPr>
                <w:sz w:val="16"/>
                <w:szCs w:val="16"/>
              </w:rPr>
            </w:pPr>
            <w:r w:rsidRPr="00CD0B9C">
              <w:rPr>
                <w:sz w:val="16"/>
                <w:szCs w:val="16"/>
              </w:rPr>
              <w:t xml:space="preserve">Руководитель ГКУ РМЭ «Центр занятости населения </w:t>
            </w:r>
            <w:proofErr w:type="spellStart"/>
            <w:r w:rsidRPr="00CD0B9C">
              <w:rPr>
                <w:sz w:val="16"/>
                <w:szCs w:val="16"/>
              </w:rPr>
              <w:t>Звениговского</w:t>
            </w:r>
            <w:proofErr w:type="spellEnd"/>
            <w:r w:rsidRPr="00CD0B9C">
              <w:rPr>
                <w:sz w:val="16"/>
                <w:szCs w:val="16"/>
              </w:rPr>
              <w:t xml:space="preserve"> района»</w:t>
            </w:r>
          </w:p>
          <w:p w:rsidR="00CD0B9C" w:rsidRPr="009417FE" w:rsidRDefault="00CD0B9C" w:rsidP="00CD0B9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</w:tcPr>
          <w:p w:rsidR="00CD0B9C" w:rsidRDefault="00CD0B9C" w:rsidP="00CD0B9C">
            <w:pPr>
              <w:ind w:left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Степанова И.Г.</w:t>
            </w:r>
          </w:p>
        </w:tc>
        <w:tc>
          <w:tcPr>
            <w:tcW w:w="3225" w:type="dxa"/>
          </w:tcPr>
          <w:p w:rsidR="00CD0B9C" w:rsidRPr="00802BBC" w:rsidRDefault="00CD0B9C" w:rsidP="00CD0B9C">
            <w:pPr>
              <w:jc w:val="center"/>
              <w:rPr>
                <w:sz w:val="16"/>
                <w:szCs w:val="16"/>
              </w:rPr>
            </w:pPr>
          </w:p>
        </w:tc>
      </w:tr>
      <w:tr w:rsidR="009417FE" w:rsidRPr="00602858" w:rsidTr="00CD0B9C">
        <w:trPr>
          <w:trHeight w:val="331"/>
        </w:trPr>
        <w:tc>
          <w:tcPr>
            <w:tcW w:w="3827" w:type="dxa"/>
          </w:tcPr>
          <w:p w:rsidR="009417FE" w:rsidRDefault="009417FE" w:rsidP="001F624C">
            <w:pPr>
              <w:tabs>
                <w:tab w:val="left" w:pos="508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Pr="00BD1D9F">
              <w:rPr>
                <w:sz w:val="16"/>
                <w:szCs w:val="16"/>
              </w:rPr>
              <w:t xml:space="preserve">уководитель ГКУ Республики Марий Эл </w:t>
            </w:r>
            <w:r>
              <w:rPr>
                <w:sz w:val="16"/>
                <w:szCs w:val="16"/>
              </w:rPr>
              <w:t xml:space="preserve">                                    </w:t>
            </w:r>
          </w:p>
          <w:p w:rsidR="009417FE" w:rsidRDefault="009417FE" w:rsidP="001F624C">
            <w:pPr>
              <w:tabs>
                <w:tab w:val="left" w:pos="5085"/>
              </w:tabs>
              <w:rPr>
                <w:sz w:val="16"/>
                <w:szCs w:val="16"/>
              </w:rPr>
            </w:pPr>
            <w:r w:rsidRPr="00BD1D9F">
              <w:rPr>
                <w:sz w:val="16"/>
                <w:szCs w:val="16"/>
              </w:rPr>
              <w:t xml:space="preserve">«Центр предоставления мер </w:t>
            </w:r>
            <w:proofErr w:type="gramStart"/>
            <w:r w:rsidRPr="00BD1D9F">
              <w:rPr>
                <w:sz w:val="16"/>
                <w:szCs w:val="16"/>
              </w:rPr>
              <w:t>социальной</w:t>
            </w:r>
            <w:proofErr w:type="gramEnd"/>
            <w:r w:rsidRPr="00BD1D9F">
              <w:rPr>
                <w:sz w:val="16"/>
                <w:szCs w:val="16"/>
              </w:rPr>
              <w:t xml:space="preserve"> </w:t>
            </w:r>
          </w:p>
          <w:p w:rsidR="009417FE" w:rsidRDefault="009417FE" w:rsidP="001F624C">
            <w:pPr>
              <w:tabs>
                <w:tab w:val="left" w:pos="5085"/>
              </w:tabs>
              <w:rPr>
                <w:sz w:val="16"/>
                <w:szCs w:val="16"/>
              </w:rPr>
            </w:pPr>
            <w:r w:rsidRPr="00BD1D9F">
              <w:rPr>
                <w:sz w:val="16"/>
                <w:szCs w:val="16"/>
              </w:rPr>
              <w:t xml:space="preserve">поддержки населению в </w:t>
            </w:r>
            <w:proofErr w:type="spellStart"/>
            <w:r w:rsidRPr="00BD1D9F">
              <w:rPr>
                <w:sz w:val="16"/>
                <w:szCs w:val="16"/>
              </w:rPr>
              <w:t>Звениговском</w:t>
            </w:r>
            <w:proofErr w:type="spellEnd"/>
            <w:r w:rsidRPr="00BD1D9F">
              <w:rPr>
                <w:sz w:val="16"/>
                <w:szCs w:val="16"/>
              </w:rPr>
              <w:t xml:space="preserve"> районе </w:t>
            </w:r>
          </w:p>
          <w:p w:rsidR="009417FE" w:rsidRDefault="009417FE" w:rsidP="001F624C">
            <w:pPr>
              <w:tabs>
                <w:tab w:val="left" w:pos="5085"/>
              </w:tabs>
              <w:rPr>
                <w:sz w:val="16"/>
                <w:szCs w:val="16"/>
              </w:rPr>
            </w:pPr>
            <w:r w:rsidRPr="00BD1D9F">
              <w:rPr>
                <w:sz w:val="16"/>
                <w:szCs w:val="16"/>
              </w:rPr>
              <w:t>Республики Марий Эл»</w:t>
            </w:r>
          </w:p>
          <w:p w:rsidR="00CD0B9C" w:rsidRPr="00BD1D9F" w:rsidRDefault="00CD0B9C" w:rsidP="001F624C">
            <w:pPr>
              <w:tabs>
                <w:tab w:val="left" w:pos="5085"/>
              </w:tabs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417FE" w:rsidRPr="00802BBC" w:rsidRDefault="009417FE" w:rsidP="00CD0B9C">
            <w:pPr>
              <w:ind w:left="34"/>
              <w:jc w:val="center"/>
              <w:rPr>
                <w:sz w:val="16"/>
                <w:szCs w:val="16"/>
              </w:rPr>
            </w:pPr>
            <w:r w:rsidRPr="00BD1D9F">
              <w:rPr>
                <w:sz w:val="16"/>
                <w:szCs w:val="16"/>
              </w:rPr>
              <w:t>Чемоданов С.П.</w:t>
            </w:r>
          </w:p>
        </w:tc>
        <w:tc>
          <w:tcPr>
            <w:tcW w:w="322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</w:tr>
      <w:tr w:rsidR="009417FE" w:rsidRPr="00602858" w:rsidTr="00CD0B9C">
        <w:trPr>
          <w:trHeight w:val="331"/>
        </w:trPr>
        <w:tc>
          <w:tcPr>
            <w:tcW w:w="3827" w:type="dxa"/>
          </w:tcPr>
          <w:p w:rsidR="009417FE" w:rsidRPr="001C053A" w:rsidRDefault="009417FE" w:rsidP="009417FE">
            <w:pPr>
              <w:jc w:val="both"/>
              <w:rPr>
                <w:sz w:val="16"/>
                <w:szCs w:val="16"/>
              </w:rPr>
            </w:pPr>
            <w:r w:rsidRPr="001C053A">
              <w:rPr>
                <w:sz w:val="16"/>
                <w:szCs w:val="16"/>
              </w:rPr>
              <w:t>Главный врач ГБУ РМЭ «Звениговская ЦРБ»</w:t>
            </w:r>
            <w:r>
              <w:rPr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2835" w:type="dxa"/>
          </w:tcPr>
          <w:p w:rsidR="009417FE" w:rsidRPr="00802BBC" w:rsidRDefault="009417FE" w:rsidP="00CD0B9C">
            <w:pPr>
              <w:ind w:left="3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1C053A">
              <w:rPr>
                <w:sz w:val="16"/>
                <w:szCs w:val="16"/>
              </w:rPr>
              <w:t>Романенко О.М.</w:t>
            </w:r>
          </w:p>
        </w:tc>
        <w:tc>
          <w:tcPr>
            <w:tcW w:w="322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</w:tr>
      <w:tr w:rsidR="009417FE" w:rsidRPr="00602858" w:rsidTr="00CD0B9C">
        <w:trPr>
          <w:trHeight w:val="318"/>
        </w:trPr>
        <w:tc>
          <w:tcPr>
            <w:tcW w:w="3827" w:type="dxa"/>
          </w:tcPr>
          <w:p w:rsidR="009417FE" w:rsidRPr="00802BBC" w:rsidRDefault="009417FE" w:rsidP="001F624C">
            <w:pPr>
              <w:tabs>
                <w:tab w:val="left" w:pos="5115"/>
                <w:tab w:val="left" w:pos="514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Правовое заключение                                                      </w:t>
            </w:r>
          </w:p>
        </w:tc>
        <w:tc>
          <w:tcPr>
            <w:tcW w:w="283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</w:tr>
      <w:tr w:rsidR="009417FE" w:rsidRPr="00602858" w:rsidTr="00CD0B9C">
        <w:trPr>
          <w:trHeight w:val="172"/>
        </w:trPr>
        <w:tc>
          <w:tcPr>
            <w:tcW w:w="3827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</w:tr>
      <w:tr w:rsidR="009417FE" w:rsidRPr="00602858" w:rsidTr="00CD0B9C">
        <w:trPr>
          <w:trHeight w:val="159"/>
        </w:trPr>
        <w:tc>
          <w:tcPr>
            <w:tcW w:w="3827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25" w:type="dxa"/>
          </w:tcPr>
          <w:p w:rsidR="009417FE" w:rsidRPr="00802BBC" w:rsidRDefault="009417FE" w:rsidP="00CD0B9C">
            <w:pPr>
              <w:jc w:val="center"/>
              <w:rPr>
                <w:sz w:val="16"/>
                <w:szCs w:val="16"/>
              </w:rPr>
            </w:pPr>
          </w:p>
        </w:tc>
      </w:tr>
    </w:tbl>
    <w:p w:rsidR="001F624C" w:rsidRPr="00FE6FA0" w:rsidRDefault="001F624C" w:rsidP="001F624C">
      <w:pPr>
        <w:jc w:val="center"/>
        <w:rPr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1F624C" w:rsidRPr="00227864" w:rsidTr="00CD0B9C">
        <w:trPr>
          <w:trHeight w:val="278"/>
        </w:trPr>
        <w:tc>
          <w:tcPr>
            <w:tcW w:w="8755" w:type="dxa"/>
          </w:tcPr>
          <w:p w:rsidR="001F624C" w:rsidRPr="00227864" w:rsidRDefault="001F624C" w:rsidP="00CD0B9C">
            <w:pPr>
              <w:rPr>
                <w:rFonts w:eastAsia="Times New Roman CYR"/>
                <w:sz w:val="16"/>
                <w:szCs w:val="16"/>
              </w:rPr>
            </w:pPr>
            <w:proofErr w:type="gramStart"/>
            <w:r w:rsidRPr="00227864">
              <w:rPr>
                <w:rFonts w:eastAsia="Times New Roman CYR"/>
                <w:sz w:val="16"/>
                <w:szCs w:val="16"/>
              </w:rPr>
              <w:t>Ответственный</w:t>
            </w:r>
            <w:proofErr w:type="gramEnd"/>
            <w:r w:rsidRPr="00227864">
              <w:rPr>
                <w:rFonts w:eastAsia="Times New Roman CYR"/>
                <w:sz w:val="16"/>
                <w:szCs w:val="16"/>
              </w:rPr>
              <w:t xml:space="preserve"> за подготовку проекта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Pr="00227864">
              <w:rPr>
                <w:rFonts w:eastAsia="Times New Roman CYR"/>
                <w:sz w:val="16"/>
                <w:szCs w:val="16"/>
              </w:rPr>
              <w:t>_____________</w:t>
            </w:r>
            <w:r>
              <w:rPr>
                <w:rFonts w:eastAsia="Times New Roman CYR"/>
                <w:sz w:val="16"/>
                <w:szCs w:val="16"/>
              </w:rPr>
              <w:t xml:space="preserve">   </w:t>
            </w:r>
            <w:proofErr w:type="spellStart"/>
            <w:r w:rsidR="00CD0B9C">
              <w:rPr>
                <w:rFonts w:eastAsia="Times New Roman CYR"/>
                <w:sz w:val="16"/>
                <w:szCs w:val="16"/>
              </w:rPr>
              <w:t>Засорин</w:t>
            </w:r>
            <w:proofErr w:type="spellEnd"/>
            <w:r w:rsidR="00CD0B9C">
              <w:rPr>
                <w:rFonts w:eastAsia="Times New Roman CYR"/>
                <w:sz w:val="16"/>
                <w:szCs w:val="16"/>
              </w:rPr>
              <w:t xml:space="preserve"> Н.Н.</w:t>
            </w:r>
          </w:p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  <w:tr w:rsidR="001F624C" w:rsidRPr="00227864" w:rsidTr="00CD0B9C">
        <w:tc>
          <w:tcPr>
            <w:tcW w:w="8755" w:type="dxa"/>
          </w:tcPr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  <w:p w:rsidR="001F624C" w:rsidRPr="00227864" w:rsidRDefault="001F624C" w:rsidP="00CD0B9C">
            <w:pPr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>“ ____ “________________2019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 год</w:t>
            </w:r>
          </w:p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  <w:p w:rsidR="001F624C" w:rsidRPr="00227864" w:rsidRDefault="001F624C" w:rsidP="00CD0B9C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1F624C" w:rsidRDefault="001F624C" w:rsidP="001F624C">
      <w:pPr>
        <w:jc w:val="center"/>
        <w:rPr>
          <w:sz w:val="24"/>
          <w:szCs w:val="24"/>
        </w:rPr>
      </w:pPr>
    </w:p>
    <w:p w:rsidR="001F624C" w:rsidRDefault="001F624C" w:rsidP="001F624C">
      <w:pPr>
        <w:rPr>
          <w:sz w:val="24"/>
          <w:szCs w:val="24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1F624C" w:rsidRDefault="001F624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CD0B9C" w:rsidRDefault="00CD0B9C" w:rsidP="00A85749">
      <w:pPr>
        <w:rPr>
          <w:sz w:val="20"/>
        </w:rPr>
      </w:pPr>
    </w:p>
    <w:p w:rsidR="00985C33" w:rsidRDefault="00985C33" w:rsidP="001F624C">
      <w:pPr>
        <w:ind w:left="4962"/>
        <w:jc w:val="center"/>
        <w:rPr>
          <w:sz w:val="20"/>
        </w:rPr>
      </w:pPr>
    </w:p>
    <w:p w:rsidR="002A3AE7" w:rsidRPr="002A3AE7" w:rsidRDefault="002A3AE7" w:rsidP="00CD0B9C">
      <w:pPr>
        <w:ind w:left="4962"/>
        <w:jc w:val="center"/>
        <w:rPr>
          <w:szCs w:val="28"/>
        </w:rPr>
      </w:pPr>
      <w:r w:rsidRPr="002A3AE7">
        <w:rPr>
          <w:szCs w:val="28"/>
        </w:rPr>
        <w:lastRenderedPageBreak/>
        <w:t>Приложение 1</w:t>
      </w:r>
    </w:p>
    <w:p w:rsidR="002A3AE7" w:rsidRPr="002A3AE7" w:rsidRDefault="002A3AE7" w:rsidP="00CD0B9C">
      <w:pPr>
        <w:ind w:left="4962"/>
        <w:jc w:val="center"/>
        <w:rPr>
          <w:szCs w:val="28"/>
        </w:rPr>
      </w:pPr>
      <w:r w:rsidRPr="002A3AE7">
        <w:rPr>
          <w:szCs w:val="28"/>
        </w:rPr>
        <w:t>к постановлению Администрации</w:t>
      </w:r>
    </w:p>
    <w:p w:rsidR="002A3AE7" w:rsidRPr="002A3AE7" w:rsidRDefault="002A3AE7" w:rsidP="00CD0B9C">
      <w:pPr>
        <w:ind w:left="4962"/>
        <w:jc w:val="center"/>
        <w:rPr>
          <w:szCs w:val="28"/>
        </w:rPr>
      </w:pPr>
      <w:r w:rsidRPr="002A3AE7">
        <w:rPr>
          <w:szCs w:val="28"/>
        </w:rPr>
        <w:t>Звениговского муниципального района</w:t>
      </w:r>
    </w:p>
    <w:p w:rsidR="002A3AE7" w:rsidRPr="002A3AE7" w:rsidRDefault="002A3AE7" w:rsidP="00CD0B9C">
      <w:pPr>
        <w:ind w:left="4962"/>
        <w:jc w:val="center"/>
        <w:rPr>
          <w:szCs w:val="28"/>
        </w:rPr>
      </w:pPr>
      <w:r w:rsidRPr="002A3AE7">
        <w:rPr>
          <w:szCs w:val="28"/>
        </w:rPr>
        <w:t>республики Марий Эл</w:t>
      </w:r>
    </w:p>
    <w:p w:rsidR="002A3AE7" w:rsidRPr="00F336F8" w:rsidRDefault="002A3AE7" w:rsidP="00CD0B9C">
      <w:pPr>
        <w:ind w:left="4962"/>
        <w:jc w:val="center"/>
        <w:rPr>
          <w:szCs w:val="28"/>
          <w:lang w:val="en-US"/>
        </w:rPr>
      </w:pPr>
      <w:r w:rsidRPr="002A3AE7">
        <w:rPr>
          <w:szCs w:val="28"/>
        </w:rPr>
        <w:t>от  «</w:t>
      </w:r>
      <w:r w:rsidR="00F336F8">
        <w:rPr>
          <w:szCs w:val="28"/>
          <w:lang w:val="en-US"/>
        </w:rPr>
        <w:t>30</w:t>
      </w:r>
      <w:r w:rsidRPr="002A3AE7">
        <w:rPr>
          <w:szCs w:val="28"/>
        </w:rPr>
        <w:t xml:space="preserve">» декабря 2019 г. № </w:t>
      </w:r>
      <w:r w:rsidR="00F336F8">
        <w:rPr>
          <w:szCs w:val="28"/>
          <w:lang w:val="en-US"/>
        </w:rPr>
        <w:t>1047</w:t>
      </w:r>
    </w:p>
    <w:p w:rsidR="002A3AE7" w:rsidRDefault="002A3AE7" w:rsidP="00CD0B9C">
      <w:pPr>
        <w:ind w:left="4962"/>
        <w:jc w:val="right"/>
        <w:rPr>
          <w:szCs w:val="28"/>
        </w:rPr>
      </w:pPr>
    </w:p>
    <w:p w:rsidR="00CD0B9C" w:rsidRDefault="00CD0B9C" w:rsidP="00CD0B9C">
      <w:pPr>
        <w:ind w:left="4962"/>
        <w:jc w:val="center"/>
        <w:rPr>
          <w:szCs w:val="28"/>
        </w:rPr>
      </w:pPr>
    </w:p>
    <w:p w:rsidR="00CD0B9C" w:rsidRPr="00CD0B9C" w:rsidRDefault="00CD0B9C" w:rsidP="00CD0B9C">
      <w:pPr>
        <w:ind w:left="4962"/>
        <w:jc w:val="center"/>
        <w:rPr>
          <w:szCs w:val="28"/>
        </w:rPr>
      </w:pPr>
    </w:p>
    <w:p w:rsidR="00CD0B9C" w:rsidRPr="00CD0B9C" w:rsidRDefault="00CD0B9C" w:rsidP="00CD0B9C">
      <w:pPr>
        <w:shd w:val="clear" w:color="auto" w:fill="FFFFFF"/>
        <w:ind w:left="4962"/>
        <w:jc w:val="center"/>
        <w:rPr>
          <w:szCs w:val="28"/>
        </w:rPr>
      </w:pPr>
      <w:bookmarkStart w:id="0" w:name="_GoBack"/>
      <w:bookmarkEnd w:id="0"/>
      <w:r w:rsidRPr="00CD0B9C">
        <w:rPr>
          <w:szCs w:val="28"/>
        </w:rPr>
        <w:t>Приложение 2</w:t>
      </w:r>
    </w:p>
    <w:p w:rsidR="00CD0B9C" w:rsidRPr="00CD0B9C" w:rsidRDefault="00CD0B9C" w:rsidP="00CD0B9C">
      <w:pPr>
        <w:pStyle w:val="1"/>
        <w:spacing w:before="0"/>
        <w:ind w:left="4962"/>
        <w:jc w:val="center"/>
        <w:rPr>
          <w:rFonts w:ascii="Times New Roman" w:hAnsi="Times New Roman" w:cs="Times New Roman"/>
          <w:b w:val="0"/>
          <w:color w:val="auto"/>
        </w:rPr>
      </w:pPr>
      <w:r w:rsidRPr="00CD0B9C">
        <w:rPr>
          <w:rFonts w:ascii="Times New Roman" w:hAnsi="Times New Roman" w:cs="Times New Roman"/>
          <w:b w:val="0"/>
          <w:color w:val="auto"/>
        </w:rPr>
        <w:t xml:space="preserve">к муниципальной целевой программе «Национальная безопасность по </w:t>
      </w:r>
      <w:proofErr w:type="spellStart"/>
      <w:r w:rsidRPr="00CD0B9C">
        <w:rPr>
          <w:rFonts w:ascii="Times New Roman" w:hAnsi="Times New Roman" w:cs="Times New Roman"/>
          <w:b w:val="0"/>
          <w:color w:val="auto"/>
        </w:rPr>
        <w:t>Звениговскому</w:t>
      </w:r>
      <w:proofErr w:type="spellEnd"/>
      <w:r w:rsidRPr="00CD0B9C">
        <w:rPr>
          <w:rFonts w:ascii="Times New Roman" w:hAnsi="Times New Roman" w:cs="Times New Roman"/>
          <w:b w:val="0"/>
          <w:color w:val="auto"/>
        </w:rPr>
        <w:t xml:space="preserve"> муниципальному району на 2019-2023 годы»</w:t>
      </w:r>
    </w:p>
    <w:p w:rsidR="00CD0B9C" w:rsidRPr="00CD0B9C" w:rsidRDefault="00CD0B9C" w:rsidP="00CD0B9C">
      <w:pPr>
        <w:ind w:left="4962"/>
        <w:jc w:val="center"/>
        <w:rPr>
          <w:rFonts w:eastAsia="Times New Roman CYR"/>
          <w:szCs w:val="28"/>
        </w:rPr>
      </w:pPr>
    </w:p>
    <w:p w:rsidR="00CD0B9C" w:rsidRDefault="00CD0B9C" w:rsidP="00CD0B9C">
      <w:pPr>
        <w:ind w:left="4536"/>
        <w:jc w:val="center"/>
        <w:rPr>
          <w:rFonts w:ascii="Times New Roman CYR" w:eastAsia="Times New Roman CYR" w:hAnsi="Times New Roman CYR" w:cs="Times New Roman CYR"/>
          <w:szCs w:val="28"/>
        </w:rPr>
      </w:pPr>
    </w:p>
    <w:p w:rsidR="00CD0B9C" w:rsidRDefault="00CD0B9C" w:rsidP="00CD0B9C">
      <w:pPr>
        <w:ind w:left="4536"/>
        <w:jc w:val="center"/>
        <w:rPr>
          <w:rFonts w:ascii="Times New Roman CYR" w:eastAsia="Times New Roman CYR" w:hAnsi="Times New Roman CYR" w:cs="Times New Roman CYR"/>
          <w:szCs w:val="28"/>
        </w:rPr>
      </w:pPr>
    </w:p>
    <w:p w:rsidR="00CD0B9C" w:rsidRPr="00CD0B9C" w:rsidRDefault="00CD0B9C" w:rsidP="00CD0B9C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CD0B9C">
        <w:rPr>
          <w:rFonts w:ascii="Times New Roman" w:hAnsi="Times New Roman" w:cs="Times New Roman"/>
          <w:color w:val="000000"/>
        </w:rPr>
        <w:t>Система программных мероприятий муниципальной программы</w:t>
      </w:r>
    </w:p>
    <w:p w:rsidR="00CD0B9C" w:rsidRPr="00CD0B9C" w:rsidRDefault="00CD0B9C" w:rsidP="00CD0B9C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CD0B9C">
        <w:rPr>
          <w:rFonts w:ascii="Times New Roman" w:hAnsi="Times New Roman" w:cs="Times New Roman"/>
          <w:color w:val="000000"/>
        </w:rPr>
        <w:t xml:space="preserve">«Национальная безопасность по </w:t>
      </w:r>
      <w:proofErr w:type="spellStart"/>
      <w:r w:rsidRPr="00CD0B9C">
        <w:rPr>
          <w:rFonts w:ascii="Times New Roman" w:hAnsi="Times New Roman" w:cs="Times New Roman"/>
          <w:color w:val="000000"/>
        </w:rPr>
        <w:t>Звениговскому</w:t>
      </w:r>
      <w:proofErr w:type="spellEnd"/>
      <w:r w:rsidRPr="00CD0B9C">
        <w:rPr>
          <w:rFonts w:ascii="Times New Roman" w:hAnsi="Times New Roman" w:cs="Times New Roman"/>
          <w:color w:val="000000"/>
        </w:rPr>
        <w:t xml:space="preserve"> муниципальному району на 2019-2023 годы»</w:t>
      </w:r>
    </w:p>
    <w:p w:rsidR="001F624C" w:rsidRDefault="001F624C" w:rsidP="00CD0B9C">
      <w:pPr>
        <w:jc w:val="both"/>
        <w:rPr>
          <w:szCs w:val="28"/>
        </w:rPr>
      </w:pPr>
    </w:p>
    <w:tbl>
      <w:tblPr>
        <w:tblW w:w="5000" w:type="pct"/>
        <w:tblLook w:val="0000"/>
      </w:tblPr>
      <w:tblGrid>
        <w:gridCol w:w="619"/>
        <w:gridCol w:w="2477"/>
        <w:gridCol w:w="2445"/>
        <w:gridCol w:w="1036"/>
        <w:gridCol w:w="1040"/>
        <w:gridCol w:w="2520"/>
      </w:tblGrid>
      <w:tr w:rsidR="00CD0B9C" w:rsidRPr="00F6712B" w:rsidTr="00CD0B9C">
        <w:tc>
          <w:tcPr>
            <w:tcW w:w="3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№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proofErr w:type="gramStart"/>
            <w:r w:rsidRPr="00F6712B">
              <w:rPr>
                <w:color w:val="000000"/>
              </w:rPr>
              <w:t>п</w:t>
            </w:r>
            <w:proofErr w:type="gramEnd"/>
            <w:r w:rsidRPr="00F6712B">
              <w:rPr>
                <w:color w:val="000000"/>
              </w:rPr>
              <w:t>/п</w:t>
            </w:r>
          </w:p>
        </w:tc>
        <w:tc>
          <w:tcPr>
            <w:tcW w:w="1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Наименование мероприятия</w:t>
            </w:r>
          </w:p>
        </w:tc>
        <w:tc>
          <w:tcPr>
            <w:tcW w:w="12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Ответственный 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исполнитель</w:t>
            </w:r>
          </w:p>
        </w:tc>
        <w:tc>
          <w:tcPr>
            <w:tcW w:w="10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Срок</w:t>
            </w:r>
          </w:p>
        </w:tc>
        <w:tc>
          <w:tcPr>
            <w:tcW w:w="12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0B9C" w:rsidRPr="00F6712B" w:rsidRDefault="00CD0B9C" w:rsidP="00CD0B9C">
            <w:pPr>
              <w:pStyle w:val="af"/>
              <w:ind w:right="126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Ожидаемый непосредственный результат (краткое описание)</w:t>
            </w:r>
          </w:p>
        </w:tc>
      </w:tr>
      <w:tr w:rsidR="00CD0B9C" w:rsidRPr="00F6712B" w:rsidTr="00CD0B9C">
        <w:tc>
          <w:tcPr>
            <w:tcW w:w="3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rPr>
                <w:color w:val="000000"/>
              </w:rPr>
            </w:pPr>
          </w:p>
        </w:tc>
        <w:tc>
          <w:tcPr>
            <w:tcW w:w="1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rPr>
                <w:color w:val="000000"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rPr>
                <w:color w:val="000000"/>
              </w:rPr>
            </w:pP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начала </w:t>
            </w:r>
            <w:proofErr w:type="spellStart"/>
            <w:proofErr w:type="gramStart"/>
            <w:r w:rsidRPr="00F6712B">
              <w:rPr>
                <w:color w:val="000000"/>
              </w:rPr>
              <w:t>реализа-ции</w:t>
            </w:r>
            <w:proofErr w:type="spellEnd"/>
            <w:proofErr w:type="gramEnd"/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0B9C" w:rsidRPr="00F6712B" w:rsidRDefault="00CD0B9C" w:rsidP="00CD0B9C">
            <w:pPr>
              <w:pStyle w:val="af"/>
              <w:ind w:left="-108" w:right="-108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окончания </w:t>
            </w:r>
            <w:proofErr w:type="spellStart"/>
            <w:proofErr w:type="gramStart"/>
            <w:r w:rsidRPr="00F6712B">
              <w:rPr>
                <w:color w:val="000000"/>
              </w:rPr>
              <w:t>реализа-ции</w:t>
            </w:r>
            <w:proofErr w:type="spellEnd"/>
            <w:proofErr w:type="gramEnd"/>
          </w:p>
        </w:tc>
        <w:tc>
          <w:tcPr>
            <w:tcW w:w="12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rPr>
                <w:color w:val="000000"/>
              </w:rPr>
            </w:pPr>
          </w:p>
        </w:tc>
      </w:tr>
      <w:tr w:rsidR="00CD0B9C" w:rsidRPr="00F6712B" w:rsidTr="00CD0B9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4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5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6</w:t>
            </w:r>
          </w:p>
        </w:tc>
      </w:tr>
      <w:tr w:rsidR="00CD0B9C" w:rsidRPr="00F6712B" w:rsidTr="00CD0B9C">
        <w:tc>
          <w:tcPr>
            <w:tcW w:w="375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                                                        Подпрограмма №1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</w:p>
        </w:tc>
      </w:tr>
      <w:tr w:rsidR="00CD0B9C" w:rsidRPr="00F6712B" w:rsidTr="00CD0B9C"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numPr>
                <w:ilvl w:val="0"/>
                <w:numId w:val="2"/>
              </w:numPr>
              <w:snapToGrid w:val="0"/>
              <w:jc w:val="center"/>
              <w:rPr>
                <w:b/>
                <w:color w:val="000000"/>
              </w:rPr>
            </w:pPr>
            <w:r w:rsidRPr="00F6712B">
              <w:rPr>
                <w:b/>
                <w:color w:val="000000"/>
              </w:rPr>
              <w:t xml:space="preserve">Профилактика правонарушений в </w:t>
            </w:r>
            <w:proofErr w:type="spellStart"/>
            <w:r w:rsidRPr="00F6712B">
              <w:rPr>
                <w:b/>
                <w:color w:val="000000"/>
              </w:rPr>
              <w:t>Звениговском</w:t>
            </w:r>
            <w:proofErr w:type="spellEnd"/>
            <w:r w:rsidRPr="00F6712B">
              <w:rPr>
                <w:b/>
                <w:color w:val="000000"/>
              </w:rPr>
              <w:t xml:space="preserve"> муниципальном районе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1.1.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Рассмотрение на заседаниях Центра по профилактике правонарушений хода и эффективности реализации мероприятий подпрограммы</w:t>
            </w:r>
          </w:p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Центр профилактики правонарушений </w:t>
            </w:r>
            <w:proofErr w:type="spellStart"/>
            <w:r w:rsidRPr="00F6712B">
              <w:rPr>
                <w:color w:val="000000"/>
                <w:sz w:val="20"/>
              </w:rPr>
              <w:t>Звениговского</w:t>
            </w:r>
            <w:proofErr w:type="spellEnd"/>
            <w:r w:rsidRPr="00F6712B">
              <w:rPr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совершенствование системы реализации программы, выработка новых форм и методов профилактики правонарушений</w:t>
            </w:r>
          </w:p>
        </w:tc>
      </w:tr>
      <w:tr w:rsidR="00CD0B9C" w:rsidRPr="00F6712B" w:rsidTr="00CD0B9C">
        <w:trPr>
          <w:trHeight w:val="1575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1.2.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Освещение в средствах массовой информации работы по профилактике правонарушений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Центр профилактики правонарушений </w:t>
            </w:r>
            <w:proofErr w:type="spellStart"/>
            <w:r w:rsidRPr="00F6712B">
              <w:rPr>
                <w:color w:val="000000"/>
                <w:sz w:val="20"/>
              </w:rPr>
              <w:t>Звениговского</w:t>
            </w:r>
            <w:proofErr w:type="spellEnd"/>
            <w:r w:rsidRPr="00F6712B">
              <w:rPr>
                <w:color w:val="000000"/>
                <w:sz w:val="20"/>
              </w:rPr>
              <w:t xml:space="preserve"> муниципального района,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отделы Администрации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формирование среди населения правовой грамотности, повышение уровня доверия населения к правоохранительным органам</w:t>
            </w:r>
          </w:p>
        </w:tc>
      </w:tr>
      <w:tr w:rsidR="00CD0B9C" w:rsidRPr="00F6712B" w:rsidTr="00CD0B9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1.3.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Организация проведения отчетов участковых уполномоченных полиции и представителей органов местного самоуправления перед населением административных участков, коллективами учреждений, предприятий</w:t>
            </w:r>
          </w:p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Организаций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ОМВД России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по </w:t>
            </w:r>
            <w:proofErr w:type="spellStart"/>
            <w:r w:rsidRPr="00F6712B">
              <w:rPr>
                <w:color w:val="000000"/>
                <w:sz w:val="20"/>
              </w:rPr>
              <w:t>Звениговскому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району (по согласованию),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Администрации городских и сельских поселений (по согласованию)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информирование населения о результатах борьбы с преступностью в районе</w:t>
            </w:r>
          </w:p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</w:p>
        </w:tc>
      </w:tr>
      <w:tr w:rsidR="00CD0B9C" w:rsidRPr="00F6712B" w:rsidTr="00CD0B9C">
        <w:trPr>
          <w:trHeight w:val="841"/>
        </w:trPr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1.4.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Проведение ярмарок вакансий рабочих и учебных мест, в том числе и для лиц, осужденных без изоляции </w:t>
            </w:r>
            <w:r w:rsidRPr="00F6712B">
              <w:rPr>
                <w:color w:val="000000"/>
                <w:sz w:val="20"/>
              </w:rPr>
              <w:lastRenderedPageBreak/>
              <w:t xml:space="preserve">от общества. </w:t>
            </w: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CD0B9C" w:rsidRDefault="00CD0B9C" w:rsidP="00CD0B9C">
            <w:pPr>
              <w:pStyle w:val="1"/>
              <w:ind w:hanging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D0B9C">
              <w:rPr>
                <w:rFonts w:ascii="Times New Roman" w:hAnsi="Times New Roman" w:cs="Times New Roman"/>
                <w:b w:val="0"/>
                <w:color w:val="000000"/>
                <w:sz w:val="20"/>
              </w:rPr>
              <w:lastRenderedPageBreak/>
              <w:t xml:space="preserve">Центр занятости населения (по </w:t>
            </w:r>
            <w:r w:rsidRPr="00CD0B9C">
              <w:rPr>
                <w:rFonts w:ascii="Times New Roman" w:hAnsi="Times New Roman" w:cs="Times New Roman"/>
                <w:b w:val="0"/>
                <w:color w:val="000000"/>
                <w:sz w:val="20"/>
              </w:rPr>
              <w:lastRenderedPageBreak/>
              <w:t xml:space="preserve">согласованию) и филиал по </w:t>
            </w:r>
            <w:proofErr w:type="spellStart"/>
            <w:r w:rsidRPr="00CD0B9C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Звениговскому</w:t>
            </w:r>
            <w:proofErr w:type="spellEnd"/>
            <w:r w:rsidRPr="00CD0B9C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 району ФКУ УИИ УФСИН России по Республике Марий Эл</w:t>
            </w:r>
            <w:proofErr w:type="gramStart"/>
            <w:r w:rsidRPr="00CD0B9C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.</w:t>
            </w:r>
            <w:proofErr w:type="gramEnd"/>
            <w:r w:rsidRPr="00CD0B9C">
              <w:rPr>
                <w:rFonts w:ascii="Times New Roman" w:hAnsi="Times New Roman" w:cs="Times New Roman"/>
                <w:b w:val="0"/>
                <w:color w:val="000000"/>
                <w:sz w:val="20"/>
              </w:rPr>
              <w:t xml:space="preserve"> (</w:t>
            </w:r>
            <w:proofErr w:type="gramStart"/>
            <w:r w:rsidRPr="00CD0B9C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п</w:t>
            </w:r>
            <w:proofErr w:type="gramEnd"/>
            <w:r w:rsidRPr="00CD0B9C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о согласованию)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lastRenderedPageBreak/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оказание содействия в трудоустройстве</w:t>
            </w:r>
          </w:p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bCs/>
                <w:color w:val="000000"/>
              </w:rPr>
            </w:pPr>
            <w:r w:rsidRPr="00F6712B">
              <w:rPr>
                <w:color w:val="000000"/>
              </w:rPr>
              <w:lastRenderedPageBreak/>
              <w:t>1.5.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  <w:proofErr w:type="gramStart"/>
            <w:r w:rsidRPr="00F6712B">
              <w:rPr>
                <w:bCs/>
                <w:color w:val="000000"/>
                <w:sz w:val="20"/>
              </w:rPr>
              <w:t>Проведение оперативно-профилактических мероприятий «Быт», «Дебошир», «Жилой сектор», «Улица», «Безопасный дом», «Рецидив», «</w:t>
            </w:r>
            <w:proofErr w:type="spellStart"/>
            <w:r w:rsidRPr="00F6712B">
              <w:rPr>
                <w:bCs/>
                <w:color w:val="000000"/>
                <w:sz w:val="20"/>
              </w:rPr>
              <w:t>Условник</w:t>
            </w:r>
            <w:proofErr w:type="spellEnd"/>
            <w:r w:rsidRPr="00F6712B">
              <w:rPr>
                <w:bCs/>
                <w:color w:val="000000"/>
                <w:sz w:val="20"/>
              </w:rPr>
              <w:t>» и др.</w:t>
            </w:r>
            <w:proofErr w:type="gramEnd"/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ОМВД России по </w:t>
            </w:r>
            <w:proofErr w:type="spellStart"/>
            <w:r w:rsidRPr="00F6712B">
              <w:rPr>
                <w:color w:val="000000"/>
                <w:sz w:val="20"/>
              </w:rPr>
              <w:t>Звениговскому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району (по согласованию),</w:t>
            </w:r>
            <w:r>
              <w:rPr>
                <w:color w:val="000000"/>
                <w:sz w:val="20"/>
              </w:rPr>
              <w:t xml:space="preserve"> </w:t>
            </w:r>
            <w:r w:rsidRPr="006A6712">
              <w:rPr>
                <w:color w:val="000000"/>
                <w:sz w:val="20"/>
              </w:rPr>
              <w:t xml:space="preserve">филиал по </w:t>
            </w:r>
            <w:proofErr w:type="spellStart"/>
            <w:r w:rsidRPr="006A6712">
              <w:rPr>
                <w:color w:val="000000"/>
                <w:sz w:val="20"/>
              </w:rPr>
              <w:t>Звениговскому</w:t>
            </w:r>
            <w:proofErr w:type="spellEnd"/>
            <w:r w:rsidRPr="006A6712">
              <w:rPr>
                <w:color w:val="000000"/>
                <w:sz w:val="20"/>
              </w:rPr>
              <w:t xml:space="preserve"> району</w:t>
            </w:r>
            <w:r w:rsidRPr="00F6712B">
              <w:rPr>
                <w:color w:val="000000"/>
                <w:sz w:val="20"/>
              </w:rPr>
              <w:t xml:space="preserve"> ФКУ УИИ УФСИН России по Республике Марий Эл</w:t>
            </w:r>
            <w:proofErr w:type="gramStart"/>
            <w:r w:rsidRPr="00F6712B">
              <w:rPr>
                <w:color w:val="000000"/>
                <w:sz w:val="20"/>
              </w:rPr>
              <w:t>.</w:t>
            </w:r>
            <w:proofErr w:type="gramEnd"/>
            <w:r w:rsidRPr="00F6712B">
              <w:rPr>
                <w:b/>
                <w:color w:val="000000"/>
                <w:sz w:val="20"/>
              </w:rPr>
              <w:t xml:space="preserve"> </w:t>
            </w:r>
            <w:r w:rsidRPr="00F6712B">
              <w:rPr>
                <w:color w:val="000000"/>
                <w:sz w:val="20"/>
              </w:rPr>
              <w:t>(</w:t>
            </w:r>
            <w:proofErr w:type="gramStart"/>
            <w:r w:rsidRPr="00F6712B">
              <w:rPr>
                <w:color w:val="000000"/>
                <w:sz w:val="20"/>
              </w:rPr>
              <w:t>п</w:t>
            </w:r>
            <w:proofErr w:type="gramEnd"/>
            <w:r w:rsidRPr="00F6712B">
              <w:rPr>
                <w:color w:val="000000"/>
                <w:sz w:val="20"/>
              </w:rPr>
              <w:t>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профилактика преступлений и правонарушений</w:t>
            </w:r>
          </w:p>
        </w:tc>
      </w:tr>
      <w:tr w:rsidR="00CD0B9C" w:rsidRPr="00F6712B" w:rsidTr="00CD0B9C">
        <w:tc>
          <w:tcPr>
            <w:tcW w:w="3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1.6.</w:t>
            </w:r>
          </w:p>
        </w:tc>
        <w:tc>
          <w:tcPr>
            <w:tcW w:w="1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Привлечение населения к участию в мероприятиях охраны общественного порядка в составе  добровольных формирований населения по охране общественного порядка в городских и сельских поселениях района.</w:t>
            </w:r>
          </w:p>
          <w:p w:rsidR="00CD0B9C" w:rsidRPr="00F6712B" w:rsidRDefault="00CD0B9C" w:rsidP="00CD0B9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2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ОМВД России по </w:t>
            </w:r>
            <w:proofErr w:type="spellStart"/>
            <w:r w:rsidRPr="00F6712B">
              <w:rPr>
                <w:color w:val="000000"/>
                <w:sz w:val="20"/>
              </w:rPr>
              <w:t>Звениговскому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району Администрации городских и сельских поселений (по согласованию), </w:t>
            </w:r>
            <w:r w:rsidRPr="006A6712">
              <w:rPr>
                <w:color w:val="000000"/>
                <w:sz w:val="20"/>
              </w:rPr>
              <w:t xml:space="preserve">филиал по </w:t>
            </w:r>
            <w:proofErr w:type="spellStart"/>
            <w:r w:rsidRPr="006A6712">
              <w:rPr>
                <w:color w:val="000000"/>
                <w:sz w:val="20"/>
              </w:rPr>
              <w:t>Звениговскому</w:t>
            </w:r>
            <w:proofErr w:type="spellEnd"/>
            <w:r w:rsidRPr="006A6712">
              <w:rPr>
                <w:color w:val="000000"/>
                <w:sz w:val="20"/>
              </w:rPr>
              <w:t xml:space="preserve"> району </w:t>
            </w:r>
            <w:r w:rsidRPr="00F6712B">
              <w:rPr>
                <w:color w:val="000000"/>
                <w:sz w:val="20"/>
              </w:rPr>
              <w:t>ФКУ УИИ УФСИН России по Республике Марий Эл</w:t>
            </w:r>
            <w:proofErr w:type="gramStart"/>
            <w:r w:rsidRPr="00F6712B">
              <w:rPr>
                <w:color w:val="000000"/>
                <w:sz w:val="20"/>
              </w:rPr>
              <w:t>.</w:t>
            </w:r>
            <w:proofErr w:type="gramEnd"/>
            <w:r w:rsidRPr="00F6712B">
              <w:rPr>
                <w:b/>
                <w:color w:val="000000"/>
                <w:sz w:val="20"/>
              </w:rPr>
              <w:t xml:space="preserve"> </w:t>
            </w:r>
            <w:r w:rsidRPr="00F6712B">
              <w:rPr>
                <w:color w:val="000000"/>
                <w:sz w:val="20"/>
              </w:rPr>
              <w:t>(</w:t>
            </w:r>
            <w:proofErr w:type="gramStart"/>
            <w:r w:rsidRPr="00F6712B">
              <w:rPr>
                <w:color w:val="000000"/>
                <w:sz w:val="20"/>
              </w:rPr>
              <w:t>п</w:t>
            </w:r>
            <w:proofErr w:type="gramEnd"/>
            <w:r w:rsidRPr="00F6712B">
              <w:rPr>
                <w:color w:val="000000"/>
                <w:sz w:val="20"/>
              </w:rPr>
              <w:t>о согласованию)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профилактика правонарушений и преступлений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1.7.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Оказание помощи лицам, попавшим в трудную жизненную ситуации.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ГБУ РМЭ Комплексный центр социального обслуживания населения в </w:t>
            </w:r>
            <w:proofErr w:type="spellStart"/>
            <w:r>
              <w:rPr>
                <w:color w:val="000000"/>
              </w:rPr>
              <w:t>Звениговском</w:t>
            </w:r>
            <w:proofErr w:type="spellEnd"/>
            <w:r>
              <w:rPr>
                <w:color w:val="000000"/>
              </w:rPr>
              <w:t xml:space="preserve"> районе</w:t>
            </w:r>
            <w:r w:rsidRPr="00F6712B">
              <w:rPr>
                <w:color w:val="000000"/>
              </w:rPr>
              <w:t xml:space="preserve"> (по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Оказание практической помощи лицам, находящимся в трудной жизненной ситуации.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1.8.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Предоставление сведений об имеющихся вакансиях для информирования граждан, освобождающихся из мест лишения свободы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Центр занятости населения (по согласованию) и </w:t>
            </w:r>
            <w:r w:rsidRPr="006A6712">
              <w:rPr>
                <w:color w:val="000000"/>
              </w:rPr>
              <w:t xml:space="preserve">филиал по </w:t>
            </w:r>
            <w:proofErr w:type="spellStart"/>
            <w:r w:rsidRPr="006A6712">
              <w:rPr>
                <w:color w:val="000000"/>
              </w:rPr>
              <w:t>Звениговскому</w:t>
            </w:r>
            <w:proofErr w:type="spellEnd"/>
            <w:r w:rsidRPr="006A6712">
              <w:rPr>
                <w:color w:val="000000"/>
              </w:rPr>
              <w:t xml:space="preserve"> району</w:t>
            </w:r>
            <w:r w:rsidRPr="00F6712B">
              <w:rPr>
                <w:color w:val="000000"/>
              </w:rPr>
              <w:t xml:space="preserve"> ФКУ УИИ УФСИН России по Республике Марий Эл</w:t>
            </w:r>
            <w:proofErr w:type="gramStart"/>
            <w:r w:rsidRPr="00F6712B">
              <w:rPr>
                <w:color w:val="000000"/>
              </w:rPr>
              <w:t>.</w:t>
            </w:r>
            <w:proofErr w:type="gramEnd"/>
            <w:r w:rsidRPr="00F6712B">
              <w:rPr>
                <w:b/>
                <w:color w:val="000000"/>
              </w:rPr>
              <w:t xml:space="preserve"> </w:t>
            </w:r>
            <w:r w:rsidRPr="00F6712B">
              <w:rPr>
                <w:color w:val="000000"/>
              </w:rPr>
              <w:t>(</w:t>
            </w:r>
            <w:proofErr w:type="gramStart"/>
            <w:r w:rsidRPr="00F6712B">
              <w:rPr>
                <w:color w:val="000000"/>
              </w:rPr>
              <w:t>п</w:t>
            </w:r>
            <w:proofErr w:type="gramEnd"/>
            <w:r w:rsidRPr="00F6712B">
              <w:rPr>
                <w:color w:val="000000"/>
              </w:rPr>
              <w:t>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Оказание практической помощи </w:t>
            </w:r>
            <w:proofErr w:type="gramStart"/>
            <w:r w:rsidRPr="00F6712B">
              <w:rPr>
                <w:color w:val="000000"/>
                <w:sz w:val="20"/>
              </w:rPr>
              <w:t>лицам</w:t>
            </w:r>
            <w:proofErr w:type="gramEnd"/>
            <w:r w:rsidRPr="00F6712B">
              <w:rPr>
                <w:color w:val="000000"/>
                <w:sz w:val="20"/>
              </w:rPr>
              <w:t xml:space="preserve"> освободившимся из мест лишения свободы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1.9.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proofErr w:type="spellStart"/>
            <w:r w:rsidRPr="00F6712B">
              <w:rPr>
                <w:color w:val="000000"/>
                <w:sz w:val="20"/>
              </w:rPr>
              <w:t>Ресоциализация</w:t>
            </w:r>
            <w:proofErr w:type="spellEnd"/>
            <w:r w:rsidRPr="00F6712B">
              <w:rPr>
                <w:color w:val="000000"/>
                <w:sz w:val="20"/>
              </w:rPr>
              <w:t xml:space="preserve"> лиц, освободившихся из мест лишения свободы.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ОМВД России по </w:t>
            </w:r>
            <w:proofErr w:type="spellStart"/>
            <w:r w:rsidRPr="00F6712B">
              <w:rPr>
                <w:color w:val="000000"/>
              </w:rPr>
              <w:t>Звениговскому</w:t>
            </w:r>
            <w:proofErr w:type="spellEnd"/>
            <w:r w:rsidRPr="00F6712B">
              <w:rPr>
                <w:color w:val="000000"/>
              </w:rPr>
              <w:t xml:space="preserve"> району (по согласованию), Администрации городских и сельских поселений (по согласованию), Центр занятости населения (по согласованию),</w:t>
            </w:r>
            <w:r>
              <w:rPr>
                <w:color w:val="000000"/>
              </w:rPr>
              <w:t xml:space="preserve"> </w:t>
            </w:r>
            <w:r w:rsidRPr="006A6712">
              <w:rPr>
                <w:color w:val="000000"/>
              </w:rPr>
              <w:t xml:space="preserve">филиал по </w:t>
            </w:r>
            <w:proofErr w:type="spellStart"/>
            <w:r w:rsidRPr="006A6712">
              <w:rPr>
                <w:color w:val="000000"/>
              </w:rPr>
              <w:t>Звениговскому</w:t>
            </w:r>
            <w:proofErr w:type="spellEnd"/>
            <w:r w:rsidRPr="006A6712">
              <w:rPr>
                <w:color w:val="000000"/>
              </w:rPr>
              <w:t xml:space="preserve"> району ФКУ УИИ</w:t>
            </w:r>
            <w:r w:rsidRPr="00F6712B">
              <w:rPr>
                <w:color w:val="000000"/>
              </w:rPr>
              <w:t xml:space="preserve"> УФСИН России по Республике Марий Эл</w:t>
            </w:r>
            <w:proofErr w:type="gramStart"/>
            <w:r w:rsidRPr="00F6712B">
              <w:rPr>
                <w:color w:val="000000"/>
              </w:rPr>
              <w:t>.</w:t>
            </w:r>
            <w:proofErr w:type="gramEnd"/>
            <w:r w:rsidRPr="00F6712B">
              <w:rPr>
                <w:b/>
                <w:color w:val="000000"/>
              </w:rPr>
              <w:t xml:space="preserve"> </w:t>
            </w:r>
            <w:r w:rsidRPr="00F6712B">
              <w:rPr>
                <w:color w:val="000000"/>
              </w:rPr>
              <w:t>(</w:t>
            </w:r>
            <w:proofErr w:type="gramStart"/>
            <w:r w:rsidRPr="00F6712B">
              <w:rPr>
                <w:color w:val="000000"/>
              </w:rPr>
              <w:t>п</w:t>
            </w:r>
            <w:proofErr w:type="gramEnd"/>
            <w:r w:rsidRPr="00F6712B">
              <w:rPr>
                <w:color w:val="000000"/>
              </w:rPr>
              <w:t>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Оказание всесторонней помощи лицам, освободившимся из мест лишения свободы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1.10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Организация и проведение мероприятий совместно с работодателями и СМИ по трудоустройству освобожденных из мест лишения свободы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Центр занятости населения (по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Оказание всесторонней помощи лицам, освободившимся из мест лишения свободы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1.11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Оказание помощи в социальной адаптации лицам, освободившимся из мест лишения свободы;</w:t>
            </w:r>
          </w:p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Проведение индивидуальных и </w:t>
            </w:r>
            <w:r w:rsidRPr="00F6712B">
              <w:rPr>
                <w:color w:val="000000"/>
                <w:sz w:val="20"/>
              </w:rPr>
              <w:lastRenderedPageBreak/>
              <w:t>групповых бесед;</w:t>
            </w:r>
          </w:p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Стимуляция мотивации </w:t>
            </w:r>
            <w:proofErr w:type="gramStart"/>
            <w:r w:rsidRPr="00F6712B">
              <w:rPr>
                <w:color w:val="000000"/>
                <w:sz w:val="20"/>
              </w:rPr>
              <w:t>освободившихся</w:t>
            </w:r>
            <w:proofErr w:type="gramEnd"/>
            <w:r w:rsidRPr="00F6712B">
              <w:rPr>
                <w:color w:val="000000"/>
                <w:sz w:val="20"/>
              </w:rPr>
              <w:t xml:space="preserve"> к обучению и повышению образовательного уровня. 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lastRenderedPageBreak/>
              <w:t xml:space="preserve">ОМВД России по </w:t>
            </w:r>
            <w:proofErr w:type="spellStart"/>
            <w:r w:rsidRPr="00F6712B">
              <w:rPr>
                <w:color w:val="000000"/>
                <w:sz w:val="20"/>
              </w:rPr>
              <w:t>Звениговскому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району (по согласованию), Администрации городских и сельских поселений (по </w:t>
            </w:r>
            <w:r w:rsidRPr="00F6712B">
              <w:rPr>
                <w:color w:val="000000"/>
                <w:sz w:val="20"/>
              </w:rPr>
              <w:lastRenderedPageBreak/>
              <w:t xml:space="preserve">согласованию), Центр занятости населения (по согласованию), </w:t>
            </w:r>
            <w:r w:rsidRPr="006A6712">
              <w:rPr>
                <w:color w:val="000000"/>
                <w:sz w:val="20"/>
              </w:rPr>
              <w:t xml:space="preserve">филиал по </w:t>
            </w:r>
            <w:proofErr w:type="spellStart"/>
            <w:r w:rsidRPr="006A6712">
              <w:rPr>
                <w:color w:val="000000"/>
                <w:sz w:val="20"/>
              </w:rPr>
              <w:t>Звениговскому</w:t>
            </w:r>
            <w:proofErr w:type="spellEnd"/>
            <w:r w:rsidRPr="006A6712">
              <w:rPr>
                <w:color w:val="000000"/>
                <w:sz w:val="20"/>
              </w:rPr>
              <w:t xml:space="preserve"> району ФКУ УИИ УФСИН России</w:t>
            </w:r>
            <w:r w:rsidRPr="00F6712B">
              <w:rPr>
                <w:color w:val="000000"/>
                <w:sz w:val="20"/>
              </w:rPr>
              <w:t xml:space="preserve"> по Республике Марий Эл</w:t>
            </w:r>
            <w:proofErr w:type="gramStart"/>
            <w:r w:rsidRPr="00F6712B">
              <w:rPr>
                <w:color w:val="000000"/>
                <w:sz w:val="20"/>
              </w:rPr>
              <w:t>.</w:t>
            </w:r>
            <w:proofErr w:type="gramEnd"/>
            <w:r w:rsidRPr="00F6712B">
              <w:rPr>
                <w:b/>
                <w:color w:val="000000"/>
                <w:sz w:val="20"/>
              </w:rPr>
              <w:t xml:space="preserve"> </w:t>
            </w:r>
            <w:r w:rsidRPr="00F6712B">
              <w:rPr>
                <w:color w:val="000000"/>
                <w:sz w:val="20"/>
              </w:rPr>
              <w:t>(</w:t>
            </w:r>
            <w:proofErr w:type="gramStart"/>
            <w:r w:rsidRPr="00F6712B">
              <w:rPr>
                <w:color w:val="000000"/>
                <w:sz w:val="20"/>
              </w:rPr>
              <w:t>п</w:t>
            </w:r>
            <w:proofErr w:type="gramEnd"/>
            <w:r w:rsidRPr="00F6712B">
              <w:rPr>
                <w:color w:val="000000"/>
                <w:sz w:val="20"/>
              </w:rPr>
              <w:t>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lastRenderedPageBreak/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Оказание всесторонней помощи лицам, освободившимся из мест лишения свободы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lastRenderedPageBreak/>
              <w:t>1.12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Проведение индивидуального консультирования лиц, осужденных без изоляции от общества, содействие в получении профессии.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6A6712">
              <w:rPr>
                <w:color w:val="000000"/>
                <w:sz w:val="20"/>
              </w:rPr>
              <w:t xml:space="preserve">Филиал по </w:t>
            </w:r>
            <w:proofErr w:type="spellStart"/>
            <w:r w:rsidRPr="006A6712">
              <w:rPr>
                <w:color w:val="000000"/>
                <w:sz w:val="20"/>
              </w:rPr>
              <w:t>Звениговскому</w:t>
            </w:r>
            <w:proofErr w:type="spellEnd"/>
            <w:r w:rsidRPr="006A6712">
              <w:rPr>
                <w:color w:val="000000"/>
                <w:sz w:val="20"/>
              </w:rPr>
              <w:t xml:space="preserve"> району</w:t>
            </w:r>
            <w:r w:rsidRPr="00F6712B">
              <w:rPr>
                <w:color w:val="000000"/>
                <w:sz w:val="20"/>
              </w:rPr>
              <w:t xml:space="preserve"> ФКУ УИИ УФСИН России по Республике Марий Эл</w:t>
            </w:r>
            <w:proofErr w:type="gramStart"/>
            <w:r w:rsidRPr="00F6712B">
              <w:rPr>
                <w:color w:val="000000"/>
                <w:sz w:val="20"/>
              </w:rPr>
              <w:t>.</w:t>
            </w:r>
            <w:proofErr w:type="gramEnd"/>
            <w:r w:rsidRPr="00F6712B">
              <w:rPr>
                <w:b/>
                <w:color w:val="000000"/>
                <w:sz w:val="20"/>
              </w:rPr>
              <w:t xml:space="preserve"> </w:t>
            </w:r>
            <w:r w:rsidRPr="00F6712B">
              <w:rPr>
                <w:color w:val="000000"/>
                <w:sz w:val="20"/>
              </w:rPr>
              <w:t>(</w:t>
            </w:r>
            <w:proofErr w:type="gramStart"/>
            <w:r w:rsidRPr="00F6712B">
              <w:rPr>
                <w:color w:val="000000"/>
                <w:sz w:val="20"/>
              </w:rPr>
              <w:t>п</w:t>
            </w:r>
            <w:proofErr w:type="gramEnd"/>
            <w:r w:rsidRPr="00F6712B">
              <w:rPr>
                <w:color w:val="000000"/>
                <w:sz w:val="20"/>
              </w:rPr>
              <w:t>о согласованию)</w:t>
            </w:r>
            <w:r>
              <w:rPr>
                <w:color w:val="000000"/>
                <w:sz w:val="20"/>
              </w:rPr>
              <w:t xml:space="preserve">, </w:t>
            </w:r>
            <w:r w:rsidRPr="00F6712B">
              <w:rPr>
                <w:color w:val="000000"/>
                <w:sz w:val="20"/>
              </w:rPr>
              <w:t>Центр занятости населения (по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Оказание содействия в трудоустройстве, снижении числа преступлений, совершенных лицами без изоляции от общества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1.13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Оказание практической помощи </w:t>
            </w:r>
            <w:proofErr w:type="gramStart"/>
            <w:r w:rsidRPr="00F6712B">
              <w:rPr>
                <w:color w:val="000000"/>
                <w:sz w:val="20"/>
              </w:rPr>
              <w:t>лицам</w:t>
            </w:r>
            <w:proofErr w:type="gramEnd"/>
            <w:r w:rsidRPr="00F6712B">
              <w:rPr>
                <w:color w:val="000000"/>
                <w:sz w:val="20"/>
              </w:rPr>
              <w:t xml:space="preserve"> осужденным без лишения свободы, лицам отбывшим уголовное наказание в виде лишения свободы.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6A6712">
              <w:rPr>
                <w:color w:val="000000"/>
                <w:sz w:val="20"/>
              </w:rPr>
              <w:t xml:space="preserve">Филиал по </w:t>
            </w:r>
            <w:proofErr w:type="spellStart"/>
            <w:r w:rsidRPr="006A6712">
              <w:rPr>
                <w:color w:val="000000"/>
                <w:sz w:val="20"/>
              </w:rPr>
              <w:t>Звениговскому</w:t>
            </w:r>
            <w:proofErr w:type="spellEnd"/>
            <w:r w:rsidRPr="006A6712">
              <w:rPr>
                <w:color w:val="000000"/>
                <w:sz w:val="20"/>
              </w:rPr>
              <w:t xml:space="preserve"> району</w:t>
            </w:r>
            <w:r w:rsidRPr="00F6712B">
              <w:rPr>
                <w:color w:val="000000"/>
                <w:sz w:val="20"/>
              </w:rPr>
              <w:t xml:space="preserve"> ФКУ УИИ УФСИН России по Республике Марий Эл</w:t>
            </w:r>
            <w:proofErr w:type="gramStart"/>
            <w:r w:rsidRPr="00F6712B">
              <w:rPr>
                <w:color w:val="000000"/>
                <w:sz w:val="20"/>
              </w:rPr>
              <w:t>.</w:t>
            </w:r>
            <w:proofErr w:type="gramEnd"/>
            <w:r w:rsidRPr="00F6712B">
              <w:rPr>
                <w:b/>
                <w:color w:val="000000"/>
                <w:sz w:val="20"/>
              </w:rPr>
              <w:t xml:space="preserve"> </w:t>
            </w:r>
            <w:r w:rsidRPr="00F6712B">
              <w:rPr>
                <w:color w:val="000000"/>
                <w:sz w:val="20"/>
              </w:rPr>
              <w:t>(</w:t>
            </w:r>
            <w:proofErr w:type="gramStart"/>
            <w:r w:rsidRPr="00F6712B">
              <w:rPr>
                <w:color w:val="000000"/>
                <w:sz w:val="20"/>
              </w:rPr>
              <w:t>п</w:t>
            </w:r>
            <w:proofErr w:type="gramEnd"/>
            <w:r w:rsidRPr="00F6712B">
              <w:rPr>
                <w:color w:val="000000"/>
                <w:sz w:val="20"/>
              </w:rPr>
              <w:t>о согласованию)</w:t>
            </w:r>
            <w:r>
              <w:rPr>
                <w:color w:val="000000"/>
                <w:sz w:val="20"/>
              </w:rPr>
              <w:t xml:space="preserve">, ГБУ РМЭ Комплексный центр социального обслуживания населения в </w:t>
            </w:r>
            <w:proofErr w:type="spellStart"/>
            <w:r>
              <w:rPr>
                <w:color w:val="000000"/>
                <w:sz w:val="20"/>
              </w:rPr>
              <w:t>Звениговском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  <w:r w:rsidRPr="00F6712B">
              <w:rPr>
                <w:color w:val="000000"/>
                <w:sz w:val="20"/>
              </w:rPr>
              <w:t xml:space="preserve"> (по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Снижение числа преступлений, совершенных лицами без изоляции от общества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1.14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Организация экскурсий с посещением выставок, посещение тематических концертов с целью повышения уровня образованности осужденного, остановки нравственной деградации посредством всестороннего развития личности. 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6A6712">
              <w:rPr>
                <w:color w:val="000000"/>
                <w:sz w:val="20"/>
              </w:rPr>
              <w:t xml:space="preserve">Филиал по </w:t>
            </w:r>
            <w:proofErr w:type="spellStart"/>
            <w:r w:rsidRPr="006A6712">
              <w:rPr>
                <w:color w:val="000000"/>
                <w:sz w:val="20"/>
              </w:rPr>
              <w:t>Звениговскому</w:t>
            </w:r>
            <w:proofErr w:type="spellEnd"/>
            <w:r w:rsidRPr="006A6712">
              <w:rPr>
                <w:color w:val="000000"/>
                <w:sz w:val="20"/>
              </w:rPr>
              <w:t xml:space="preserve"> район</w:t>
            </w:r>
            <w:r>
              <w:rPr>
                <w:b/>
                <w:color w:val="000000"/>
                <w:sz w:val="20"/>
              </w:rPr>
              <w:t>у</w:t>
            </w:r>
            <w:r w:rsidRPr="00F6712B">
              <w:rPr>
                <w:color w:val="000000"/>
                <w:sz w:val="20"/>
              </w:rPr>
              <w:t xml:space="preserve"> ФКУ УИИ УФСИН России по Республике Марий Эл</w:t>
            </w:r>
            <w:proofErr w:type="gramStart"/>
            <w:r w:rsidRPr="00F6712B">
              <w:rPr>
                <w:color w:val="000000"/>
                <w:sz w:val="20"/>
              </w:rPr>
              <w:t>.</w:t>
            </w:r>
            <w:proofErr w:type="gramEnd"/>
            <w:r w:rsidRPr="00F6712B">
              <w:rPr>
                <w:b/>
                <w:color w:val="000000"/>
                <w:sz w:val="20"/>
              </w:rPr>
              <w:t xml:space="preserve"> </w:t>
            </w:r>
            <w:r w:rsidRPr="00F6712B">
              <w:rPr>
                <w:color w:val="000000"/>
                <w:sz w:val="20"/>
              </w:rPr>
              <w:t>(</w:t>
            </w:r>
            <w:proofErr w:type="gramStart"/>
            <w:r w:rsidRPr="00F6712B">
              <w:rPr>
                <w:color w:val="000000"/>
                <w:sz w:val="20"/>
              </w:rPr>
              <w:t>п</w:t>
            </w:r>
            <w:proofErr w:type="gramEnd"/>
            <w:r w:rsidRPr="00F6712B">
              <w:rPr>
                <w:color w:val="000000"/>
                <w:sz w:val="20"/>
              </w:rPr>
              <w:t>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Снижение числа преступлений, совершенных лицами без изоляции от общества</w:t>
            </w:r>
          </w:p>
        </w:tc>
      </w:tr>
      <w:tr w:rsidR="00CD0B9C" w:rsidRPr="00F6712B" w:rsidTr="00CD0B9C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b/>
                <w:bCs/>
                <w:color w:val="000000"/>
              </w:rPr>
            </w:pPr>
            <w:r w:rsidRPr="00F6712B">
              <w:rPr>
                <w:color w:val="000000"/>
              </w:rPr>
              <w:t>Подпрограмма №2</w:t>
            </w:r>
          </w:p>
        </w:tc>
      </w:tr>
      <w:tr w:rsidR="00CD0B9C" w:rsidRPr="00F6712B" w:rsidTr="00CD0B9C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D3379E" w:rsidRDefault="00CD0B9C" w:rsidP="00CD0B9C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3606"/>
              </w:tabs>
              <w:suppressAutoHyphens/>
              <w:autoSpaceDE w:val="0"/>
              <w:snapToGrid w:val="0"/>
              <w:contextualSpacing w:val="0"/>
              <w:jc w:val="center"/>
              <w:rPr>
                <w:color w:val="000000"/>
                <w:sz w:val="20"/>
              </w:rPr>
            </w:pPr>
            <w:r w:rsidRPr="00D3379E">
              <w:rPr>
                <w:b/>
                <w:bCs/>
                <w:color w:val="000000"/>
                <w:sz w:val="20"/>
              </w:rPr>
              <w:t>Организационное и методическое обеспечение деятельности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1.1.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hd w:val="clear" w:color="auto" w:fill="FFFFFF"/>
              <w:tabs>
                <w:tab w:val="left" w:pos="3606"/>
              </w:tabs>
              <w:autoSpaceDE w:val="0"/>
              <w:snapToGrid w:val="0"/>
              <w:spacing w:line="250" w:lineRule="exact"/>
              <w:ind w:left="5" w:right="322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Организация и проведение заседаний Антинаркотической комиссии муниципального образования «</w:t>
            </w:r>
            <w:proofErr w:type="spellStart"/>
            <w:r w:rsidRPr="00F6712B">
              <w:rPr>
                <w:color w:val="000000"/>
                <w:sz w:val="20"/>
              </w:rPr>
              <w:t>Звениговский</w:t>
            </w:r>
            <w:proofErr w:type="spellEnd"/>
            <w:r w:rsidRPr="00F6712B">
              <w:rPr>
                <w:color w:val="000000"/>
                <w:sz w:val="20"/>
              </w:rPr>
              <w:t xml:space="preserve"> муниципальный район», рабочих  встреч  с приглашением представителей заинтересованных предприятий, организаций, учреждений района.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Администрация МО «</w:t>
            </w:r>
            <w:proofErr w:type="spellStart"/>
            <w:r w:rsidRPr="00F6712B">
              <w:rPr>
                <w:color w:val="000000"/>
              </w:rPr>
              <w:t>Звениговский</w:t>
            </w:r>
            <w:proofErr w:type="spellEnd"/>
            <w:r w:rsidRPr="00F6712B">
              <w:rPr>
                <w:color w:val="000000"/>
              </w:rPr>
              <w:t xml:space="preserve"> муниципальный район»</w:t>
            </w:r>
          </w:p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autoSpaceDE w:val="0"/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Координация действий между учреждениями и ведомствами </w:t>
            </w:r>
            <w:proofErr w:type="spellStart"/>
            <w:r w:rsidRPr="00F6712B">
              <w:rPr>
                <w:color w:val="000000"/>
                <w:sz w:val="20"/>
              </w:rPr>
              <w:t>Звениговского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района по профилактике наркомании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1.2.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hd w:val="clear" w:color="auto" w:fill="FFFFFF"/>
              <w:tabs>
                <w:tab w:val="left" w:pos="3606"/>
              </w:tabs>
              <w:spacing w:line="250" w:lineRule="exact"/>
              <w:ind w:left="5" w:right="322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Проведение анализа и мониторинга </w:t>
            </w:r>
            <w:proofErr w:type="spellStart"/>
            <w:r w:rsidRPr="00F6712B">
              <w:rPr>
                <w:color w:val="000000"/>
                <w:sz w:val="20"/>
              </w:rPr>
              <w:t>наркоситуации</w:t>
            </w:r>
            <w:proofErr w:type="spellEnd"/>
            <w:r w:rsidRPr="00F6712B">
              <w:rPr>
                <w:color w:val="000000"/>
                <w:sz w:val="20"/>
              </w:rPr>
              <w:t xml:space="preserve"> в районе.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Антинаркотическая комиссия  муниципального образования «</w:t>
            </w:r>
            <w:proofErr w:type="spellStart"/>
            <w:r w:rsidRPr="00F6712B">
              <w:rPr>
                <w:color w:val="000000"/>
                <w:sz w:val="20"/>
              </w:rPr>
              <w:t>Звениговский</w:t>
            </w:r>
            <w:proofErr w:type="spellEnd"/>
            <w:r w:rsidRPr="00F6712B">
              <w:rPr>
                <w:color w:val="000000"/>
                <w:sz w:val="20"/>
              </w:rPr>
              <w:t xml:space="preserve"> муниципальный район»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Изучение </w:t>
            </w:r>
            <w:proofErr w:type="spellStart"/>
            <w:r w:rsidRPr="00F6712B">
              <w:rPr>
                <w:color w:val="000000"/>
                <w:sz w:val="20"/>
              </w:rPr>
              <w:t>наркоситуации</w:t>
            </w:r>
            <w:proofErr w:type="spellEnd"/>
            <w:r w:rsidRPr="00F6712B">
              <w:rPr>
                <w:color w:val="000000"/>
                <w:sz w:val="20"/>
              </w:rPr>
              <w:t xml:space="preserve"> в </w:t>
            </w:r>
            <w:proofErr w:type="spellStart"/>
            <w:r w:rsidRPr="00F6712B">
              <w:rPr>
                <w:color w:val="000000"/>
                <w:sz w:val="20"/>
              </w:rPr>
              <w:t>Звениговском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районе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1.3.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hd w:val="clear" w:color="auto" w:fill="FFFFFF"/>
              <w:tabs>
                <w:tab w:val="left" w:pos="3606"/>
              </w:tabs>
              <w:spacing w:line="274" w:lineRule="exact"/>
              <w:ind w:right="62" w:firstLine="5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Проведение анкетирования по оценке </w:t>
            </w:r>
            <w:r w:rsidRPr="00F6712B">
              <w:rPr>
                <w:color w:val="000000"/>
                <w:sz w:val="20"/>
              </w:rPr>
              <w:lastRenderedPageBreak/>
              <w:t>распространенности и злоупотребления наркотиками среди несовершеннолетних.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lastRenderedPageBreak/>
              <w:t xml:space="preserve">Отдел образования, Администрация  МО </w:t>
            </w:r>
            <w:r w:rsidRPr="00F6712B">
              <w:rPr>
                <w:color w:val="000000"/>
                <w:sz w:val="20"/>
              </w:rPr>
              <w:lastRenderedPageBreak/>
              <w:t>«</w:t>
            </w:r>
            <w:proofErr w:type="spellStart"/>
            <w:r w:rsidRPr="00F6712B">
              <w:rPr>
                <w:color w:val="000000"/>
                <w:sz w:val="20"/>
              </w:rPr>
              <w:t>Звениговский</w:t>
            </w:r>
            <w:proofErr w:type="spellEnd"/>
            <w:r w:rsidRPr="00F6712B">
              <w:rPr>
                <w:color w:val="000000"/>
                <w:sz w:val="20"/>
              </w:rPr>
              <w:t xml:space="preserve"> муниципальный  район»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lastRenderedPageBreak/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Изучение </w:t>
            </w:r>
            <w:proofErr w:type="spellStart"/>
            <w:r w:rsidRPr="00F6712B">
              <w:rPr>
                <w:color w:val="000000"/>
                <w:sz w:val="20"/>
              </w:rPr>
              <w:t>наркоситуации</w:t>
            </w:r>
            <w:proofErr w:type="spellEnd"/>
            <w:r w:rsidRPr="00F6712B">
              <w:rPr>
                <w:color w:val="000000"/>
                <w:sz w:val="20"/>
              </w:rPr>
              <w:t xml:space="preserve"> в </w:t>
            </w:r>
            <w:proofErr w:type="spellStart"/>
            <w:r w:rsidRPr="00F6712B">
              <w:rPr>
                <w:color w:val="000000"/>
                <w:sz w:val="20"/>
              </w:rPr>
              <w:t>Звениговском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районе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lastRenderedPageBreak/>
              <w:t>1.4.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102"/>
              </w:tabs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Организация и проведение конференций, круглых столов </w:t>
            </w:r>
            <w:r w:rsidRPr="00F6712B">
              <w:rPr>
                <w:color w:val="000000"/>
                <w:sz w:val="20"/>
              </w:rPr>
              <w:br/>
              <w:t>по проблемам профилактики наркотизации населения во всех возрастных группах.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Отдел образования, отдел культуры, </w:t>
            </w: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ЦРБ (по согласованию) 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autoSpaceDE w:val="0"/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Повышение осведомленности молодежи о вреде наркотиков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1.5.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102"/>
              </w:tabs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Организация обучения педагогов, медицинского персонала и специалистов учреждений культуры. Проведение семинаров, мастер-классов  по организации первичной профилактики.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Отдел образования, отдел культуры, </w:t>
            </w: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ЦРБ (по согласованию), сектор физической культуры и спорта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autoSpaceDE w:val="0"/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Повышение квалификации</w:t>
            </w:r>
          </w:p>
          <w:p w:rsidR="00CD0B9C" w:rsidRPr="00F6712B" w:rsidRDefault="00CD0B9C" w:rsidP="00CD0B9C">
            <w:pPr>
              <w:autoSpaceDE w:val="0"/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специалистов</w:t>
            </w:r>
          </w:p>
          <w:p w:rsidR="00CD0B9C" w:rsidRPr="00F6712B" w:rsidRDefault="00CD0B9C" w:rsidP="00CD0B9C">
            <w:pPr>
              <w:tabs>
                <w:tab w:val="left" w:pos="3606"/>
              </w:tabs>
              <w:autoSpaceDE w:val="0"/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в сфере профилактики наркомании.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bCs/>
                <w:color w:val="000000"/>
              </w:rPr>
            </w:pPr>
            <w:r w:rsidRPr="00F6712B">
              <w:rPr>
                <w:color w:val="000000"/>
              </w:rPr>
              <w:t>1.6.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102"/>
              </w:tabs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bCs/>
                <w:color w:val="000000"/>
                <w:sz w:val="20"/>
              </w:rPr>
              <w:t>Разработка и издание информационных материалов: памяток, листовок, брошюр по профилактике употребления ПАВ и их распространение.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ЦРБ (по согласованию), Отдел образования, Отдел культуры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autoSpaceDE w:val="0"/>
              <w:snapToGrid w:val="0"/>
              <w:jc w:val="center"/>
              <w:rPr>
                <w:b/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Обеспечение образовательных учреждений и учреждений культуры  информационно-методическим материалом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1.7.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102"/>
              </w:tabs>
              <w:snapToGrid w:val="0"/>
              <w:jc w:val="both"/>
              <w:rPr>
                <w:bCs/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Организация и проведение профилактических бесед с осужденными о вреде употребления ПАВ, злоупотребления спиртных напитков.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6A6712">
              <w:rPr>
                <w:color w:val="000000"/>
                <w:sz w:val="20"/>
              </w:rPr>
              <w:t xml:space="preserve">Филиал по </w:t>
            </w:r>
            <w:proofErr w:type="spellStart"/>
            <w:r w:rsidRPr="006A6712">
              <w:rPr>
                <w:color w:val="000000"/>
                <w:sz w:val="20"/>
              </w:rPr>
              <w:t>Звениговскому</w:t>
            </w:r>
            <w:proofErr w:type="spellEnd"/>
            <w:r w:rsidRPr="006A6712">
              <w:rPr>
                <w:color w:val="000000"/>
                <w:sz w:val="20"/>
              </w:rPr>
              <w:t xml:space="preserve"> району</w:t>
            </w:r>
            <w:r w:rsidRPr="00F6712B">
              <w:rPr>
                <w:color w:val="000000"/>
                <w:sz w:val="20"/>
              </w:rPr>
              <w:t xml:space="preserve"> ФКУ УИИ УФСИН России по Республике Марий Эл</w:t>
            </w:r>
            <w:proofErr w:type="gramStart"/>
            <w:r w:rsidRPr="00F6712B">
              <w:rPr>
                <w:color w:val="000000"/>
                <w:sz w:val="20"/>
              </w:rPr>
              <w:t>.</w:t>
            </w:r>
            <w:proofErr w:type="gramEnd"/>
            <w:r w:rsidRPr="00F6712B">
              <w:rPr>
                <w:b/>
                <w:color w:val="000000"/>
                <w:sz w:val="20"/>
              </w:rPr>
              <w:t xml:space="preserve"> </w:t>
            </w:r>
            <w:r w:rsidRPr="00F6712B">
              <w:rPr>
                <w:color w:val="000000"/>
                <w:sz w:val="20"/>
              </w:rPr>
              <w:t>(</w:t>
            </w:r>
            <w:proofErr w:type="gramStart"/>
            <w:r w:rsidRPr="00F6712B">
              <w:rPr>
                <w:color w:val="000000"/>
                <w:sz w:val="20"/>
              </w:rPr>
              <w:t>п</w:t>
            </w:r>
            <w:proofErr w:type="gramEnd"/>
            <w:r w:rsidRPr="00F6712B">
              <w:rPr>
                <w:color w:val="000000"/>
                <w:sz w:val="20"/>
              </w:rPr>
              <w:t xml:space="preserve">о согласованию), </w:t>
            </w: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ЦРБ (по согласованию),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autoSpaceDE w:val="0"/>
              <w:snapToGri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Снижение числа преступлений, совершенных лицами без изоляции от общества</w:t>
            </w:r>
          </w:p>
        </w:tc>
      </w:tr>
      <w:tr w:rsidR="00CD0B9C" w:rsidRPr="00F6712B" w:rsidTr="00CD0B9C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D3379E" w:rsidRDefault="00CD0B9C" w:rsidP="00CD0B9C">
            <w:pPr>
              <w:pStyle w:val="ad"/>
              <w:widowControl w:val="0"/>
              <w:numPr>
                <w:ilvl w:val="0"/>
                <w:numId w:val="3"/>
              </w:numPr>
              <w:tabs>
                <w:tab w:val="left" w:pos="3606"/>
              </w:tabs>
              <w:suppressAutoHyphens/>
              <w:snapToGrid w:val="0"/>
              <w:contextualSpacing w:val="0"/>
              <w:jc w:val="center"/>
              <w:rPr>
                <w:color w:val="000000"/>
                <w:sz w:val="20"/>
              </w:rPr>
            </w:pPr>
            <w:r w:rsidRPr="00D3379E">
              <w:rPr>
                <w:b/>
                <w:color w:val="000000"/>
                <w:sz w:val="20"/>
              </w:rPr>
              <w:t>Мероприятия по пресечению противоправных действий по злоупотреблению наркотическими средствами и связанных с ними преступности и правонарушений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2.1.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ConsPlusCell"/>
              <w:widowControl/>
              <w:tabs>
                <w:tab w:val="left" w:pos="3606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6712B">
              <w:rPr>
                <w:color w:val="000000"/>
                <w:sz w:val="20"/>
                <w:szCs w:val="20"/>
              </w:rPr>
              <w:t>Проведение  рейдов  по</w:t>
            </w:r>
            <w:r w:rsidRPr="00F6712B">
              <w:rPr>
                <w:color w:val="000000"/>
                <w:sz w:val="20"/>
                <w:szCs w:val="20"/>
              </w:rPr>
              <w:br/>
              <w:t>местам  массового скопления   молодежи (дискотеки, игротеки и т.п.) и по семьям, находящимся в социально опасном положении.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 члены Антинаркотической комиссии муниципального образования «</w:t>
            </w:r>
            <w:proofErr w:type="spellStart"/>
            <w:r w:rsidRPr="00F6712B">
              <w:rPr>
                <w:color w:val="000000"/>
                <w:sz w:val="20"/>
              </w:rPr>
              <w:t>Звениговский</w:t>
            </w:r>
            <w:proofErr w:type="spellEnd"/>
            <w:r w:rsidRPr="00F6712B">
              <w:rPr>
                <w:color w:val="000000"/>
                <w:sz w:val="20"/>
              </w:rPr>
              <w:t xml:space="preserve"> муниципальный район»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ConsPlusCell"/>
              <w:widowControl/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712B">
              <w:rPr>
                <w:color w:val="000000"/>
                <w:sz w:val="20"/>
                <w:szCs w:val="20"/>
              </w:rPr>
              <w:t>Выявление несовершеннолетних и молодежи, употребляющих наркотики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  <w:spacing w:val="-7"/>
              </w:rPr>
            </w:pPr>
            <w:r w:rsidRPr="00F6712B">
              <w:rPr>
                <w:color w:val="000000"/>
              </w:rPr>
              <w:t>2.2.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hd w:val="clear" w:color="auto" w:fill="FFFFFF"/>
              <w:ind w:left="6"/>
              <w:jc w:val="both"/>
              <w:rPr>
                <w:color w:val="000000"/>
                <w:spacing w:val="-8"/>
                <w:sz w:val="20"/>
              </w:rPr>
            </w:pPr>
            <w:r w:rsidRPr="00F6712B">
              <w:rPr>
                <w:color w:val="000000"/>
                <w:spacing w:val="-7"/>
                <w:sz w:val="20"/>
              </w:rPr>
              <w:t xml:space="preserve">Участие в проведении на территории района </w:t>
            </w:r>
            <w:r w:rsidRPr="00F6712B">
              <w:rPr>
                <w:color w:val="000000"/>
                <w:sz w:val="20"/>
              </w:rPr>
              <w:t xml:space="preserve">оперативно - профилактических </w:t>
            </w:r>
            <w:r w:rsidRPr="00F6712B">
              <w:rPr>
                <w:color w:val="000000"/>
                <w:spacing w:val="-11"/>
                <w:sz w:val="20"/>
              </w:rPr>
              <w:t>операций</w:t>
            </w:r>
            <w:r w:rsidRPr="00F6712B">
              <w:rPr>
                <w:color w:val="000000"/>
                <w:spacing w:val="-9"/>
                <w:sz w:val="20"/>
              </w:rPr>
              <w:t>, направленных на обнаружение</w:t>
            </w:r>
          </w:p>
          <w:p w:rsidR="00CD0B9C" w:rsidRPr="00F6712B" w:rsidRDefault="00CD0B9C" w:rsidP="00CD0B9C">
            <w:pPr>
              <w:shd w:val="clear" w:color="auto" w:fill="FFFFFF"/>
              <w:ind w:left="6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pacing w:val="-8"/>
                <w:sz w:val="20"/>
              </w:rPr>
              <w:t xml:space="preserve">незаконных посевов </w:t>
            </w:r>
            <w:proofErr w:type="spellStart"/>
            <w:r w:rsidRPr="00F6712B">
              <w:rPr>
                <w:color w:val="000000"/>
                <w:spacing w:val="-8"/>
                <w:sz w:val="20"/>
              </w:rPr>
              <w:t>наркосодержащих</w:t>
            </w:r>
            <w:proofErr w:type="spellEnd"/>
            <w:r w:rsidRPr="00F6712B">
              <w:rPr>
                <w:color w:val="000000"/>
                <w:spacing w:val="-8"/>
                <w:sz w:val="20"/>
              </w:rPr>
              <w:t xml:space="preserve"> </w:t>
            </w:r>
            <w:r w:rsidRPr="00F6712B">
              <w:rPr>
                <w:color w:val="000000"/>
                <w:spacing w:val="-9"/>
                <w:sz w:val="20"/>
              </w:rPr>
              <w:t>растений, уничтожение дикорастущей конопли, выявление правонарушений  в системе легального оборота наркотиков.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Администраций городских и сельских поселений (по согласованию), Антинаркотическая комиссия муниципального образования «</w:t>
            </w:r>
            <w:proofErr w:type="spellStart"/>
            <w:r w:rsidRPr="00F6712B">
              <w:rPr>
                <w:color w:val="000000"/>
                <w:sz w:val="20"/>
              </w:rPr>
              <w:t>Звениговский</w:t>
            </w:r>
            <w:proofErr w:type="spellEnd"/>
            <w:r w:rsidRPr="00F6712B">
              <w:rPr>
                <w:color w:val="000000"/>
                <w:sz w:val="20"/>
              </w:rPr>
              <w:t xml:space="preserve"> муниципальный район», ОМВД России  по </w:t>
            </w:r>
            <w:proofErr w:type="spellStart"/>
            <w:r w:rsidRPr="00F6712B">
              <w:rPr>
                <w:color w:val="000000"/>
                <w:sz w:val="20"/>
              </w:rPr>
              <w:t>Звениговскому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району (по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b/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Обнаружение незаконных посевов </w:t>
            </w:r>
            <w:proofErr w:type="spellStart"/>
            <w:r w:rsidRPr="00F6712B">
              <w:rPr>
                <w:color w:val="000000"/>
                <w:sz w:val="20"/>
              </w:rPr>
              <w:t>наркокультур</w:t>
            </w:r>
            <w:proofErr w:type="spellEnd"/>
            <w:r w:rsidRPr="00F6712B">
              <w:rPr>
                <w:color w:val="000000"/>
                <w:sz w:val="20"/>
              </w:rPr>
              <w:t xml:space="preserve"> и их ликвидация</w:t>
            </w:r>
          </w:p>
        </w:tc>
      </w:tr>
      <w:tr w:rsidR="00CD0B9C" w:rsidRPr="00F6712B" w:rsidTr="00CD0B9C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ConsPlusCell"/>
              <w:widowControl/>
              <w:numPr>
                <w:ilvl w:val="0"/>
                <w:numId w:val="3"/>
              </w:num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F6712B">
              <w:rPr>
                <w:b/>
                <w:color w:val="000000"/>
                <w:sz w:val="20"/>
                <w:szCs w:val="20"/>
              </w:rPr>
              <w:t xml:space="preserve">Профилактика наркотизации и формирование у детей и молодежи мотиваций к ведению здорового образа жизни. </w:t>
            </w:r>
            <w:r w:rsidRPr="00F6712B">
              <w:rPr>
                <w:b/>
                <w:bCs/>
                <w:color w:val="000000"/>
                <w:sz w:val="20"/>
                <w:szCs w:val="20"/>
              </w:rPr>
              <w:t>Информационное сопровождение деятельности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3.1.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shd w:val="clear" w:color="auto" w:fill="FFFFFF"/>
              <w:tabs>
                <w:tab w:val="left" w:pos="3606"/>
              </w:tabs>
              <w:autoSpaceDE w:val="0"/>
              <w:snapToGrid w:val="0"/>
              <w:spacing w:line="274" w:lineRule="exact"/>
              <w:ind w:right="62" w:firstLine="5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Организация и проведение </w:t>
            </w:r>
            <w:proofErr w:type="spellStart"/>
            <w:r w:rsidRPr="00F6712B">
              <w:rPr>
                <w:color w:val="000000"/>
                <w:sz w:val="20"/>
              </w:rPr>
              <w:t>антинаркотических</w:t>
            </w:r>
            <w:proofErr w:type="spellEnd"/>
            <w:r w:rsidRPr="00F6712B">
              <w:rPr>
                <w:color w:val="000000"/>
                <w:sz w:val="20"/>
              </w:rPr>
              <w:t xml:space="preserve"> акций «</w:t>
            </w:r>
            <w:proofErr w:type="spellStart"/>
            <w:r w:rsidRPr="00F6712B">
              <w:rPr>
                <w:color w:val="000000"/>
                <w:sz w:val="20"/>
              </w:rPr>
              <w:t>Наркостоп</w:t>
            </w:r>
            <w:proofErr w:type="spellEnd"/>
            <w:r w:rsidRPr="00F6712B">
              <w:rPr>
                <w:color w:val="000000"/>
                <w:sz w:val="20"/>
              </w:rPr>
              <w:t xml:space="preserve">!»,   «Призывник», «Мы </w:t>
            </w:r>
            <w:r w:rsidRPr="00F6712B">
              <w:rPr>
                <w:color w:val="000000"/>
                <w:sz w:val="20"/>
              </w:rPr>
              <w:lastRenderedPageBreak/>
              <w:t>выбираем здоровый образ жизни», «Бей в набат!», конкурсов среди образовательных учреждений района «Образ жизни».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lastRenderedPageBreak/>
              <w:t>Администрация МО «</w:t>
            </w:r>
            <w:proofErr w:type="spellStart"/>
            <w:r w:rsidRPr="00F6712B">
              <w:rPr>
                <w:color w:val="000000"/>
                <w:sz w:val="20"/>
              </w:rPr>
              <w:t>Звениговкий</w:t>
            </w:r>
            <w:proofErr w:type="spellEnd"/>
            <w:r w:rsidRPr="00F6712B">
              <w:rPr>
                <w:color w:val="000000"/>
                <w:sz w:val="20"/>
              </w:rPr>
              <w:t xml:space="preserve"> муниципальный район», отдел образования, отдел культуры, </w:t>
            </w: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ЦРБ (по согласованию), </w:t>
            </w:r>
            <w:r w:rsidRPr="00F6712B">
              <w:rPr>
                <w:color w:val="000000"/>
                <w:sz w:val="20"/>
              </w:rPr>
              <w:lastRenderedPageBreak/>
              <w:t>сектор физической культуры и спорта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lastRenderedPageBreak/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Формирование положительного отношения к здоровому образу жизни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lastRenderedPageBreak/>
              <w:t>3.2.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autoSpaceDE w:val="0"/>
              <w:snapToGrid w:val="0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Организация и проведение профилактических бесед с несовершеннолетними, их родителями о вреде употребления ПАВ с привлечением специалистов – врачей наркологов, психологов и социальных педагогов.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ЦРБ (по согласованию),   ОУ района (по согласованию), Отдел образования, ОМВД России по </w:t>
            </w:r>
            <w:proofErr w:type="spellStart"/>
            <w:r w:rsidRPr="00F6712B">
              <w:rPr>
                <w:color w:val="000000"/>
                <w:sz w:val="20"/>
              </w:rPr>
              <w:t>Звениговскому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району (по согласованию) 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autoSpaceDE w:val="0"/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Повышение уровня осведомленности населения о вреде наркотиков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3.3.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ConsPlusCell"/>
              <w:widowControl/>
              <w:tabs>
                <w:tab w:val="left" w:pos="3606"/>
              </w:tabs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6712B">
              <w:rPr>
                <w:color w:val="000000"/>
                <w:sz w:val="20"/>
                <w:szCs w:val="20"/>
              </w:rPr>
              <w:t>Содействие развитию волонтерского движения среди учащихся и студенческой молодежи для работы в учебных заведениях  в сфере профилактики (проведение обучающих семинаров для волонтеров,  проведение конкурса среди волонтерских групп).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Отдел образования, Администрация МО «</w:t>
            </w:r>
            <w:proofErr w:type="spellStart"/>
            <w:r w:rsidRPr="00F6712B">
              <w:rPr>
                <w:color w:val="000000"/>
                <w:sz w:val="20"/>
              </w:rPr>
              <w:t>Звениговский</w:t>
            </w:r>
            <w:proofErr w:type="spellEnd"/>
            <w:r w:rsidRPr="00F6712B">
              <w:rPr>
                <w:color w:val="000000"/>
                <w:sz w:val="20"/>
              </w:rPr>
              <w:t xml:space="preserve">  муниципальный район»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Активизация работы по профилактике употребления ПАВ среди детей и подростков силами сверстников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3.4.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Организация и проведение массовых спортивных мероприятий среди населения </w:t>
            </w:r>
            <w:proofErr w:type="spellStart"/>
            <w:r w:rsidRPr="00F6712B">
              <w:rPr>
                <w:color w:val="000000"/>
                <w:sz w:val="20"/>
              </w:rPr>
              <w:t>Звениговского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района (турниры, соревнования, чемпионаты, первенства по различным видам спорта). </w:t>
            </w:r>
          </w:p>
          <w:p w:rsidR="00CD0B9C" w:rsidRPr="00F6712B" w:rsidRDefault="00CD0B9C" w:rsidP="00CD0B9C">
            <w:pPr>
              <w:tabs>
                <w:tab w:val="left" w:pos="3606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Администрация МО «</w:t>
            </w:r>
            <w:proofErr w:type="spellStart"/>
            <w:r w:rsidRPr="00F6712B">
              <w:rPr>
                <w:color w:val="000000"/>
                <w:sz w:val="20"/>
              </w:rPr>
              <w:t>Звениговский</w:t>
            </w:r>
            <w:proofErr w:type="spellEnd"/>
            <w:r w:rsidRPr="00F6712B">
              <w:rPr>
                <w:color w:val="000000"/>
                <w:sz w:val="20"/>
              </w:rPr>
              <w:t xml:space="preserve">  муниципальный район», Отдел образования, сектор физической культуры и спорта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Формирование у молодого поколения активной жизненной позиции, укрепления здоровья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3.5.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Проведение профилактических осмотров несовершеннолетних на предмет раннего выявления потребителей наркотических веществ. 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ЦРБ (по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b/>
                <w:bCs/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Активное выявление лиц, допускающих употребление наркотических веществ без назначения врача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3.5.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ind w:right="44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Освещение в СМИ о проводимых соревнованиях и мероприятиях по пропаганде здорового образа жизни.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Редакция районной газеты «</w:t>
            </w: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неделя», сектор физической культуры и спорта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Пропаганда здорового образа жизни среди детей и молодежи, создание установок на здоровый образ жизни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3.6.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ind w:right="44"/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Организация и проведение информационно-разъяснительной работы о вреде потребления курительных смесей и их компонентов среди подростков и молодежи в образовательных учреждениях, а также через средства массовой информации.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left" w:pos="3606"/>
              </w:tabs>
              <w:snapToGrid w:val="0"/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Редакция районной газеты «</w:t>
            </w: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неделя», Отдел образования, Отдел культуры, Администрация МО «</w:t>
            </w:r>
            <w:proofErr w:type="spellStart"/>
            <w:r w:rsidRPr="00F6712B">
              <w:rPr>
                <w:color w:val="000000"/>
                <w:sz w:val="20"/>
              </w:rPr>
              <w:t>Звениговский</w:t>
            </w:r>
            <w:proofErr w:type="spellEnd"/>
            <w:r w:rsidRPr="00F6712B">
              <w:rPr>
                <w:color w:val="000000"/>
                <w:sz w:val="20"/>
              </w:rPr>
              <w:t xml:space="preserve">  муниципальный район»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январь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 г.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декабрь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ConsPlusCell"/>
              <w:widowControl/>
              <w:tabs>
                <w:tab w:val="left" w:pos="3606"/>
              </w:tabs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6712B">
              <w:rPr>
                <w:color w:val="000000"/>
                <w:sz w:val="20"/>
                <w:szCs w:val="20"/>
              </w:rPr>
              <w:t>Повышение осведомленности подростков и молодежи о вреде употребления курительных смесей</w:t>
            </w:r>
          </w:p>
        </w:tc>
      </w:tr>
      <w:tr w:rsidR="00CD0B9C" w:rsidRPr="00F6712B" w:rsidTr="00CD0B9C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snapToGrid w:val="0"/>
              <w:jc w:val="center"/>
              <w:rPr>
                <w:color w:val="000000"/>
              </w:rPr>
            </w:pPr>
            <w:r w:rsidRPr="00F6712B">
              <w:rPr>
                <w:b/>
                <w:bCs/>
                <w:color w:val="000000"/>
              </w:rPr>
              <w:t>Подпрограмма №3</w:t>
            </w:r>
          </w:p>
        </w:tc>
      </w:tr>
      <w:tr w:rsidR="00CD0B9C" w:rsidRPr="00F6712B" w:rsidTr="00CD0B9C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numPr>
                <w:ilvl w:val="0"/>
                <w:numId w:val="4"/>
              </w:numPr>
              <w:jc w:val="center"/>
              <w:rPr>
                <w:b/>
                <w:color w:val="000000"/>
              </w:rPr>
            </w:pPr>
            <w:r w:rsidRPr="00F6712B">
              <w:rPr>
                <w:b/>
                <w:color w:val="000000"/>
              </w:rPr>
              <w:lastRenderedPageBreak/>
              <w:t>Комплекс профилактических мероприятий направленных против идеологии терроризма и экстремизма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1.1.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Привлечение территориального общественного самоуправления, товариществ собственников жилья, домовых комитетов к проведению мероприятий по предупреждению правонарушений  защищенности.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Администрации городских и сельских поселений</w:t>
            </w:r>
          </w:p>
          <w:p w:rsidR="00CD0B9C" w:rsidRPr="00F6712B" w:rsidRDefault="00CD0B9C" w:rsidP="00CD0B9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(по согласованию)</w:t>
            </w:r>
          </w:p>
          <w:p w:rsidR="00CD0B9C" w:rsidRPr="00F6712B" w:rsidRDefault="00CD0B9C" w:rsidP="00CD0B9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 xml:space="preserve">ОМВД России по </w:t>
            </w:r>
            <w:proofErr w:type="spellStart"/>
            <w:r w:rsidRPr="00F6712B">
              <w:rPr>
                <w:color w:val="000000"/>
                <w:sz w:val="20"/>
              </w:rPr>
              <w:t>Звениговскому</w:t>
            </w:r>
            <w:proofErr w:type="spellEnd"/>
            <w:r w:rsidRPr="00F6712B">
              <w:rPr>
                <w:color w:val="000000"/>
                <w:sz w:val="20"/>
              </w:rPr>
              <w:t xml:space="preserve"> району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(по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повышение уровня технической защиты жилых домов граждан. Снижение риска совершения террористических актов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1.2.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«круглых столов» с участием представителей религиозных конфессий, общественных организаций, объединений молодежи, руководителей муниципальных учреждений образования </w:t>
            </w:r>
            <w:proofErr w:type="spellStart"/>
            <w:r w:rsidRPr="00F6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Звениговского</w:t>
            </w:r>
            <w:proofErr w:type="spellEnd"/>
            <w:r w:rsidRPr="00F6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по проблемам нравственного оздоровления общества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center" w:pos="4677"/>
                <w:tab w:val="right" w:pos="9355"/>
              </w:tabs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Совет по взаимодействию с религиозными объединениями;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Отдел образования</w:t>
            </w:r>
          </w:p>
          <w:p w:rsidR="00CD0B9C" w:rsidRPr="00F6712B" w:rsidRDefault="00CD0B9C" w:rsidP="00CD0B9C">
            <w:pPr>
              <w:jc w:val="center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Отдел культуры</w:t>
            </w:r>
          </w:p>
          <w:p w:rsidR="00CD0B9C" w:rsidRPr="00F6712B" w:rsidRDefault="00CD0B9C" w:rsidP="00CD0B9C">
            <w:pPr>
              <w:rPr>
                <w:sz w:val="20"/>
              </w:rPr>
            </w:pP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Создание условий для укрепления межконфессионального диалога в молодежной среде.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1.3.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Организация цикла статей в районной газете «</w:t>
            </w:r>
            <w:proofErr w:type="spellStart"/>
            <w:r w:rsidRPr="00F6712B">
              <w:rPr>
                <w:color w:val="000000"/>
                <w:sz w:val="20"/>
              </w:rPr>
              <w:t>Звениговская</w:t>
            </w:r>
            <w:proofErr w:type="spellEnd"/>
            <w:r w:rsidRPr="00F6712B">
              <w:rPr>
                <w:color w:val="000000"/>
                <w:sz w:val="20"/>
              </w:rPr>
              <w:t xml:space="preserve"> неделя»  по профилактике терроризма и экстремизма на территории района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Антитеррористическая комиссия;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Центр профилактики правонарушений;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Совет по взаимодействию с религиозными объединениями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Формирование среди населения правовой грамотности, повышение уровня доверия населения к правоохранительным органам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1.4.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лекций, бесед и мероприятий в учреждениях образования  района, направленных на профилактику проявлений терроризма и экстремизма, преступлений против личности, общества, государства в молодежной среде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Отдел образования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Активная пропаганда законопослушного образа жизни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1.5.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учебных тренировок с персоналом в учреждениях образования, здравоохранения, культуры </w:t>
            </w:r>
            <w:proofErr w:type="spellStart"/>
            <w:r w:rsidRPr="00F6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Звениговского</w:t>
            </w:r>
            <w:proofErr w:type="spellEnd"/>
            <w:r w:rsidRPr="00F6712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по вопросам предупреждения террористических актов и правилам поведения при их возникновении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Отдел образования; Отдел культуры;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Сектор физической культуры и спорта;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proofErr w:type="spellStart"/>
            <w:r w:rsidRPr="00F6712B">
              <w:rPr>
                <w:color w:val="000000"/>
              </w:rPr>
              <w:t>Звениговская</w:t>
            </w:r>
            <w:proofErr w:type="spellEnd"/>
            <w:r w:rsidRPr="00F6712B">
              <w:rPr>
                <w:color w:val="000000"/>
              </w:rPr>
              <w:t xml:space="preserve">  ЦРБ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(по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Привитие практических навыков медицинскому персоналу учреждений здравоохранения </w:t>
            </w:r>
            <w:proofErr w:type="spellStart"/>
            <w:r w:rsidRPr="00F6712B">
              <w:rPr>
                <w:color w:val="000000"/>
              </w:rPr>
              <w:t>Звениговского</w:t>
            </w:r>
            <w:proofErr w:type="spellEnd"/>
            <w:r w:rsidRPr="00F6712B">
              <w:rPr>
                <w:color w:val="000000"/>
              </w:rPr>
              <w:t xml:space="preserve"> района  по действиям в чрезвычайных условиях</w:t>
            </w:r>
          </w:p>
        </w:tc>
      </w:tr>
      <w:tr w:rsidR="00CD0B9C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1.6.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Обеспечение антитеррористической защищенности проведения массовых, культурных и спортивных мероприятий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ОМВД России по </w:t>
            </w:r>
            <w:proofErr w:type="spellStart"/>
            <w:r w:rsidRPr="00F6712B">
              <w:rPr>
                <w:color w:val="000000"/>
              </w:rPr>
              <w:t>Звениговскому</w:t>
            </w:r>
            <w:proofErr w:type="spellEnd"/>
            <w:r w:rsidRPr="00F6712B">
              <w:rPr>
                <w:color w:val="000000"/>
              </w:rPr>
              <w:t xml:space="preserve"> району</w:t>
            </w:r>
          </w:p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(по согласованию)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tabs>
                <w:tab w:val="center" w:pos="4677"/>
                <w:tab w:val="right" w:pos="9355"/>
              </w:tabs>
              <w:jc w:val="both"/>
              <w:rPr>
                <w:color w:val="000000"/>
                <w:sz w:val="20"/>
              </w:rPr>
            </w:pPr>
            <w:r w:rsidRPr="00F6712B">
              <w:rPr>
                <w:color w:val="000000"/>
                <w:sz w:val="20"/>
              </w:rPr>
              <w:t>Обеспечение безопасности людей, снижение риска совершения террористических актов в период проведения массовых культурных и спортивных мероприятий</w:t>
            </w:r>
          </w:p>
        </w:tc>
      </w:tr>
      <w:tr w:rsidR="00CD0B9C" w:rsidRPr="00F6712B" w:rsidTr="00CD0B9C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b/>
                <w:color w:val="000000"/>
              </w:rPr>
            </w:pPr>
            <w:r w:rsidRPr="00F6712B">
              <w:rPr>
                <w:color w:val="000000"/>
              </w:rPr>
              <w:t>Подпрограмма №4</w:t>
            </w:r>
          </w:p>
        </w:tc>
      </w:tr>
      <w:tr w:rsidR="00CD0B9C" w:rsidRPr="00F6712B" w:rsidTr="00CD0B9C">
        <w:tc>
          <w:tcPr>
            <w:tcW w:w="5000" w:type="pct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0B9C" w:rsidRPr="00F6712B" w:rsidRDefault="00CD0B9C" w:rsidP="00CD0B9C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b/>
                <w:color w:val="000000"/>
              </w:rPr>
              <w:lastRenderedPageBreak/>
              <w:t>1. Совершенствование гражданской обороны, защиты населения и территории муниципального района от чрезвычайных ситуаций природного и техногенного характера</w:t>
            </w:r>
          </w:p>
        </w:tc>
      </w:tr>
      <w:tr w:rsidR="007C67F0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7C67F0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7C67F0" w:rsidRDefault="007C67F0" w:rsidP="007C67F0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7C67F0">
              <w:rPr>
                <w:sz w:val="20"/>
              </w:rPr>
              <w:t>Наличие документов по вопросам гражданской обороны, отвечающих установленным требованиям, в органах местного са</w:t>
            </w:r>
            <w:r>
              <w:rPr>
                <w:sz w:val="20"/>
              </w:rPr>
              <w:t xml:space="preserve">моуправления </w:t>
            </w:r>
            <w:r w:rsidRPr="007C67F0">
              <w:rPr>
                <w:sz w:val="20"/>
              </w:rPr>
              <w:t>и в подведомственных им организациях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7C67F0" w:rsidP="00E54FA8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="00E54FA8">
              <w:rPr>
                <w:color w:val="000000"/>
              </w:rPr>
              <w:t>,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7C67F0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7C67F0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7F0" w:rsidRPr="00E54FA8" w:rsidRDefault="00E54FA8" w:rsidP="00E54FA8">
            <w:pPr>
              <w:pStyle w:val="af"/>
              <w:rPr>
                <w:color w:val="000000"/>
              </w:rPr>
            </w:pPr>
            <w:r w:rsidRPr="00E54FA8">
              <w:rPr>
                <w:noProof/>
                <w:lang w:eastAsia="ru-RU"/>
              </w:rPr>
              <w:t>организация и проведение мероприятий</w:t>
            </w:r>
            <w:r>
              <w:rPr>
                <w:noProof/>
                <w:lang w:eastAsia="ru-RU"/>
              </w:rPr>
              <w:t xml:space="preserve"> </w:t>
            </w:r>
            <w:r w:rsidRPr="00E54FA8">
              <w:rPr>
                <w:noProof/>
                <w:lang w:eastAsia="ru-RU"/>
              </w:rPr>
              <w:t>по предупреждению чрезвычайных ситуаций</w:t>
            </w:r>
          </w:p>
        </w:tc>
      </w:tr>
      <w:tr w:rsidR="00797BFE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Pr="007C67F0" w:rsidRDefault="00797BFE" w:rsidP="007C67F0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7C67F0">
              <w:rPr>
                <w:sz w:val="20"/>
              </w:rPr>
              <w:t xml:space="preserve">Количество защитных сооружений, </w:t>
            </w:r>
            <w:r>
              <w:rPr>
                <w:sz w:val="20"/>
              </w:rPr>
              <w:t>н</w:t>
            </w:r>
            <w:r w:rsidRPr="007C67F0">
              <w:rPr>
                <w:sz w:val="20"/>
              </w:rPr>
              <w:t>аходящихся в муниципальной собственности, готовых к приему укрываемых в установленные сроки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Pr="00F6712B" w:rsidRDefault="00797BFE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="00E54FA8">
              <w:rPr>
                <w:color w:val="000000"/>
              </w:rPr>
              <w:t xml:space="preserve">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Pr="00F6712B" w:rsidRDefault="00797BFE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Pr="00F6712B" w:rsidRDefault="00797BFE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FE" w:rsidRDefault="00797BFE" w:rsidP="00E54FA8">
            <w:r w:rsidRPr="00877DA5">
              <w:rPr>
                <w:color w:val="000000"/>
                <w:sz w:val="20"/>
              </w:rPr>
              <w:t xml:space="preserve">Обеспечение безопасности </w:t>
            </w:r>
            <w:r w:rsidR="00E54FA8">
              <w:rPr>
                <w:color w:val="000000"/>
                <w:sz w:val="20"/>
              </w:rPr>
              <w:t>населения</w:t>
            </w:r>
          </w:p>
        </w:tc>
      </w:tr>
      <w:tr w:rsidR="00797BFE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Pr="007C67F0" w:rsidRDefault="00797BFE" w:rsidP="007C67F0">
            <w:pPr>
              <w:jc w:val="both"/>
              <w:rPr>
                <w:color w:val="000000"/>
                <w:sz w:val="20"/>
              </w:rPr>
            </w:pPr>
            <w:r w:rsidRPr="007C67F0">
              <w:rPr>
                <w:sz w:val="20"/>
              </w:rPr>
              <w:t>Обеспеченность населения коллективными средствами защиты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Pr="00F6712B" w:rsidRDefault="00797BFE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  <w:r w:rsidR="00E54FA8">
              <w:rPr>
                <w:color w:val="000000"/>
              </w:rPr>
              <w:t xml:space="preserve">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Pr="00F6712B" w:rsidRDefault="00797BFE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7BFE" w:rsidRPr="00F6712B" w:rsidRDefault="00797BFE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7BFE" w:rsidRDefault="00797BFE" w:rsidP="00E54FA8">
            <w:r w:rsidRPr="00877DA5">
              <w:rPr>
                <w:color w:val="000000"/>
                <w:sz w:val="20"/>
              </w:rPr>
              <w:t xml:space="preserve">Обеспечение безопасности </w:t>
            </w:r>
            <w:r w:rsidR="00E54FA8">
              <w:rPr>
                <w:color w:val="000000"/>
                <w:sz w:val="20"/>
              </w:rPr>
              <w:t>населения</w:t>
            </w:r>
          </w:p>
        </w:tc>
      </w:tr>
      <w:tr w:rsidR="007C67F0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1.4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7C67F0" w:rsidRDefault="007C67F0" w:rsidP="007C67F0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67F0">
              <w:rPr>
                <w:sz w:val="20"/>
              </w:rPr>
              <w:t>Количество готовых эвакуационных органов к выполнению эвакуационных мероприятий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E54FA8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7C67F0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7C67F0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7F0" w:rsidRPr="00F6712B" w:rsidRDefault="00E54FA8" w:rsidP="00E54FA8">
            <w:pPr>
              <w:pStyle w:val="af"/>
              <w:rPr>
                <w:color w:val="000000"/>
              </w:rPr>
            </w:pPr>
            <w:r w:rsidRPr="00877DA5">
              <w:rPr>
                <w:color w:val="000000"/>
              </w:rPr>
              <w:t xml:space="preserve">Обеспечение безопасности </w:t>
            </w:r>
            <w:r>
              <w:rPr>
                <w:color w:val="000000"/>
              </w:rPr>
              <w:t>населения</w:t>
            </w:r>
          </w:p>
        </w:tc>
      </w:tr>
      <w:tr w:rsidR="007C67F0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1.5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7C67F0" w:rsidRDefault="007C67F0" w:rsidP="007C67F0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7C67F0">
              <w:rPr>
                <w:sz w:val="20"/>
              </w:rPr>
              <w:t xml:space="preserve">Среднее время регистрации и перевода вызова в системе-112 </w:t>
            </w:r>
            <w:r w:rsidRPr="007C67F0">
              <w:rPr>
                <w:spacing w:val="-2"/>
                <w:sz w:val="20"/>
              </w:rPr>
              <w:t>ЕДДС МО</w:t>
            </w:r>
            <w:r w:rsidRPr="007C67F0">
              <w:rPr>
                <w:color w:val="FF0000"/>
                <w:spacing w:val="-2"/>
                <w:sz w:val="20"/>
              </w:rPr>
              <w:t xml:space="preserve"> 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7C67F0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67F0" w:rsidRPr="00F6712B" w:rsidRDefault="007C67F0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7F0" w:rsidRPr="00E54FA8" w:rsidRDefault="00E54FA8" w:rsidP="007C67F0">
            <w:pPr>
              <w:pStyle w:val="af"/>
              <w:rPr>
                <w:color w:val="000000"/>
              </w:rPr>
            </w:pPr>
            <w:r>
              <w:rPr>
                <w:noProof/>
                <w:lang w:eastAsia="ru-RU"/>
              </w:rPr>
              <w:t>Р</w:t>
            </w:r>
            <w:r w:rsidRPr="00E54FA8">
              <w:rPr>
                <w:noProof/>
                <w:lang w:eastAsia="ru-RU"/>
              </w:rPr>
              <w:t>азвитие и организация эксплуатации системы обеспечения вызова экстренных оперативных служб по единому номеру «112»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7C67F0">
            <w:pPr>
              <w:autoSpaceDE w:val="0"/>
              <w:autoSpaceDN w:val="0"/>
              <w:adjustRightInd w:val="0"/>
              <w:jc w:val="both"/>
              <w:rPr>
                <w:color w:val="FF0000"/>
                <w:sz w:val="20"/>
              </w:rPr>
            </w:pPr>
            <w:r w:rsidRPr="007C67F0">
              <w:rPr>
                <w:sz w:val="20"/>
              </w:rPr>
              <w:t>Обеспеченность системы-112 специалистами, прошедшими профессиональное обучение, относительно общего количества специалистов системы-112 ЕДДС МО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Pr="00E54FA8" w:rsidRDefault="00C750BD" w:rsidP="001646CE">
            <w:pPr>
              <w:pStyle w:val="af"/>
              <w:rPr>
                <w:color w:val="000000"/>
              </w:rPr>
            </w:pPr>
            <w:r>
              <w:rPr>
                <w:noProof/>
                <w:lang w:eastAsia="ru-RU"/>
              </w:rPr>
              <w:t>Р</w:t>
            </w:r>
            <w:r w:rsidRPr="00E54FA8">
              <w:rPr>
                <w:noProof/>
                <w:lang w:eastAsia="ru-RU"/>
              </w:rPr>
              <w:t>азвитие и организация эксплуатации системы обеспечения вызова экстренных оперативных служб по единому номеру «112»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C750B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67F0">
              <w:rPr>
                <w:sz w:val="20"/>
              </w:rPr>
              <w:t>Доля переадресованных вызовов</w:t>
            </w:r>
            <w:r>
              <w:rPr>
                <w:sz w:val="20"/>
              </w:rPr>
              <w:t xml:space="preserve"> </w:t>
            </w:r>
            <w:r w:rsidRPr="007C67F0">
              <w:rPr>
                <w:sz w:val="20"/>
              </w:rPr>
              <w:t>в экстренные оперативные службы</w:t>
            </w:r>
            <w:r>
              <w:rPr>
                <w:sz w:val="20"/>
              </w:rPr>
              <w:t xml:space="preserve"> </w:t>
            </w:r>
            <w:r w:rsidRPr="007C67F0">
              <w:rPr>
                <w:sz w:val="20"/>
              </w:rPr>
              <w:t>от общего количества принятых экстренных вызовов системой-112</w:t>
            </w:r>
            <w:r>
              <w:rPr>
                <w:sz w:val="20"/>
              </w:rPr>
              <w:t xml:space="preserve"> </w:t>
            </w:r>
            <w:r w:rsidRPr="007C67F0">
              <w:rPr>
                <w:sz w:val="20"/>
              </w:rPr>
              <w:t>ЕДДС МО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Pr="00E54FA8" w:rsidRDefault="00C750BD" w:rsidP="001646CE">
            <w:pPr>
              <w:pStyle w:val="af"/>
              <w:rPr>
                <w:color w:val="000000"/>
              </w:rPr>
            </w:pPr>
            <w:r>
              <w:rPr>
                <w:noProof/>
                <w:lang w:eastAsia="ru-RU"/>
              </w:rPr>
              <w:t>Р</w:t>
            </w:r>
            <w:r w:rsidRPr="00E54FA8">
              <w:rPr>
                <w:noProof/>
                <w:lang w:eastAsia="ru-RU"/>
              </w:rPr>
              <w:t>азвитие и организация эксплуатации системы обеспечения вызова экстренных оперативных служб по единому номеру «112»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1.8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7C67F0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7C67F0">
              <w:rPr>
                <w:sz w:val="20"/>
              </w:rPr>
              <w:t>Количество зарегистрированных пожаров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C750BD" w:rsidRDefault="00C750BD" w:rsidP="00C750BD">
            <w:pPr>
              <w:jc w:val="center"/>
              <w:rPr>
                <w:sz w:val="20"/>
              </w:rPr>
            </w:pPr>
            <w:r w:rsidRPr="00C750B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C750BD">
              <w:rPr>
                <w:color w:val="000000"/>
                <w:sz w:val="20"/>
              </w:rPr>
              <w:t>Звениговского</w:t>
            </w:r>
            <w:proofErr w:type="spellEnd"/>
            <w:r w:rsidRPr="00C750BD">
              <w:rPr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Default="00C750BD" w:rsidP="001646CE">
            <w:r w:rsidRPr="00877DA5">
              <w:rPr>
                <w:color w:val="000000"/>
                <w:sz w:val="20"/>
              </w:rPr>
              <w:t xml:space="preserve">Обеспечение безопасности </w:t>
            </w:r>
            <w:r>
              <w:rPr>
                <w:color w:val="000000"/>
                <w:sz w:val="20"/>
              </w:rPr>
              <w:t>населения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1.9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C750BD">
            <w:pPr>
              <w:spacing w:line="235" w:lineRule="auto"/>
              <w:jc w:val="both"/>
              <w:rPr>
                <w:sz w:val="20"/>
              </w:rPr>
            </w:pPr>
            <w:r w:rsidRPr="007C67F0">
              <w:rPr>
                <w:sz w:val="20"/>
              </w:rPr>
              <w:t>Количество населения, погибшего</w:t>
            </w:r>
            <w:r>
              <w:rPr>
                <w:sz w:val="20"/>
              </w:rPr>
              <w:t xml:space="preserve"> </w:t>
            </w:r>
            <w:r w:rsidRPr="007C67F0">
              <w:rPr>
                <w:sz w:val="20"/>
              </w:rPr>
              <w:t>на пожарах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C750BD" w:rsidRDefault="00C750BD" w:rsidP="00C750BD">
            <w:pPr>
              <w:jc w:val="center"/>
              <w:rPr>
                <w:sz w:val="20"/>
              </w:rPr>
            </w:pPr>
            <w:r w:rsidRPr="00C750B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C750BD">
              <w:rPr>
                <w:color w:val="000000"/>
                <w:sz w:val="20"/>
              </w:rPr>
              <w:t>Звениговского</w:t>
            </w:r>
            <w:proofErr w:type="spellEnd"/>
            <w:r w:rsidRPr="00C750BD">
              <w:rPr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Default="00C750BD" w:rsidP="001646CE">
            <w:r w:rsidRPr="00877DA5">
              <w:rPr>
                <w:color w:val="000000"/>
                <w:sz w:val="20"/>
              </w:rPr>
              <w:t xml:space="preserve">Обеспечение безопасности </w:t>
            </w:r>
            <w:r>
              <w:rPr>
                <w:color w:val="000000"/>
                <w:sz w:val="20"/>
              </w:rPr>
              <w:t>населения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1.10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C750BD">
            <w:pPr>
              <w:pStyle w:val="3"/>
              <w:tabs>
                <w:tab w:val="left" w:pos="3828"/>
              </w:tabs>
              <w:spacing w:after="0"/>
              <w:jc w:val="both"/>
              <w:rPr>
                <w:sz w:val="20"/>
                <w:szCs w:val="20"/>
              </w:rPr>
            </w:pPr>
            <w:r w:rsidRPr="007C67F0">
              <w:rPr>
                <w:sz w:val="20"/>
                <w:szCs w:val="20"/>
              </w:rPr>
              <w:t>Количество зарегистрированных пожаров</w:t>
            </w:r>
            <w:r>
              <w:rPr>
                <w:sz w:val="20"/>
                <w:szCs w:val="20"/>
              </w:rPr>
              <w:t xml:space="preserve"> </w:t>
            </w:r>
            <w:r w:rsidRPr="007C67F0">
              <w:rPr>
                <w:sz w:val="20"/>
                <w:szCs w:val="20"/>
              </w:rPr>
              <w:t xml:space="preserve">в учреждениях 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C750BD" w:rsidRDefault="00C750BD" w:rsidP="00C750BD">
            <w:pPr>
              <w:jc w:val="center"/>
              <w:rPr>
                <w:sz w:val="20"/>
              </w:rPr>
            </w:pPr>
            <w:r w:rsidRPr="00C750BD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C750BD">
              <w:rPr>
                <w:color w:val="000000"/>
                <w:sz w:val="20"/>
              </w:rPr>
              <w:t>Звениговского</w:t>
            </w:r>
            <w:proofErr w:type="spellEnd"/>
            <w:r w:rsidRPr="00C750BD">
              <w:rPr>
                <w:color w:val="000000"/>
                <w:sz w:val="20"/>
              </w:rPr>
              <w:t xml:space="preserve"> муниципального района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Default="00C750BD" w:rsidP="001646CE">
            <w:r w:rsidRPr="00877DA5">
              <w:rPr>
                <w:color w:val="000000"/>
                <w:sz w:val="20"/>
              </w:rPr>
              <w:t xml:space="preserve">Обеспечение безопасности </w:t>
            </w:r>
            <w:r>
              <w:rPr>
                <w:color w:val="000000"/>
                <w:sz w:val="20"/>
              </w:rPr>
              <w:t>населения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1.11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C750BD">
            <w:pPr>
              <w:ind w:right="122"/>
              <w:jc w:val="both"/>
              <w:rPr>
                <w:color w:val="FF0000"/>
                <w:sz w:val="20"/>
              </w:rPr>
            </w:pPr>
            <w:r w:rsidRPr="007C67F0">
              <w:rPr>
                <w:bCs/>
                <w:sz w:val="20"/>
              </w:rPr>
              <w:t>Охват населения при оповещении</w:t>
            </w:r>
            <w:r>
              <w:rPr>
                <w:bCs/>
                <w:sz w:val="20"/>
              </w:rPr>
              <w:t xml:space="preserve"> </w:t>
            </w:r>
            <w:r w:rsidRPr="007C67F0">
              <w:rPr>
                <w:bCs/>
                <w:sz w:val="20"/>
              </w:rPr>
              <w:t>и информировании в случае угрозы возникновения чрезвычайных ситуаций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Pr="00C750BD" w:rsidRDefault="00C750BD" w:rsidP="00C750BD">
            <w:pPr>
              <w:pStyle w:val="af"/>
              <w:rPr>
                <w:color w:val="000000"/>
              </w:rPr>
            </w:pPr>
            <w:r>
              <w:rPr>
                <w:noProof/>
                <w:lang w:eastAsia="ru-RU"/>
              </w:rPr>
              <w:t>С</w:t>
            </w:r>
            <w:r w:rsidRPr="00C750BD">
              <w:rPr>
                <w:noProof/>
                <w:lang w:eastAsia="ru-RU"/>
              </w:rPr>
              <w:t xml:space="preserve">оздание и поддержание в состоянии постоянной готовности к использованию технических систем управления гражданской обороны, систем </w:t>
            </w:r>
            <w:r w:rsidRPr="00C750BD">
              <w:rPr>
                <w:noProof/>
                <w:lang w:eastAsia="ru-RU"/>
              </w:rPr>
              <w:lastRenderedPageBreak/>
              <w:t xml:space="preserve">оповещения </w:t>
            </w:r>
            <w:r>
              <w:rPr>
                <w:noProof/>
                <w:lang w:eastAsia="ru-RU"/>
              </w:rPr>
              <w:t>и информирования населения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1.12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7C67F0">
            <w:pPr>
              <w:jc w:val="both"/>
              <w:rPr>
                <w:bCs/>
                <w:color w:val="FF0000"/>
                <w:sz w:val="20"/>
              </w:rPr>
            </w:pPr>
            <w:r w:rsidRPr="007C67F0">
              <w:rPr>
                <w:bCs/>
                <w:sz w:val="20"/>
              </w:rPr>
              <w:t>Доля населения МО, охваченного техническими средствами оповещения, относительно всего населения МО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Pr="00C750BD" w:rsidRDefault="00C750BD" w:rsidP="00C750BD">
            <w:pPr>
              <w:pStyle w:val="af"/>
              <w:rPr>
                <w:color w:val="000000"/>
              </w:rPr>
            </w:pPr>
            <w:r>
              <w:rPr>
                <w:noProof/>
                <w:lang w:eastAsia="ru-RU"/>
              </w:rPr>
              <w:t>С</w:t>
            </w:r>
            <w:r w:rsidRPr="00C750BD">
              <w:rPr>
                <w:noProof/>
                <w:lang w:eastAsia="ru-RU"/>
              </w:rPr>
              <w:t>оздание и поддержание в состоянии постоянной готовности к использованию технических систем управления гражданской обороны, систем оповещения и информирования населения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1.13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7C67F0">
            <w:pPr>
              <w:overflowPunct w:val="0"/>
              <w:autoSpaceDE w:val="0"/>
              <w:snapToGrid w:val="0"/>
              <w:jc w:val="both"/>
              <w:textAlignment w:val="baseline"/>
              <w:rPr>
                <w:sz w:val="20"/>
              </w:rPr>
            </w:pPr>
            <w:r w:rsidRPr="007C67F0">
              <w:rPr>
                <w:sz w:val="20"/>
              </w:rPr>
              <w:t>Количество чрезвычайных ситуаций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Default="00C750BD" w:rsidP="001646CE">
            <w:r w:rsidRPr="00877DA5">
              <w:rPr>
                <w:color w:val="000000"/>
                <w:sz w:val="20"/>
              </w:rPr>
              <w:t xml:space="preserve">Обеспечение безопасности </w:t>
            </w:r>
            <w:r>
              <w:rPr>
                <w:color w:val="000000"/>
                <w:sz w:val="20"/>
              </w:rPr>
              <w:t>населения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1.14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C750BD">
            <w:pPr>
              <w:spacing w:line="235" w:lineRule="auto"/>
              <w:jc w:val="both"/>
              <w:rPr>
                <w:sz w:val="20"/>
              </w:rPr>
            </w:pPr>
            <w:r w:rsidRPr="007C67F0">
              <w:rPr>
                <w:sz w:val="20"/>
              </w:rPr>
              <w:t>Количество населения, пострадавшего</w:t>
            </w:r>
            <w:r>
              <w:rPr>
                <w:sz w:val="20"/>
              </w:rPr>
              <w:t xml:space="preserve"> </w:t>
            </w:r>
            <w:r w:rsidRPr="007C67F0">
              <w:rPr>
                <w:sz w:val="20"/>
              </w:rPr>
              <w:t>в чрезвычайных ситуациях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Default="00C750BD" w:rsidP="001646CE">
            <w:r w:rsidRPr="00877DA5">
              <w:rPr>
                <w:color w:val="000000"/>
                <w:sz w:val="20"/>
              </w:rPr>
              <w:t xml:space="preserve">Обеспечение безопасности </w:t>
            </w:r>
            <w:r>
              <w:rPr>
                <w:color w:val="000000"/>
                <w:sz w:val="20"/>
              </w:rPr>
              <w:t>населения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1.15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7C67F0">
            <w:pPr>
              <w:pStyle w:val="3"/>
              <w:tabs>
                <w:tab w:val="left" w:pos="3828"/>
              </w:tabs>
              <w:spacing w:after="0"/>
              <w:jc w:val="both"/>
              <w:rPr>
                <w:bCs/>
                <w:sz w:val="20"/>
                <w:szCs w:val="20"/>
              </w:rPr>
            </w:pPr>
            <w:r w:rsidRPr="007C67F0">
              <w:rPr>
                <w:sz w:val="20"/>
                <w:szCs w:val="20"/>
              </w:rPr>
              <w:t>Материальный ущерб от чрезвычайных ситуаций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rPr>
                <w:color w:val="000000"/>
              </w:rPr>
            </w:pPr>
            <w:r w:rsidRPr="00877DA5">
              <w:rPr>
                <w:color w:val="000000"/>
              </w:rPr>
              <w:t xml:space="preserve">Обеспечение безопасности </w:t>
            </w:r>
            <w:r>
              <w:rPr>
                <w:color w:val="000000"/>
              </w:rPr>
              <w:t>населения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1.16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C750BD">
            <w:pPr>
              <w:jc w:val="both"/>
              <w:rPr>
                <w:color w:val="000000"/>
                <w:sz w:val="20"/>
              </w:rPr>
            </w:pPr>
            <w:r w:rsidRPr="007C67F0">
              <w:rPr>
                <w:sz w:val="20"/>
              </w:rPr>
              <w:t xml:space="preserve">Наличие документов по вопросам защиты населения и территорий от </w:t>
            </w:r>
            <w:proofErr w:type="spellStart"/>
            <w:r w:rsidRPr="007C67F0">
              <w:rPr>
                <w:sz w:val="20"/>
              </w:rPr>
              <w:t>черезвычайных</w:t>
            </w:r>
            <w:proofErr w:type="spellEnd"/>
            <w:r w:rsidRPr="007C67F0">
              <w:rPr>
                <w:sz w:val="20"/>
              </w:rPr>
              <w:t xml:space="preserve"> ситуаций природного и техногенного характера, отвечающих установленным требованиям, в органах местного самоуправления МО</w:t>
            </w:r>
            <w:r>
              <w:rPr>
                <w:sz w:val="20"/>
              </w:rPr>
              <w:t xml:space="preserve"> </w:t>
            </w:r>
            <w:r w:rsidRPr="007C67F0">
              <w:rPr>
                <w:sz w:val="20"/>
              </w:rPr>
              <w:t>и в подведомственных им организациях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а,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rPr>
                <w:color w:val="000000"/>
              </w:rPr>
            </w:pPr>
            <w:r>
              <w:rPr>
                <w:noProof/>
                <w:lang w:eastAsia="ru-RU"/>
              </w:rPr>
              <w:t>О</w:t>
            </w:r>
            <w:r w:rsidRPr="00E54FA8">
              <w:rPr>
                <w:noProof/>
                <w:lang w:eastAsia="ru-RU"/>
              </w:rPr>
              <w:t>рганизация и проведение мероприятий</w:t>
            </w:r>
            <w:r>
              <w:rPr>
                <w:noProof/>
                <w:lang w:eastAsia="ru-RU"/>
              </w:rPr>
              <w:t xml:space="preserve"> </w:t>
            </w:r>
            <w:r w:rsidRPr="00E54FA8">
              <w:rPr>
                <w:noProof/>
                <w:lang w:eastAsia="ru-RU"/>
              </w:rPr>
              <w:t>по предупреждению чрезвычайных ситуаций</w:t>
            </w:r>
          </w:p>
        </w:tc>
      </w:tr>
      <w:tr w:rsidR="00C750BD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1.17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7C67F0" w:rsidRDefault="00C750BD" w:rsidP="00C750BD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7C67F0">
              <w:rPr>
                <w:sz w:val="20"/>
              </w:rPr>
              <w:t>Количество населения, погибшего</w:t>
            </w:r>
            <w:r>
              <w:rPr>
                <w:sz w:val="20"/>
              </w:rPr>
              <w:t xml:space="preserve"> </w:t>
            </w:r>
            <w:r w:rsidRPr="007C67F0">
              <w:rPr>
                <w:sz w:val="20"/>
              </w:rPr>
              <w:t xml:space="preserve">на водных объектах 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а,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750BD" w:rsidRPr="00F6712B" w:rsidRDefault="00C750BD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750BD" w:rsidRPr="00F6712B" w:rsidRDefault="00C750BD" w:rsidP="001646CE">
            <w:pPr>
              <w:pStyle w:val="af"/>
              <w:rPr>
                <w:color w:val="000000"/>
              </w:rPr>
            </w:pPr>
            <w:r w:rsidRPr="00877DA5">
              <w:rPr>
                <w:color w:val="000000"/>
              </w:rPr>
              <w:t xml:space="preserve">Обеспечение безопасности </w:t>
            </w:r>
            <w:r>
              <w:rPr>
                <w:color w:val="000000"/>
              </w:rPr>
              <w:t>населения</w:t>
            </w:r>
          </w:p>
        </w:tc>
      </w:tr>
      <w:tr w:rsidR="008C5FE1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1.18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7C67F0" w:rsidRDefault="008C5FE1" w:rsidP="00C750BD">
            <w:pPr>
              <w:spacing w:line="235" w:lineRule="auto"/>
              <w:jc w:val="both"/>
              <w:rPr>
                <w:sz w:val="20"/>
              </w:rPr>
            </w:pPr>
            <w:r w:rsidRPr="007C67F0">
              <w:rPr>
                <w:sz w:val="20"/>
              </w:rPr>
              <w:t>Доля учащихся 4 - 11 классов, обученных плаванию, от количества всех учащихся</w:t>
            </w:r>
            <w:r>
              <w:rPr>
                <w:sz w:val="20"/>
              </w:rPr>
              <w:t xml:space="preserve"> </w:t>
            </w:r>
            <w:r w:rsidRPr="007C67F0">
              <w:rPr>
                <w:sz w:val="20"/>
              </w:rPr>
              <w:t>4 - 11 классов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а,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FE1" w:rsidRPr="00F6712B" w:rsidRDefault="008C5FE1" w:rsidP="001646CE">
            <w:pPr>
              <w:pStyle w:val="af"/>
              <w:rPr>
                <w:color w:val="000000"/>
              </w:rPr>
            </w:pPr>
            <w:r w:rsidRPr="00877DA5">
              <w:rPr>
                <w:color w:val="000000"/>
              </w:rPr>
              <w:t xml:space="preserve">Обеспечение безопасности </w:t>
            </w:r>
            <w:r>
              <w:rPr>
                <w:color w:val="000000"/>
              </w:rPr>
              <w:t>населения</w:t>
            </w:r>
          </w:p>
        </w:tc>
      </w:tr>
      <w:tr w:rsidR="008C5FE1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1.19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7C67F0" w:rsidRDefault="008C5FE1" w:rsidP="007C67F0">
            <w:pPr>
              <w:jc w:val="both"/>
              <w:rPr>
                <w:sz w:val="20"/>
              </w:rPr>
            </w:pPr>
            <w:r w:rsidRPr="007C67F0">
              <w:rPr>
                <w:sz w:val="20"/>
              </w:rPr>
              <w:t>Количество матросов-спасателей, общественных спасателей, обученных приемам спасания людей на водных объектах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 xml:space="preserve">Администрация </w:t>
            </w:r>
            <w:proofErr w:type="spellStart"/>
            <w:r>
              <w:rPr>
                <w:color w:val="000000"/>
              </w:rPr>
              <w:t>Звениговского</w:t>
            </w:r>
            <w:proofErr w:type="spellEnd"/>
            <w:r>
              <w:rPr>
                <w:color w:val="000000"/>
              </w:rPr>
              <w:t xml:space="preserve"> муниципального</w:t>
            </w:r>
            <w:r w:rsidRPr="00F6712B">
              <w:rPr>
                <w:color w:val="000000"/>
              </w:rPr>
              <w:t xml:space="preserve"> район</w:t>
            </w:r>
            <w:r>
              <w:rPr>
                <w:color w:val="000000"/>
              </w:rPr>
              <w:t>а,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rPr>
                <w:color w:val="000000"/>
              </w:rPr>
            </w:pPr>
            <w:r w:rsidRPr="00877DA5">
              <w:rPr>
                <w:color w:val="000000"/>
              </w:rPr>
              <w:t xml:space="preserve">Обеспечение безопасности </w:t>
            </w:r>
            <w:r>
              <w:rPr>
                <w:color w:val="000000"/>
              </w:rPr>
              <w:t>населения</w:t>
            </w:r>
          </w:p>
        </w:tc>
      </w:tr>
      <w:tr w:rsidR="008C5FE1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1.20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7C67F0" w:rsidRDefault="008C5FE1" w:rsidP="007C67F0">
            <w:pPr>
              <w:jc w:val="both"/>
              <w:rPr>
                <w:sz w:val="20"/>
              </w:rPr>
            </w:pPr>
            <w:r w:rsidRPr="007C67F0">
              <w:rPr>
                <w:sz w:val="20"/>
              </w:rPr>
              <w:t>Количество оборудованных муниципальных пляжей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8C5FE1" w:rsidRDefault="008C5FE1">
            <w:pPr>
              <w:rPr>
                <w:sz w:val="20"/>
              </w:rPr>
            </w:pPr>
            <w:r w:rsidRPr="008C5FE1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8C5FE1">
              <w:rPr>
                <w:color w:val="000000"/>
                <w:sz w:val="20"/>
              </w:rPr>
              <w:t>Звениговского</w:t>
            </w:r>
            <w:proofErr w:type="spellEnd"/>
            <w:r w:rsidRPr="008C5FE1">
              <w:rPr>
                <w:color w:val="000000"/>
                <w:sz w:val="20"/>
              </w:rPr>
              <w:t xml:space="preserve"> муниципального района, </w:t>
            </w:r>
            <w:r w:rsidRPr="008C5FE1">
              <w:rPr>
                <w:color w:val="000000"/>
                <w:sz w:val="20"/>
              </w:rPr>
              <w:lastRenderedPageBreak/>
              <w:t>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lastRenderedPageBreak/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rPr>
                <w:color w:val="000000"/>
              </w:rPr>
            </w:pPr>
            <w:r w:rsidRPr="00877DA5">
              <w:rPr>
                <w:color w:val="000000"/>
              </w:rPr>
              <w:t xml:space="preserve">Обеспечение безопасности </w:t>
            </w:r>
            <w:r>
              <w:rPr>
                <w:color w:val="000000"/>
              </w:rPr>
              <w:t>населения</w:t>
            </w:r>
          </w:p>
        </w:tc>
      </w:tr>
      <w:tr w:rsidR="008C5FE1" w:rsidRPr="00F6712B" w:rsidTr="00CD0B9C">
        <w:tc>
          <w:tcPr>
            <w:tcW w:w="305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Default="008C5FE1" w:rsidP="007C67F0">
            <w:pPr>
              <w:pStyle w:val="af"/>
              <w:snapToGri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1.21</w:t>
            </w:r>
          </w:p>
        </w:tc>
        <w:tc>
          <w:tcPr>
            <w:tcW w:w="122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7C67F0" w:rsidRDefault="008C5FE1" w:rsidP="007C67F0">
            <w:pPr>
              <w:jc w:val="both"/>
              <w:rPr>
                <w:sz w:val="20"/>
              </w:rPr>
            </w:pPr>
            <w:r w:rsidRPr="007C67F0">
              <w:rPr>
                <w:sz w:val="20"/>
              </w:rPr>
              <w:t xml:space="preserve">Количество оборудованных мест отдыха людей у воды </w:t>
            </w:r>
          </w:p>
        </w:tc>
        <w:tc>
          <w:tcPr>
            <w:tcW w:w="120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8C5FE1" w:rsidRDefault="008C5FE1">
            <w:pPr>
              <w:rPr>
                <w:sz w:val="20"/>
              </w:rPr>
            </w:pPr>
            <w:r w:rsidRPr="008C5FE1">
              <w:rPr>
                <w:color w:val="000000"/>
                <w:sz w:val="20"/>
              </w:rPr>
              <w:t xml:space="preserve">Администрация </w:t>
            </w:r>
            <w:proofErr w:type="spellStart"/>
            <w:r w:rsidRPr="008C5FE1">
              <w:rPr>
                <w:color w:val="000000"/>
                <w:sz w:val="20"/>
              </w:rPr>
              <w:t>Звениговского</w:t>
            </w:r>
            <w:proofErr w:type="spellEnd"/>
            <w:r w:rsidRPr="008C5FE1">
              <w:rPr>
                <w:color w:val="000000"/>
                <w:sz w:val="20"/>
              </w:rPr>
              <w:t xml:space="preserve"> муниципального района, администрации городских и сельских поселений</w:t>
            </w:r>
          </w:p>
        </w:tc>
        <w:tc>
          <w:tcPr>
            <w:tcW w:w="511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2019</w:t>
            </w:r>
          </w:p>
        </w:tc>
        <w:tc>
          <w:tcPr>
            <w:tcW w:w="51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jc w:val="center"/>
              <w:rPr>
                <w:color w:val="000000"/>
              </w:rPr>
            </w:pPr>
            <w:r w:rsidRPr="00F6712B">
              <w:rPr>
                <w:color w:val="000000"/>
              </w:rPr>
              <w:t>2023</w:t>
            </w:r>
          </w:p>
        </w:tc>
        <w:tc>
          <w:tcPr>
            <w:tcW w:w="124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FE1" w:rsidRPr="00F6712B" w:rsidRDefault="008C5FE1" w:rsidP="007C67F0">
            <w:pPr>
              <w:pStyle w:val="af"/>
              <w:rPr>
                <w:color w:val="000000"/>
              </w:rPr>
            </w:pPr>
            <w:r w:rsidRPr="00877DA5">
              <w:rPr>
                <w:color w:val="000000"/>
              </w:rPr>
              <w:t xml:space="preserve">Обеспечение безопасности </w:t>
            </w:r>
            <w:r>
              <w:rPr>
                <w:color w:val="000000"/>
              </w:rPr>
              <w:t>населения</w:t>
            </w:r>
          </w:p>
        </w:tc>
      </w:tr>
    </w:tbl>
    <w:p w:rsidR="00CD0B9C" w:rsidRDefault="00CD0B9C" w:rsidP="00CD0B9C">
      <w:pPr>
        <w:jc w:val="both"/>
        <w:rPr>
          <w:szCs w:val="28"/>
        </w:rPr>
      </w:pPr>
    </w:p>
    <w:sectPr w:rsidR="00CD0B9C" w:rsidSect="007655FE">
      <w:pgSz w:w="11906" w:h="16838"/>
      <w:pgMar w:top="45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E4F6A"/>
    <w:multiLevelType w:val="hybridMultilevel"/>
    <w:tmpl w:val="04C434F6"/>
    <w:lvl w:ilvl="0" w:tplc="71D69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34819"/>
    <w:multiLevelType w:val="hybridMultilevel"/>
    <w:tmpl w:val="510A4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F0281"/>
    <w:multiLevelType w:val="hybridMultilevel"/>
    <w:tmpl w:val="86DE9498"/>
    <w:lvl w:ilvl="0" w:tplc="55283BF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497CC1"/>
    <w:multiLevelType w:val="hybridMultilevel"/>
    <w:tmpl w:val="BE80A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savePreviewPicture/>
  <w:compat/>
  <w:rsids>
    <w:rsidRoot w:val="009626D1"/>
    <w:rsid w:val="00006C84"/>
    <w:rsid w:val="000118CF"/>
    <w:rsid w:val="00014FE7"/>
    <w:rsid w:val="00043A34"/>
    <w:rsid w:val="00052D4D"/>
    <w:rsid w:val="00062403"/>
    <w:rsid w:val="00070014"/>
    <w:rsid w:val="00084D89"/>
    <w:rsid w:val="00093461"/>
    <w:rsid w:val="000941D7"/>
    <w:rsid w:val="000A1C14"/>
    <w:rsid w:val="000B1492"/>
    <w:rsid w:val="000D637A"/>
    <w:rsid w:val="000E0954"/>
    <w:rsid w:val="000E5F73"/>
    <w:rsid w:val="00100742"/>
    <w:rsid w:val="00101834"/>
    <w:rsid w:val="001242F0"/>
    <w:rsid w:val="001360AA"/>
    <w:rsid w:val="00143907"/>
    <w:rsid w:val="00151286"/>
    <w:rsid w:val="00182A91"/>
    <w:rsid w:val="001946E7"/>
    <w:rsid w:val="001C053A"/>
    <w:rsid w:val="001C52B3"/>
    <w:rsid w:val="001F624C"/>
    <w:rsid w:val="00202345"/>
    <w:rsid w:val="00215D7E"/>
    <w:rsid w:val="00216C1E"/>
    <w:rsid w:val="0022279B"/>
    <w:rsid w:val="0024425D"/>
    <w:rsid w:val="00275E70"/>
    <w:rsid w:val="00295622"/>
    <w:rsid w:val="002A3AE7"/>
    <w:rsid w:val="002C7382"/>
    <w:rsid w:val="002D7D1D"/>
    <w:rsid w:val="002E25B9"/>
    <w:rsid w:val="002E6862"/>
    <w:rsid w:val="002E7ADF"/>
    <w:rsid w:val="002F5A43"/>
    <w:rsid w:val="00313DD7"/>
    <w:rsid w:val="003306CE"/>
    <w:rsid w:val="00351B71"/>
    <w:rsid w:val="003521E0"/>
    <w:rsid w:val="0035632D"/>
    <w:rsid w:val="00361BA7"/>
    <w:rsid w:val="0037336B"/>
    <w:rsid w:val="00373701"/>
    <w:rsid w:val="00390525"/>
    <w:rsid w:val="003946AD"/>
    <w:rsid w:val="003A2229"/>
    <w:rsid w:val="003B716C"/>
    <w:rsid w:val="003C4481"/>
    <w:rsid w:val="003F77A8"/>
    <w:rsid w:val="00423C00"/>
    <w:rsid w:val="00446E89"/>
    <w:rsid w:val="00454826"/>
    <w:rsid w:val="00461913"/>
    <w:rsid w:val="00462C6A"/>
    <w:rsid w:val="00471971"/>
    <w:rsid w:val="004E620B"/>
    <w:rsid w:val="0050324E"/>
    <w:rsid w:val="005176FE"/>
    <w:rsid w:val="0054392C"/>
    <w:rsid w:val="00546D05"/>
    <w:rsid w:val="00566DAC"/>
    <w:rsid w:val="0057688F"/>
    <w:rsid w:val="00596E58"/>
    <w:rsid w:val="005C434E"/>
    <w:rsid w:val="005F3DE5"/>
    <w:rsid w:val="0060111A"/>
    <w:rsid w:val="00603A25"/>
    <w:rsid w:val="00604967"/>
    <w:rsid w:val="00604C52"/>
    <w:rsid w:val="006118C6"/>
    <w:rsid w:val="00612FC6"/>
    <w:rsid w:val="00633A76"/>
    <w:rsid w:val="00641285"/>
    <w:rsid w:val="00653C70"/>
    <w:rsid w:val="00665D39"/>
    <w:rsid w:val="00685144"/>
    <w:rsid w:val="00685617"/>
    <w:rsid w:val="00687813"/>
    <w:rsid w:val="00691690"/>
    <w:rsid w:val="006B76EA"/>
    <w:rsid w:val="006C0491"/>
    <w:rsid w:val="006E2D6D"/>
    <w:rsid w:val="006F1B65"/>
    <w:rsid w:val="007008BF"/>
    <w:rsid w:val="007173AB"/>
    <w:rsid w:val="00717FAC"/>
    <w:rsid w:val="007226D6"/>
    <w:rsid w:val="0072412B"/>
    <w:rsid w:val="007655FE"/>
    <w:rsid w:val="0077321A"/>
    <w:rsid w:val="00780D87"/>
    <w:rsid w:val="00797BFE"/>
    <w:rsid w:val="007A0F40"/>
    <w:rsid w:val="007A12C9"/>
    <w:rsid w:val="007A3DF1"/>
    <w:rsid w:val="007C67F0"/>
    <w:rsid w:val="007E4E29"/>
    <w:rsid w:val="007E5F41"/>
    <w:rsid w:val="00805B99"/>
    <w:rsid w:val="0082238F"/>
    <w:rsid w:val="0082622D"/>
    <w:rsid w:val="00866EB3"/>
    <w:rsid w:val="00877936"/>
    <w:rsid w:val="00890233"/>
    <w:rsid w:val="008B3026"/>
    <w:rsid w:val="008C5BDF"/>
    <w:rsid w:val="008C5FE1"/>
    <w:rsid w:val="008D1F1B"/>
    <w:rsid w:val="008E0C30"/>
    <w:rsid w:val="00904419"/>
    <w:rsid w:val="0092341A"/>
    <w:rsid w:val="009417FE"/>
    <w:rsid w:val="0095411A"/>
    <w:rsid w:val="00955273"/>
    <w:rsid w:val="009626D1"/>
    <w:rsid w:val="00974677"/>
    <w:rsid w:val="00976AC2"/>
    <w:rsid w:val="00980975"/>
    <w:rsid w:val="009828FA"/>
    <w:rsid w:val="00985C33"/>
    <w:rsid w:val="00991AF6"/>
    <w:rsid w:val="009A4B15"/>
    <w:rsid w:val="009C49CE"/>
    <w:rsid w:val="009D0C3D"/>
    <w:rsid w:val="009E208C"/>
    <w:rsid w:val="009E4920"/>
    <w:rsid w:val="009E7BF0"/>
    <w:rsid w:val="009F0F02"/>
    <w:rsid w:val="009F14A3"/>
    <w:rsid w:val="00A01879"/>
    <w:rsid w:val="00A0405B"/>
    <w:rsid w:val="00A21C7C"/>
    <w:rsid w:val="00A61762"/>
    <w:rsid w:val="00A70A42"/>
    <w:rsid w:val="00A811F4"/>
    <w:rsid w:val="00A845BB"/>
    <w:rsid w:val="00A85749"/>
    <w:rsid w:val="00A91761"/>
    <w:rsid w:val="00A92621"/>
    <w:rsid w:val="00AB282C"/>
    <w:rsid w:val="00AD009E"/>
    <w:rsid w:val="00AE1A0F"/>
    <w:rsid w:val="00AE4273"/>
    <w:rsid w:val="00AF4559"/>
    <w:rsid w:val="00AF5D80"/>
    <w:rsid w:val="00AF5DE1"/>
    <w:rsid w:val="00B30A9D"/>
    <w:rsid w:val="00B41398"/>
    <w:rsid w:val="00B76DA5"/>
    <w:rsid w:val="00B81CD4"/>
    <w:rsid w:val="00BB348A"/>
    <w:rsid w:val="00BC6F25"/>
    <w:rsid w:val="00BC7FFC"/>
    <w:rsid w:val="00BD1D9F"/>
    <w:rsid w:val="00BE3708"/>
    <w:rsid w:val="00BE5162"/>
    <w:rsid w:val="00C40156"/>
    <w:rsid w:val="00C52C4F"/>
    <w:rsid w:val="00C55A1C"/>
    <w:rsid w:val="00C750BD"/>
    <w:rsid w:val="00C830FC"/>
    <w:rsid w:val="00C90D58"/>
    <w:rsid w:val="00CB6363"/>
    <w:rsid w:val="00CB6515"/>
    <w:rsid w:val="00CD0B9C"/>
    <w:rsid w:val="00CE0196"/>
    <w:rsid w:val="00CE0D3C"/>
    <w:rsid w:val="00D0335E"/>
    <w:rsid w:val="00D074E3"/>
    <w:rsid w:val="00D07F58"/>
    <w:rsid w:val="00D229F2"/>
    <w:rsid w:val="00D3379E"/>
    <w:rsid w:val="00D37ED5"/>
    <w:rsid w:val="00D72C7D"/>
    <w:rsid w:val="00D85A05"/>
    <w:rsid w:val="00D9372E"/>
    <w:rsid w:val="00D95C39"/>
    <w:rsid w:val="00D961AC"/>
    <w:rsid w:val="00DB2CF0"/>
    <w:rsid w:val="00DD22E5"/>
    <w:rsid w:val="00DE5EC4"/>
    <w:rsid w:val="00DF73A6"/>
    <w:rsid w:val="00E14861"/>
    <w:rsid w:val="00E16327"/>
    <w:rsid w:val="00E236AF"/>
    <w:rsid w:val="00E54F49"/>
    <w:rsid w:val="00E54FA8"/>
    <w:rsid w:val="00E62AC3"/>
    <w:rsid w:val="00E648E4"/>
    <w:rsid w:val="00E703EB"/>
    <w:rsid w:val="00E95B94"/>
    <w:rsid w:val="00EC0452"/>
    <w:rsid w:val="00EF4086"/>
    <w:rsid w:val="00F131F3"/>
    <w:rsid w:val="00F212A7"/>
    <w:rsid w:val="00F336F8"/>
    <w:rsid w:val="00F37788"/>
    <w:rsid w:val="00F425C4"/>
    <w:rsid w:val="00F50FF2"/>
    <w:rsid w:val="00F72CB4"/>
    <w:rsid w:val="00FB085E"/>
    <w:rsid w:val="00FB13D7"/>
    <w:rsid w:val="00FD7F69"/>
    <w:rsid w:val="00FF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648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0D637A"/>
    <w:pPr>
      <w:keepNext/>
      <w:overflowPunct w:val="0"/>
      <w:autoSpaceDE w:val="0"/>
      <w:autoSpaceDN w:val="0"/>
      <w:adjustRightInd w:val="0"/>
      <w:textAlignment w:val="baseline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6D1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9626D1"/>
    <w:pPr>
      <w:jc w:val="center"/>
    </w:pPr>
    <w:rPr>
      <w:b/>
      <w:bCs/>
    </w:rPr>
  </w:style>
  <w:style w:type="paragraph" w:styleId="2">
    <w:name w:val="Body Text 2"/>
    <w:basedOn w:val="a"/>
    <w:rsid w:val="009626D1"/>
    <w:pPr>
      <w:jc w:val="center"/>
    </w:pPr>
    <w:rPr>
      <w:b/>
      <w:bCs/>
      <w:sz w:val="26"/>
    </w:rPr>
  </w:style>
  <w:style w:type="character" w:styleId="a6">
    <w:name w:val="Hyperlink"/>
    <w:basedOn w:val="a0"/>
    <w:rsid w:val="006B76EA"/>
    <w:rPr>
      <w:color w:val="0000FF"/>
      <w:u w:val="single"/>
    </w:rPr>
  </w:style>
  <w:style w:type="character" w:styleId="a7">
    <w:name w:val="FollowedHyperlink"/>
    <w:basedOn w:val="a0"/>
    <w:rsid w:val="006B76EA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4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52C4F"/>
    <w:rPr>
      <w:b/>
      <w:bCs/>
      <w:sz w:val="28"/>
    </w:rPr>
  </w:style>
  <w:style w:type="table" w:styleId="aa">
    <w:name w:val="Table Grid"/>
    <w:basedOn w:val="a1"/>
    <w:uiPriority w:val="59"/>
    <w:rsid w:val="00DF73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118CF"/>
    <w:pPr>
      <w:suppressAutoHyphens/>
      <w:spacing w:after="120"/>
      <w:ind w:left="283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118CF"/>
    <w:rPr>
      <w:sz w:val="28"/>
      <w:lang w:eastAsia="ar-SA"/>
    </w:rPr>
  </w:style>
  <w:style w:type="paragraph" w:styleId="ad">
    <w:name w:val="List Paragraph"/>
    <w:basedOn w:val="a"/>
    <w:qFormat/>
    <w:rsid w:val="000118CF"/>
    <w:pPr>
      <w:ind w:left="720"/>
      <w:contextualSpacing/>
    </w:pPr>
  </w:style>
  <w:style w:type="character" w:styleId="ae">
    <w:name w:val="Strong"/>
    <w:basedOn w:val="a0"/>
    <w:uiPriority w:val="22"/>
    <w:qFormat/>
    <w:rsid w:val="00202345"/>
    <w:rPr>
      <w:b/>
      <w:bCs/>
    </w:rPr>
  </w:style>
  <w:style w:type="character" w:customStyle="1" w:styleId="40">
    <w:name w:val="Заголовок 4 Знак"/>
    <w:basedOn w:val="a0"/>
    <w:link w:val="4"/>
    <w:rsid w:val="00093461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E64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2CF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CD0B9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rsid w:val="00CD0B9C"/>
    <w:pPr>
      <w:widowControl w:val="0"/>
      <w:suppressAutoHyphens/>
      <w:jc w:val="both"/>
    </w:pPr>
    <w:rPr>
      <w:sz w:val="20"/>
      <w:lang w:eastAsia="ar-SA"/>
    </w:rPr>
  </w:style>
  <w:style w:type="paragraph" w:customStyle="1" w:styleId="af0">
    <w:name w:val="Прижатый влево"/>
    <w:basedOn w:val="a"/>
    <w:next w:val="a"/>
    <w:rsid w:val="00CD0B9C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CD0B9C"/>
    <w:pPr>
      <w:tabs>
        <w:tab w:val="left" w:pos="-851"/>
      </w:tabs>
      <w:suppressAutoHyphens/>
      <w:jc w:val="both"/>
    </w:pPr>
    <w:rPr>
      <w:i/>
      <w:iCs/>
      <w:szCs w:val="28"/>
      <w:lang w:eastAsia="ar-SA"/>
    </w:rPr>
  </w:style>
  <w:style w:type="paragraph" w:styleId="3">
    <w:name w:val="Body Text 3"/>
    <w:basedOn w:val="a"/>
    <w:link w:val="30"/>
    <w:rsid w:val="007C67F0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67F0"/>
    <w:rPr>
      <w:rFonts w:eastAsia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648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qFormat/>
    <w:rsid w:val="000D637A"/>
    <w:pPr>
      <w:keepNext/>
      <w:overflowPunct w:val="0"/>
      <w:autoSpaceDE w:val="0"/>
      <w:autoSpaceDN w:val="0"/>
      <w:adjustRightInd w:val="0"/>
      <w:textAlignment w:val="baseline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26D1"/>
    <w:pPr>
      <w:tabs>
        <w:tab w:val="center" w:pos="4677"/>
        <w:tab w:val="right" w:pos="9355"/>
      </w:tabs>
    </w:pPr>
  </w:style>
  <w:style w:type="paragraph" w:styleId="a4">
    <w:name w:val="Body Text"/>
    <w:basedOn w:val="a"/>
    <w:link w:val="a5"/>
    <w:rsid w:val="009626D1"/>
    <w:pPr>
      <w:jc w:val="center"/>
    </w:pPr>
    <w:rPr>
      <w:b/>
      <w:bCs/>
    </w:rPr>
  </w:style>
  <w:style w:type="paragraph" w:styleId="2">
    <w:name w:val="Body Text 2"/>
    <w:basedOn w:val="a"/>
    <w:rsid w:val="009626D1"/>
    <w:pPr>
      <w:jc w:val="center"/>
    </w:pPr>
    <w:rPr>
      <w:b/>
      <w:bCs/>
      <w:sz w:val="26"/>
    </w:rPr>
  </w:style>
  <w:style w:type="character" w:styleId="a6">
    <w:name w:val="Hyperlink"/>
    <w:basedOn w:val="a0"/>
    <w:rsid w:val="006B76EA"/>
    <w:rPr>
      <w:color w:val="0000FF"/>
      <w:u w:val="single"/>
    </w:rPr>
  </w:style>
  <w:style w:type="character" w:styleId="a7">
    <w:name w:val="FollowedHyperlink"/>
    <w:basedOn w:val="a0"/>
    <w:rsid w:val="006B76EA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C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C4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C52C4F"/>
    <w:rPr>
      <w:b/>
      <w:bCs/>
      <w:sz w:val="28"/>
    </w:rPr>
  </w:style>
  <w:style w:type="table" w:styleId="aa">
    <w:name w:val="Table Grid"/>
    <w:basedOn w:val="a1"/>
    <w:uiPriority w:val="59"/>
    <w:rsid w:val="00DF73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ody Text Indent"/>
    <w:basedOn w:val="a"/>
    <w:link w:val="ac"/>
    <w:rsid w:val="000118CF"/>
    <w:pPr>
      <w:suppressAutoHyphens/>
      <w:spacing w:after="120"/>
      <w:ind w:left="283"/>
    </w:pPr>
    <w:rPr>
      <w:lang w:eastAsia="ar-SA"/>
    </w:rPr>
  </w:style>
  <w:style w:type="character" w:customStyle="1" w:styleId="ac">
    <w:name w:val="Основной текст с отступом Знак"/>
    <w:basedOn w:val="a0"/>
    <w:link w:val="ab"/>
    <w:rsid w:val="000118CF"/>
    <w:rPr>
      <w:sz w:val="28"/>
      <w:lang w:eastAsia="ar-SA"/>
    </w:rPr>
  </w:style>
  <w:style w:type="paragraph" w:styleId="ad">
    <w:name w:val="List Paragraph"/>
    <w:basedOn w:val="a"/>
    <w:qFormat/>
    <w:rsid w:val="000118CF"/>
    <w:pPr>
      <w:ind w:left="720"/>
      <w:contextualSpacing/>
    </w:pPr>
  </w:style>
  <w:style w:type="character" w:styleId="ae">
    <w:name w:val="Strong"/>
    <w:basedOn w:val="a0"/>
    <w:uiPriority w:val="22"/>
    <w:qFormat/>
    <w:rsid w:val="00202345"/>
    <w:rPr>
      <w:b/>
      <w:bCs/>
    </w:rPr>
  </w:style>
  <w:style w:type="character" w:customStyle="1" w:styleId="40">
    <w:name w:val="Заголовок 4 Знак"/>
    <w:basedOn w:val="a0"/>
    <w:link w:val="4"/>
    <w:rsid w:val="00093461"/>
    <w:rPr>
      <w:sz w:val="28"/>
    </w:rPr>
  </w:style>
  <w:style w:type="character" w:customStyle="1" w:styleId="10">
    <w:name w:val="Заголовок 1 Знак"/>
    <w:basedOn w:val="a0"/>
    <w:link w:val="1"/>
    <w:uiPriority w:val="9"/>
    <w:rsid w:val="00E648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rsid w:val="00DB2CF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Cell">
    <w:name w:val="ConsPlusCell"/>
    <w:rsid w:val="00CD0B9C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af">
    <w:name w:val="Нормальный (таблица)"/>
    <w:basedOn w:val="a"/>
    <w:next w:val="a"/>
    <w:rsid w:val="00CD0B9C"/>
    <w:pPr>
      <w:widowControl w:val="0"/>
      <w:suppressAutoHyphens/>
      <w:jc w:val="both"/>
    </w:pPr>
    <w:rPr>
      <w:sz w:val="20"/>
      <w:lang w:eastAsia="ar-SA"/>
    </w:rPr>
  </w:style>
  <w:style w:type="paragraph" w:customStyle="1" w:styleId="af0">
    <w:name w:val="Прижатый влево"/>
    <w:basedOn w:val="a"/>
    <w:next w:val="a"/>
    <w:rsid w:val="00CD0B9C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32">
    <w:name w:val="Основной текст 32"/>
    <w:basedOn w:val="a"/>
    <w:rsid w:val="00CD0B9C"/>
    <w:pPr>
      <w:tabs>
        <w:tab w:val="left" w:pos="-851"/>
      </w:tabs>
      <w:suppressAutoHyphens/>
      <w:jc w:val="both"/>
    </w:pPr>
    <w:rPr>
      <w:i/>
      <w:iCs/>
      <w:szCs w:val="28"/>
      <w:lang w:eastAsia="ar-SA"/>
    </w:rPr>
  </w:style>
  <w:style w:type="paragraph" w:styleId="3">
    <w:name w:val="Body Text 3"/>
    <w:basedOn w:val="a"/>
    <w:link w:val="30"/>
    <w:rsid w:val="007C67F0"/>
    <w:pPr>
      <w:spacing w:after="120"/>
    </w:pPr>
    <w:rPr>
      <w:rFonts w:eastAsia="Calibri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C67F0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72;&#1073;&#1083;&#1086;&#1085;&#1099;\&#1060;&#1080;&#1088;&#1084;&#1077;&#1085;_&#1073;&#1083;&#1072;&#1085;&#1082;_&#1072;&#1076;&#1084;_&#1052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Фирмен_бланк_адм_МО</Template>
  <TotalTime>2</TotalTime>
  <Pages>12</Pages>
  <Words>2778</Words>
  <Characters>21800</Characters>
  <Application>Microsoft Office Word</Application>
  <DocSecurity>0</DocSecurity>
  <Lines>181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к муниципальной целевой программе «Национальная безопасность по Звениговскому му</vt:lpstr>
      <vt:lpstr>Система программных мероприятий муниципальной программы</vt:lpstr>
      <vt:lpstr>«Национальная безопасность по Звениговскому муниципальному району на 2019-2023 г</vt:lpstr>
    </vt:vector>
  </TitlesOfParts>
  <Company>1</Company>
  <LinksUpToDate>false</LinksUpToDate>
  <CharactersWithSpaces>24529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IVG</dc:creator>
  <cp:lastModifiedBy>Admin</cp:lastModifiedBy>
  <cp:revision>3</cp:revision>
  <cp:lastPrinted>2020-01-14T05:21:00Z</cp:lastPrinted>
  <dcterms:created xsi:type="dcterms:W3CDTF">2020-01-14T05:21:00Z</dcterms:created>
  <dcterms:modified xsi:type="dcterms:W3CDTF">2020-01-15T05:52:00Z</dcterms:modified>
</cp:coreProperties>
</file>