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A6" w:rsidRDefault="00951F7C" w:rsidP="006B34A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W w:w="0" w:type="auto"/>
        <w:tblLook w:val="04A0"/>
      </w:tblPr>
      <w:tblGrid>
        <w:gridCol w:w="4248"/>
        <w:gridCol w:w="673"/>
        <w:gridCol w:w="947"/>
        <w:gridCol w:w="3421"/>
      </w:tblGrid>
      <w:tr w:rsidR="006B34A6" w:rsidTr="006B34A6">
        <w:trPr>
          <w:gridBefore w:val="1"/>
          <w:gridAfter w:val="1"/>
          <w:wBefore w:w="4248" w:type="dxa"/>
          <w:wAfter w:w="3421" w:type="dxa"/>
          <w:trHeight w:val="1440"/>
        </w:trPr>
        <w:tc>
          <w:tcPr>
            <w:tcW w:w="1620" w:type="dxa"/>
            <w:gridSpan w:val="2"/>
            <w:hideMark/>
          </w:tcPr>
          <w:p w:rsidR="006B34A6" w:rsidRDefault="006B34A6">
            <w:pPr>
              <w:spacing w:line="276" w:lineRule="auto"/>
              <w:jc w:val="center"/>
              <w:rPr>
                <w:noProof/>
              </w:rPr>
            </w:pPr>
            <w:r>
              <w:rPr>
                <w:rStyle w:val="af0"/>
              </w:rPr>
              <w:t xml:space="preserve">                         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800100" cy="914400"/>
                  <wp:effectExtent l="19050" t="0" r="0" b="0"/>
                  <wp:docPr id="32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4A6" w:rsidTr="006B34A6">
        <w:trPr>
          <w:trHeight w:val="1464"/>
        </w:trPr>
        <w:tc>
          <w:tcPr>
            <w:tcW w:w="4921" w:type="dxa"/>
            <w:gridSpan w:val="2"/>
            <w:hideMark/>
          </w:tcPr>
          <w:p w:rsidR="006B34A6" w:rsidRDefault="006B34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«Ял </w:t>
            </w:r>
            <w:proofErr w:type="spellStart"/>
            <w:r>
              <w:rPr>
                <w:b/>
              </w:rPr>
              <w:t>шотан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Кокшамар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илем</w:t>
            </w:r>
            <w:proofErr w:type="spellEnd"/>
            <w:r>
              <w:rPr>
                <w:b/>
              </w:rPr>
              <w:t xml:space="preserve">»           муниципальный образований   </w:t>
            </w:r>
            <w:proofErr w:type="spellStart"/>
            <w:r>
              <w:rPr>
                <w:b/>
              </w:rPr>
              <w:t>Администрацийын</w:t>
            </w:r>
            <w:proofErr w:type="spellEnd"/>
            <w:r>
              <w:rPr>
                <w:b/>
              </w:rPr>
              <w:t xml:space="preserve">                            ПУНЧАЛЖЕ                                                  425071, Марий Эл Республик, Звенигово район, </w:t>
            </w:r>
            <w:proofErr w:type="spellStart"/>
            <w:r>
              <w:rPr>
                <w:b/>
              </w:rPr>
              <w:t>Кокшамар</w:t>
            </w:r>
            <w:proofErr w:type="spellEnd"/>
            <w:r>
              <w:rPr>
                <w:b/>
              </w:rPr>
              <w:t xml:space="preserve"> ял, Почтовый  </w:t>
            </w:r>
            <w:proofErr w:type="spellStart"/>
            <w:r>
              <w:rPr>
                <w:b/>
              </w:rPr>
              <w:t>урем</w:t>
            </w:r>
            <w:proofErr w:type="spellEnd"/>
            <w:r>
              <w:rPr>
                <w:b/>
              </w:rPr>
              <w:t>, 3</w:t>
            </w:r>
          </w:p>
          <w:p w:rsidR="006B34A6" w:rsidRDefault="006B34A6">
            <w:pPr>
              <w:pStyle w:val="2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Тел: (836 45) 6-44-22</w:t>
            </w:r>
          </w:p>
        </w:tc>
        <w:tc>
          <w:tcPr>
            <w:tcW w:w="4368" w:type="dxa"/>
            <w:gridSpan w:val="2"/>
            <w:hideMark/>
          </w:tcPr>
          <w:p w:rsidR="006B34A6" w:rsidRDefault="006B34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                    муниципального образования «Кокшамарское сельское поселение»  ПОСТАНОВЛЕНИЕ </w:t>
            </w:r>
          </w:p>
          <w:p w:rsidR="006B34A6" w:rsidRDefault="006B34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425071 Республика Марий Эл, Звениговский район, д. Кокшамары, ул. Почтовая, д.3</w:t>
            </w:r>
          </w:p>
          <w:p w:rsidR="006B34A6" w:rsidRDefault="006B34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Тел: (8 3645) 6-44-22</w:t>
            </w:r>
          </w:p>
        </w:tc>
      </w:tr>
    </w:tbl>
    <w:p w:rsidR="006B34A6" w:rsidRDefault="006B34A6" w:rsidP="006B34A6"/>
    <w:p w:rsidR="006B34A6" w:rsidRDefault="006B34A6" w:rsidP="006B34A6">
      <w:pPr>
        <w:jc w:val="center"/>
      </w:pPr>
      <w:r>
        <w:t>№ 165                         от  08 декабря 2015 года</w:t>
      </w:r>
    </w:p>
    <w:p w:rsidR="006B34A6" w:rsidRDefault="006B34A6" w:rsidP="006B34A6"/>
    <w:p w:rsidR="00094752" w:rsidRDefault="00094752" w:rsidP="006B34A6">
      <w:pPr>
        <w:rPr>
          <w:sz w:val="28"/>
          <w:szCs w:val="28"/>
        </w:rPr>
      </w:pPr>
    </w:p>
    <w:p w:rsidR="009831B7" w:rsidRDefault="009831B7" w:rsidP="009831B7">
      <w:pPr>
        <w:pStyle w:val="a4"/>
        <w:ind w:firstLine="708"/>
        <w:rPr>
          <w:b w:val="0"/>
          <w:szCs w:val="28"/>
        </w:rPr>
      </w:pPr>
      <w:r>
        <w:rPr>
          <w:b w:val="0"/>
          <w:szCs w:val="28"/>
        </w:rPr>
        <w:t>Об утверждении нормативных затрат</w:t>
      </w:r>
    </w:p>
    <w:p w:rsidR="009831B7" w:rsidRDefault="009831B7" w:rsidP="009831B7">
      <w:pPr>
        <w:pStyle w:val="a4"/>
        <w:ind w:firstLine="708"/>
        <w:rPr>
          <w:b w:val="0"/>
          <w:szCs w:val="28"/>
        </w:rPr>
      </w:pPr>
      <w:r>
        <w:rPr>
          <w:b w:val="0"/>
          <w:szCs w:val="28"/>
        </w:rPr>
        <w:t xml:space="preserve"> на обеспечение функций  Администрации</w:t>
      </w:r>
    </w:p>
    <w:p w:rsidR="009831B7" w:rsidRDefault="009831B7" w:rsidP="009831B7">
      <w:pPr>
        <w:pStyle w:val="a4"/>
        <w:ind w:firstLine="708"/>
        <w:rPr>
          <w:b w:val="0"/>
          <w:szCs w:val="28"/>
        </w:rPr>
      </w:pPr>
      <w:r>
        <w:rPr>
          <w:b w:val="0"/>
          <w:szCs w:val="28"/>
        </w:rPr>
        <w:t xml:space="preserve"> муниципального образования «</w:t>
      </w:r>
      <w:r w:rsidR="00622E4A">
        <w:rPr>
          <w:b w:val="0"/>
          <w:szCs w:val="28"/>
        </w:rPr>
        <w:t>Кокшамар</w:t>
      </w:r>
      <w:r>
        <w:rPr>
          <w:b w:val="0"/>
          <w:szCs w:val="28"/>
        </w:rPr>
        <w:t>ское сельское поселение»</w:t>
      </w:r>
    </w:p>
    <w:p w:rsidR="009831B7" w:rsidRDefault="009831B7" w:rsidP="009831B7">
      <w:pPr>
        <w:pStyle w:val="a4"/>
        <w:ind w:firstLine="708"/>
        <w:rPr>
          <w:b w:val="0"/>
          <w:szCs w:val="28"/>
        </w:rPr>
      </w:pPr>
    </w:p>
    <w:p w:rsidR="009831B7" w:rsidRDefault="009831B7" w:rsidP="009831B7">
      <w:pPr>
        <w:pStyle w:val="a4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В соответствии с пунктом 5 статьи 19 Федерального закона                              от 05.04.2013г.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муниципального образования «</w:t>
      </w:r>
      <w:r w:rsidR="006B34A6">
        <w:rPr>
          <w:b w:val="0"/>
          <w:szCs w:val="28"/>
        </w:rPr>
        <w:t>Кокшамар</w:t>
      </w:r>
      <w:r w:rsidR="00534B50">
        <w:rPr>
          <w:b w:val="0"/>
          <w:szCs w:val="28"/>
        </w:rPr>
        <w:t>ское</w:t>
      </w:r>
      <w:r w:rsidR="00622E4A">
        <w:rPr>
          <w:b w:val="0"/>
          <w:szCs w:val="28"/>
        </w:rPr>
        <w:t xml:space="preserve"> сельское поселение» от «08</w:t>
      </w:r>
      <w:r w:rsidR="00094752">
        <w:rPr>
          <w:b w:val="0"/>
          <w:szCs w:val="28"/>
        </w:rPr>
        <w:t>» декабря  2015г. №1</w:t>
      </w:r>
      <w:r w:rsidR="002D6244">
        <w:rPr>
          <w:b w:val="0"/>
          <w:szCs w:val="28"/>
        </w:rPr>
        <w:t>63</w:t>
      </w:r>
      <w:r>
        <w:rPr>
          <w:b w:val="0"/>
          <w:szCs w:val="28"/>
        </w:rPr>
        <w:t xml:space="preserve"> «О порядке определения нормативных затрат на обеспечение функций муниципальных органов муниципального образования «</w:t>
      </w:r>
      <w:r w:rsidR="00622E4A">
        <w:rPr>
          <w:b w:val="0"/>
          <w:szCs w:val="28"/>
        </w:rPr>
        <w:t>Кокшама</w:t>
      </w:r>
      <w:r>
        <w:rPr>
          <w:b w:val="0"/>
          <w:szCs w:val="28"/>
        </w:rPr>
        <w:t xml:space="preserve">рское сельское поселение», </w:t>
      </w:r>
      <w:r w:rsidRPr="007B4550">
        <w:rPr>
          <w:b w:val="0"/>
          <w:szCs w:val="28"/>
        </w:rPr>
        <w:t xml:space="preserve">руководствуясь </w:t>
      </w:r>
      <w:r>
        <w:rPr>
          <w:b w:val="0"/>
          <w:szCs w:val="28"/>
        </w:rPr>
        <w:t>Положением</w:t>
      </w:r>
      <w:r w:rsidRPr="007B4550">
        <w:rPr>
          <w:b w:val="0"/>
          <w:szCs w:val="28"/>
        </w:rPr>
        <w:t xml:space="preserve"> об Администрации муниципального образования «</w:t>
      </w:r>
      <w:r w:rsidR="00622E4A">
        <w:rPr>
          <w:b w:val="0"/>
          <w:szCs w:val="28"/>
        </w:rPr>
        <w:t>Кокшама</w:t>
      </w:r>
      <w:r>
        <w:rPr>
          <w:b w:val="0"/>
          <w:szCs w:val="28"/>
        </w:rPr>
        <w:t>рское сельское поселение</w:t>
      </w:r>
      <w:r w:rsidRPr="007B4550">
        <w:rPr>
          <w:b w:val="0"/>
          <w:szCs w:val="28"/>
        </w:rPr>
        <w:t>», Администрация МО «</w:t>
      </w:r>
      <w:r w:rsidR="00622E4A">
        <w:rPr>
          <w:b w:val="0"/>
          <w:szCs w:val="28"/>
        </w:rPr>
        <w:t>Кокшама</w:t>
      </w:r>
      <w:r>
        <w:rPr>
          <w:b w:val="0"/>
          <w:szCs w:val="28"/>
        </w:rPr>
        <w:t>рское сельское поселение</w:t>
      </w:r>
      <w:r w:rsidRPr="007B4550">
        <w:rPr>
          <w:b w:val="0"/>
          <w:szCs w:val="28"/>
        </w:rPr>
        <w:t>»</w:t>
      </w:r>
    </w:p>
    <w:p w:rsidR="009831B7" w:rsidRPr="007B4550" w:rsidRDefault="009831B7" w:rsidP="006B34A6">
      <w:pPr>
        <w:pStyle w:val="a4"/>
        <w:ind w:firstLine="709"/>
        <w:rPr>
          <w:b w:val="0"/>
          <w:szCs w:val="28"/>
        </w:rPr>
      </w:pPr>
      <w:r w:rsidRPr="007B4550">
        <w:rPr>
          <w:b w:val="0"/>
          <w:spacing w:val="88"/>
          <w:szCs w:val="28"/>
        </w:rPr>
        <w:t>ПОСТАНОВЛЯЕТ</w:t>
      </w:r>
      <w:r w:rsidRPr="007B4550">
        <w:rPr>
          <w:b w:val="0"/>
          <w:szCs w:val="28"/>
        </w:rPr>
        <w:t>:</w:t>
      </w:r>
    </w:p>
    <w:p w:rsidR="009831B7" w:rsidRDefault="009831B7" w:rsidP="009831B7">
      <w:pPr>
        <w:pStyle w:val="a4"/>
        <w:ind w:firstLine="708"/>
        <w:jc w:val="both"/>
        <w:rPr>
          <w:b w:val="0"/>
          <w:szCs w:val="28"/>
        </w:rPr>
      </w:pPr>
      <w:r w:rsidRPr="007B4550">
        <w:rPr>
          <w:b w:val="0"/>
          <w:szCs w:val="28"/>
        </w:rPr>
        <w:t>1.</w:t>
      </w:r>
      <w:r>
        <w:rPr>
          <w:b w:val="0"/>
          <w:szCs w:val="28"/>
        </w:rPr>
        <w:t xml:space="preserve"> Утвердить нормативные затраты на обеспечение функций Администрации муниципального образования «</w:t>
      </w:r>
      <w:r w:rsidR="00622E4A">
        <w:rPr>
          <w:b w:val="0"/>
          <w:szCs w:val="28"/>
        </w:rPr>
        <w:t>Кокшама</w:t>
      </w:r>
      <w:r>
        <w:rPr>
          <w:b w:val="0"/>
          <w:szCs w:val="28"/>
        </w:rPr>
        <w:t>рское сельское поселение», согласно приложению.</w:t>
      </w:r>
    </w:p>
    <w:p w:rsidR="009831B7" w:rsidRDefault="009831B7" w:rsidP="009831B7">
      <w:pPr>
        <w:pStyle w:val="a4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2. Настоящее постановление подлежит размещению в единой информационной системе.</w:t>
      </w:r>
    </w:p>
    <w:p w:rsidR="009831B7" w:rsidRDefault="009831B7" w:rsidP="009831B7">
      <w:pPr>
        <w:pStyle w:val="a4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Pr="007B4550">
        <w:rPr>
          <w:b w:val="0"/>
          <w:szCs w:val="28"/>
        </w:rPr>
        <w:t xml:space="preserve">. </w:t>
      </w:r>
      <w:r>
        <w:rPr>
          <w:b w:val="0"/>
          <w:szCs w:val="28"/>
        </w:rPr>
        <w:t xml:space="preserve"> </w:t>
      </w:r>
      <w:r w:rsidRPr="00D00690">
        <w:rPr>
          <w:b w:val="0"/>
          <w:szCs w:val="28"/>
        </w:rPr>
        <w:t xml:space="preserve">Контроль за исполнением пункта 1 настоящего постановления  возложить на </w:t>
      </w:r>
      <w:r w:rsidR="00094752" w:rsidRPr="00D00690">
        <w:rPr>
          <w:b w:val="0"/>
          <w:szCs w:val="28"/>
        </w:rPr>
        <w:t>ведущего специалиста-</w:t>
      </w:r>
      <w:r w:rsidRPr="00D00690">
        <w:rPr>
          <w:b w:val="0"/>
          <w:szCs w:val="28"/>
        </w:rPr>
        <w:t>главного бухгалтера Администрации муниципального образования «</w:t>
      </w:r>
      <w:r w:rsidR="00622E4A">
        <w:rPr>
          <w:b w:val="0"/>
          <w:szCs w:val="28"/>
        </w:rPr>
        <w:t>Кокшама</w:t>
      </w:r>
      <w:r w:rsidR="00094752" w:rsidRPr="00D00690">
        <w:rPr>
          <w:b w:val="0"/>
          <w:szCs w:val="28"/>
        </w:rPr>
        <w:t>рское сельское поселение</w:t>
      </w:r>
      <w:r w:rsidR="00D00690">
        <w:rPr>
          <w:b w:val="0"/>
          <w:szCs w:val="28"/>
        </w:rPr>
        <w:t>».</w:t>
      </w:r>
      <w:r w:rsidRPr="00D00690">
        <w:rPr>
          <w:b w:val="0"/>
          <w:szCs w:val="28"/>
        </w:rPr>
        <w:t xml:space="preserve"> </w:t>
      </w:r>
    </w:p>
    <w:p w:rsidR="00D00690" w:rsidRPr="006B34A6" w:rsidRDefault="009831B7" w:rsidP="006B34A6">
      <w:pPr>
        <w:pStyle w:val="a4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4.  </w:t>
      </w:r>
      <w:r w:rsidRPr="007B4550">
        <w:rPr>
          <w:b w:val="0"/>
          <w:szCs w:val="28"/>
        </w:rPr>
        <w:t xml:space="preserve">Настоящее </w:t>
      </w:r>
      <w:r>
        <w:rPr>
          <w:b w:val="0"/>
          <w:szCs w:val="28"/>
        </w:rPr>
        <w:t>постановление</w:t>
      </w:r>
      <w:r w:rsidRPr="007B4550">
        <w:rPr>
          <w:b w:val="0"/>
          <w:szCs w:val="28"/>
        </w:rPr>
        <w:t xml:space="preserve"> вступает в силу</w:t>
      </w:r>
      <w:r>
        <w:rPr>
          <w:b w:val="0"/>
          <w:szCs w:val="28"/>
        </w:rPr>
        <w:t xml:space="preserve"> с 1 января 2016 года. </w:t>
      </w:r>
    </w:p>
    <w:p w:rsidR="00D00690" w:rsidRDefault="00D00690" w:rsidP="000947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2E4A" w:rsidRDefault="00951F7C" w:rsidP="009831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622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</w:p>
    <w:p w:rsidR="00951F7C" w:rsidRPr="009831B7" w:rsidRDefault="00951F7C" w:rsidP="009831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22E4A">
        <w:rPr>
          <w:rFonts w:ascii="Times New Roman" w:hAnsi="Times New Roman" w:cs="Times New Roman"/>
          <w:sz w:val="28"/>
          <w:szCs w:val="28"/>
        </w:rPr>
        <w:t>Кокшама</w:t>
      </w:r>
      <w:r>
        <w:rPr>
          <w:rFonts w:ascii="Times New Roman" w:hAnsi="Times New Roman" w:cs="Times New Roman"/>
          <w:sz w:val="28"/>
          <w:szCs w:val="28"/>
        </w:rPr>
        <w:t xml:space="preserve">рское сельское поселение»            </w:t>
      </w:r>
      <w:r w:rsidR="009831B7">
        <w:rPr>
          <w:rFonts w:ascii="Times New Roman" w:hAnsi="Times New Roman" w:cs="Times New Roman"/>
          <w:sz w:val="28"/>
          <w:szCs w:val="28"/>
        </w:rPr>
        <w:t xml:space="preserve">        </w:t>
      </w:r>
      <w:r w:rsidR="00622E4A">
        <w:rPr>
          <w:rFonts w:ascii="Times New Roman" w:hAnsi="Times New Roman" w:cs="Times New Roman"/>
          <w:sz w:val="28"/>
          <w:szCs w:val="28"/>
        </w:rPr>
        <w:t xml:space="preserve">   </w:t>
      </w:r>
      <w:r w:rsidR="009831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2E4A">
        <w:rPr>
          <w:rFonts w:ascii="Times New Roman" w:hAnsi="Times New Roman" w:cs="Times New Roman"/>
          <w:sz w:val="28"/>
          <w:szCs w:val="28"/>
        </w:rPr>
        <w:t>К.В.Макаров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752" w:rsidRDefault="00951F7C" w:rsidP="0009475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</w:p>
    <w:p w:rsidR="00094752" w:rsidRDefault="00094752" w:rsidP="0009475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951F7C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94752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</w:p>
    <w:tbl>
      <w:tblPr>
        <w:tblW w:w="10188" w:type="dxa"/>
        <w:tblLook w:val="01E0"/>
      </w:tblPr>
      <w:tblGrid>
        <w:gridCol w:w="4428"/>
        <w:gridCol w:w="5760"/>
      </w:tblGrid>
      <w:tr w:rsidR="009831B7" w:rsidTr="009831B7">
        <w:tc>
          <w:tcPr>
            <w:tcW w:w="4428" w:type="dxa"/>
          </w:tcPr>
          <w:p w:rsidR="009831B7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60" w:type="dxa"/>
          </w:tcPr>
          <w:p w:rsidR="009831B7" w:rsidRPr="00286BD0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86BD0">
              <w:rPr>
                <w:szCs w:val="28"/>
              </w:rPr>
              <w:t xml:space="preserve">Приложение </w:t>
            </w:r>
          </w:p>
        </w:tc>
      </w:tr>
      <w:tr w:rsidR="009831B7" w:rsidTr="009831B7">
        <w:tc>
          <w:tcPr>
            <w:tcW w:w="4428" w:type="dxa"/>
          </w:tcPr>
          <w:p w:rsidR="009831B7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60" w:type="dxa"/>
          </w:tcPr>
          <w:p w:rsidR="009831B7" w:rsidRPr="00286BD0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86BD0">
              <w:rPr>
                <w:szCs w:val="28"/>
              </w:rPr>
              <w:t>к  постановлению Администрации МО</w:t>
            </w:r>
          </w:p>
          <w:p w:rsidR="009831B7" w:rsidRPr="00286BD0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86BD0">
              <w:rPr>
                <w:szCs w:val="28"/>
              </w:rPr>
              <w:t>«</w:t>
            </w:r>
            <w:r w:rsidR="00622E4A">
              <w:rPr>
                <w:szCs w:val="28"/>
              </w:rPr>
              <w:t>Кокшама</w:t>
            </w:r>
            <w:r>
              <w:rPr>
                <w:szCs w:val="28"/>
              </w:rPr>
              <w:t>рское сельское поселение</w:t>
            </w:r>
            <w:r w:rsidRPr="00286BD0">
              <w:rPr>
                <w:szCs w:val="28"/>
              </w:rPr>
              <w:t>»</w:t>
            </w:r>
          </w:p>
          <w:p w:rsidR="009831B7" w:rsidRPr="00286BD0" w:rsidRDefault="00094752" w:rsidP="00622E4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от 0</w:t>
            </w:r>
            <w:r w:rsidR="00622E4A">
              <w:rPr>
                <w:szCs w:val="28"/>
              </w:rPr>
              <w:t>8</w:t>
            </w:r>
            <w:r>
              <w:rPr>
                <w:szCs w:val="28"/>
              </w:rPr>
              <w:t xml:space="preserve"> декабря</w:t>
            </w:r>
            <w:r w:rsidR="009831B7">
              <w:rPr>
                <w:szCs w:val="28"/>
              </w:rPr>
              <w:t xml:space="preserve"> 2015г. № 1</w:t>
            </w:r>
            <w:r w:rsidR="00622E4A">
              <w:rPr>
                <w:szCs w:val="28"/>
              </w:rPr>
              <w:t>65</w:t>
            </w:r>
          </w:p>
        </w:tc>
      </w:tr>
    </w:tbl>
    <w:p w:rsidR="009831B7" w:rsidRDefault="009831B7" w:rsidP="009831B7">
      <w:pPr>
        <w:widowControl w:val="0"/>
        <w:autoSpaceDE w:val="0"/>
        <w:autoSpaceDN w:val="0"/>
        <w:adjustRightInd w:val="0"/>
        <w:jc w:val="center"/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both"/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78"/>
      <w:bookmarkStart w:id="1" w:name="Par91"/>
      <w:bookmarkEnd w:id="0"/>
      <w:bookmarkEnd w:id="1"/>
      <w:r w:rsidRPr="009831B7">
        <w:rPr>
          <w:b/>
          <w:bCs/>
          <w:sz w:val="28"/>
          <w:szCs w:val="28"/>
        </w:rPr>
        <w:t xml:space="preserve">Нормативные затраты 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831B7">
        <w:rPr>
          <w:b/>
          <w:bCs/>
          <w:sz w:val="28"/>
          <w:szCs w:val="28"/>
        </w:rPr>
        <w:t>на обеспечение функций  Администрации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831B7">
        <w:rPr>
          <w:b/>
          <w:bCs/>
          <w:sz w:val="28"/>
          <w:szCs w:val="28"/>
        </w:rPr>
        <w:t xml:space="preserve"> муниципального образования «</w:t>
      </w:r>
      <w:r w:rsidR="00622E4A">
        <w:rPr>
          <w:b/>
          <w:bCs/>
          <w:sz w:val="28"/>
          <w:szCs w:val="28"/>
        </w:rPr>
        <w:t>Кокшама</w:t>
      </w:r>
      <w:r>
        <w:rPr>
          <w:b/>
          <w:bCs/>
          <w:sz w:val="28"/>
          <w:szCs w:val="28"/>
        </w:rPr>
        <w:t>рское сельское поселение</w:t>
      </w:r>
      <w:r w:rsidRPr="009831B7">
        <w:rPr>
          <w:b/>
          <w:bCs/>
          <w:sz w:val="28"/>
          <w:szCs w:val="28"/>
        </w:rPr>
        <w:t>»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831B7" w:rsidRPr="009831B7" w:rsidRDefault="009831B7" w:rsidP="009831B7">
      <w:pPr>
        <w:widowControl w:val="0"/>
        <w:numPr>
          <w:ilvl w:val="0"/>
          <w:numId w:val="4"/>
        </w:numPr>
        <w:tabs>
          <w:tab w:val="clear" w:pos="1065"/>
          <w:tab w:val="num" w:pos="0"/>
        </w:tabs>
        <w:autoSpaceDE w:val="0"/>
        <w:autoSpaceDN w:val="0"/>
        <w:adjustRightInd w:val="0"/>
        <w:ind w:left="0" w:firstLine="705"/>
        <w:jc w:val="both"/>
        <w:rPr>
          <w:bCs/>
          <w:sz w:val="28"/>
          <w:szCs w:val="28"/>
        </w:rPr>
      </w:pPr>
      <w:r w:rsidRPr="009831B7">
        <w:rPr>
          <w:bCs/>
          <w:sz w:val="28"/>
          <w:szCs w:val="28"/>
        </w:rPr>
        <w:t>Настоящие нормативные затраты на обеспечение функций Администрации муниципального образования «</w:t>
      </w:r>
      <w:r w:rsidR="00622E4A">
        <w:rPr>
          <w:bCs/>
          <w:sz w:val="28"/>
          <w:szCs w:val="28"/>
        </w:rPr>
        <w:t>Кокшамар</w:t>
      </w:r>
      <w:r w:rsidRPr="009831B7">
        <w:rPr>
          <w:bCs/>
          <w:sz w:val="28"/>
          <w:szCs w:val="28"/>
        </w:rPr>
        <w:t>ское сельское поселение» (далее</w:t>
      </w:r>
      <w:r>
        <w:rPr>
          <w:bCs/>
          <w:sz w:val="28"/>
          <w:szCs w:val="28"/>
        </w:rPr>
        <w:t xml:space="preserve"> </w:t>
      </w:r>
      <w:r w:rsidRPr="009831B7">
        <w:rPr>
          <w:bCs/>
          <w:sz w:val="28"/>
          <w:szCs w:val="28"/>
        </w:rPr>
        <w:t>- нормативные затраты) регулирует  порядок определения нормативных затрат на обеспечение функций Администраци</w:t>
      </w:r>
      <w:r w:rsidR="00622E4A">
        <w:rPr>
          <w:bCs/>
          <w:sz w:val="28"/>
          <w:szCs w:val="28"/>
        </w:rPr>
        <w:t>и муниципального образования "Кокшама</w:t>
      </w:r>
      <w:r w:rsidRPr="009831B7">
        <w:rPr>
          <w:bCs/>
          <w:sz w:val="28"/>
          <w:szCs w:val="28"/>
        </w:rPr>
        <w:t>рское сельское поселение», в том числе подведомственных ей казенных учреждений.</w:t>
      </w:r>
    </w:p>
    <w:p w:rsidR="009831B7" w:rsidRPr="009831B7" w:rsidRDefault="009831B7" w:rsidP="009831B7">
      <w:pPr>
        <w:widowControl w:val="0"/>
        <w:numPr>
          <w:ilvl w:val="0"/>
          <w:numId w:val="4"/>
        </w:numPr>
        <w:tabs>
          <w:tab w:val="clear" w:pos="1065"/>
          <w:tab w:val="num" w:pos="0"/>
        </w:tabs>
        <w:autoSpaceDE w:val="0"/>
        <w:autoSpaceDN w:val="0"/>
        <w:adjustRightInd w:val="0"/>
        <w:ind w:left="0" w:firstLine="705"/>
        <w:jc w:val="both"/>
        <w:rPr>
          <w:bCs/>
          <w:sz w:val="28"/>
          <w:szCs w:val="28"/>
        </w:rPr>
      </w:pPr>
      <w:r w:rsidRPr="009831B7">
        <w:rPr>
          <w:bCs/>
          <w:sz w:val="28"/>
          <w:szCs w:val="28"/>
        </w:rPr>
        <w:t xml:space="preserve"> Нормативные затраты  применяются для обоснования объекта  и (или) объектов закупки Администрации муниципального образования «</w:t>
      </w:r>
      <w:r w:rsidR="00622E4A">
        <w:rPr>
          <w:bCs/>
          <w:sz w:val="28"/>
          <w:szCs w:val="28"/>
        </w:rPr>
        <w:t>Кокшама</w:t>
      </w:r>
      <w:r w:rsidR="00094752">
        <w:rPr>
          <w:bCs/>
          <w:sz w:val="28"/>
          <w:szCs w:val="28"/>
        </w:rPr>
        <w:t>рское сельское поселение</w:t>
      </w:r>
      <w:r w:rsidRPr="009831B7">
        <w:rPr>
          <w:bCs/>
          <w:sz w:val="28"/>
          <w:szCs w:val="28"/>
        </w:rPr>
        <w:t>», в том числе подведомственных ей казенных учреждений (далее</w:t>
      </w:r>
      <w:r>
        <w:rPr>
          <w:bCs/>
          <w:sz w:val="28"/>
          <w:szCs w:val="28"/>
        </w:rPr>
        <w:t xml:space="preserve"> </w:t>
      </w:r>
      <w:r w:rsidRPr="009831B7">
        <w:rPr>
          <w:bCs/>
          <w:sz w:val="28"/>
          <w:szCs w:val="28"/>
        </w:rPr>
        <w:t>- Администрации).</w:t>
      </w:r>
    </w:p>
    <w:p w:rsidR="009831B7" w:rsidRPr="009831B7" w:rsidRDefault="009831B7" w:rsidP="009831B7">
      <w:pPr>
        <w:widowControl w:val="0"/>
        <w:numPr>
          <w:ilvl w:val="0"/>
          <w:numId w:val="4"/>
        </w:numPr>
        <w:tabs>
          <w:tab w:val="clear" w:pos="1065"/>
          <w:tab w:val="num" w:pos="0"/>
        </w:tabs>
        <w:autoSpaceDE w:val="0"/>
        <w:autoSpaceDN w:val="0"/>
        <w:adjustRightInd w:val="0"/>
        <w:ind w:left="0" w:firstLine="705"/>
        <w:jc w:val="both"/>
        <w:rPr>
          <w:bCs/>
          <w:sz w:val="28"/>
          <w:szCs w:val="28"/>
        </w:rPr>
      </w:pPr>
      <w:r w:rsidRPr="009831B7">
        <w:rPr>
          <w:bCs/>
          <w:sz w:val="28"/>
          <w:szCs w:val="28"/>
        </w:rPr>
        <w:t>Общий объем затрат, связанный с закупкой товаров, работ, услуг, рассчитанный на основе нормативных затрат, не может превышать объем доведенных до Администрации лимитов бюджетных обязательств на закупку товаров, работ, услуг в рамках исполнения бюджета муниципального образования «</w:t>
      </w:r>
      <w:r w:rsidR="00622E4A">
        <w:rPr>
          <w:bCs/>
          <w:sz w:val="28"/>
          <w:szCs w:val="28"/>
        </w:rPr>
        <w:t>Кокшама</w:t>
      </w:r>
      <w:r w:rsidRPr="009831B7">
        <w:rPr>
          <w:bCs/>
          <w:sz w:val="28"/>
          <w:szCs w:val="28"/>
        </w:rPr>
        <w:t>рское сельское поселение».</w:t>
      </w:r>
    </w:p>
    <w:p w:rsidR="009831B7" w:rsidRPr="009831B7" w:rsidRDefault="009831B7" w:rsidP="009831B7">
      <w:pPr>
        <w:widowControl w:val="0"/>
        <w:numPr>
          <w:ilvl w:val="0"/>
          <w:numId w:val="4"/>
        </w:numPr>
        <w:tabs>
          <w:tab w:val="clear" w:pos="1065"/>
          <w:tab w:val="num" w:pos="0"/>
        </w:tabs>
        <w:autoSpaceDE w:val="0"/>
        <w:autoSpaceDN w:val="0"/>
        <w:adjustRightInd w:val="0"/>
        <w:ind w:left="0" w:firstLine="705"/>
        <w:jc w:val="both"/>
        <w:rPr>
          <w:bCs/>
          <w:sz w:val="28"/>
          <w:szCs w:val="28"/>
        </w:rPr>
      </w:pPr>
      <w:r w:rsidRPr="009831B7">
        <w:rPr>
          <w:bCs/>
          <w:sz w:val="28"/>
          <w:szCs w:val="28"/>
        </w:rPr>
        <w:t>К нормативным затратам относятся: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а) затраты на информационно-коммуникационные технологии;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б) затраты на дополнительное профессиональное образование работников;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в) прочие затраты (в том числе затраты на закупку товаров, работ и услуг в целях оказания муниципальных услуг (выполнения работ) и реализации муниципальных функций).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831B7">
        <w:rPr>
          <w:bCs/>
          <w:sz w:val="28"/>
          <w:szCs w:val="28"/>
        </w:rPr>
        <w:tab/>
        <w:t>5. При определении нормативных затрат используется показатель расчетной численности основных работников Администрации, который определяется по формуле (1):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831B7">
        <w:rPr>
          <w:bCs/>
          <w:sz w:val="28"/>
          <w:szCs w:val="28"/>
        </w:rPr>
        <w:t xml:space="preserve">                        </w:t>
      </w:r>
      <w:proofErr w:type="spellStart"/>
      <w:r w:rsidRPr="009831B7">
        <w:rPr>
          <w:bCs/>
          <w:sz w:val="28"/>
          <w:szCs w:val="28"/>
        </w:rPr>
        <w:t>Ч</w:t>
      </w:r>
      <w:r w:rsidRPr="009831B7">
        <w:rPr>
          <w:bCs/>
          <w:i/>
          <w:sz w:val="28"/>
          <w:szCs w:val="28"/>
        </w:rPr>
        <w:t>оп</w:t>
      </w:r>
      <w:r w:rsidRPr="009831B7">
        <w:rPr>
          <w:bCs/>
          <w:sz w:val="28"/>
          <w:szCs w:val="28"/>
        </w:rPr>
        <w:t>=</w:t>
      </w:r>
      <w:proofErr w:type="spellEnd"/>
      <w:r w:rsidRPr="009831B7">
        <w:rPr>
          <w:bCs/>
          <w:sz w:val="28"/>
          <w:szCs w:val="28"/>
        </w:rPr>
        <w:t>(</w:t>
      </w:r>
      <w:proofErr w:type="spellStart"/>
      <w:r w:rsidRPr="009831B7">
        <w:rPr>
          <w:bCs/>
          <w:sz w:val="28"/>
          <w:szCs w:val="28"/>
        </w:rPr>
        <w:t>Ч</w:t>
      </w:r>
      <w:r w:rsidRPr="009831B7">
        <w:rPr>
          <w:bCs/>
          <w:i/>
          <w:sz w:val="28"/>
          <w:szCs w:val="28"/>
        </w:rPr>
        <w:t>мс</w:t>
      </w:r>
      <w:r w:rsidRPr="009831B7">
        <w:rPr>
          <w:bCs/>
          <w:sz w:val="28"/>
          <w:szCs w:val="28"/>
        </w:rPr>
        <w:t>+Ч</w:t>
      </w:r>
      <w:r w:rsidRPr="009831B7">
        <w:rPr>
          <w:bCs/>
          <w:i/>
          <w:sz w:val="28"/>
          <w:szCs w:val="28"/>
        </w:rPr>
        <w:t>нмс</w:t>
      </w:r>
      <w:r w:rsidRPr="009831B7">
        <w:rPr>
          <w:bCs/>
          <w:sz w:val="28"/>
          <w:szCs w:val="28"/>
        </w:rPr>
        <w:t>+Ч</w:t>
      </w:r>
      <w:r w:rsidRPr="009831B7">
        <w:rPr>
          <w:bCs/>
          <w:i/>
          <w:sz w:val="28"/>
          <w:szCs w:val="28"/>
        </w:rPr>
        <w:t>р</w:t>
      </w:r>
      <w:proofErr w:type="spellEnd"/>
      <w:r w:rsidRPr="009831B7">
        <w:rPr>
          <w:bCs/>
          <w:sz w:val="28"/>
          <w:szCs w:val="28"/>
        </w:rPr>
        <w:t>)*1,1, где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 w:rsidRPr="009831B7">
        <w:rPr>
          <w:bCs/>
          <w:sz w:val="28"/>
          <w:szCs w:val="28"/>
        </w:rPr>
        <w:t>Ч</w:t>
      </w:r>
      <w:r w:rsidRPr="009831B7">
        <w:rPr>
          <w:bCs/>
          <w:i/>
          <w:sz w:val="28"/>
          <w:szCs w:val="28"/>
        </w:rPr>
        <w:t>мс</w:t>
      </w:r>
      <w:proofErr w:type="spellEnd"/>
      <w:r w:rsidRPr="009831B7">
        <w:rPr>
          <w:bCs/>
          <w:sz w:val="28"/>
          <w:szCs w:val="28"/>
        </w:rPr>
        <w:t xml:space="preserve"> – фактическая численность муниципальных служащих Администрации, замещающие  должности муниципальной службы (далее</w:t>
      </w:r>
      <w:r>
        <w:rPr>
          <w:bCs/>
          <w:sz w:val="28"/>
          <w:szCs w:val="28"/>
        </w:rPr>
        <w:t xml:space="preserve"> </w:t>
      </w:r>
      <w:r w:rsidRPr="009831B7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9831B7">
        <w:rPr>
          <w:bCs/>
          <w:sz w:val="28"/>
          <w:szCs w:val="28"/>
        </w:rPr>
        <w:t>муниципальные служащие);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 w:rsidRPr="009831B7">
        <w:rPr>
          <w:bCs/>
          <w:sz w:val="28"/>
          <w:szCs w:val="28"/>
        </w:rPr>
        <w:t>Ч</w:t>
      </w:r>
      <w:r w:rsidRPr="009831B7">
        <w:rPr>
          <w:bCs/>
          <w:i/>
          <w:sz w:val="28"/>
          <w:szCs w:val="28"/>
        </w:rPr>
        <w:t>нмс</w:t>
      </w:r>
      <w:proofErr w:type="spellEnd"/>
      <w:r w:rsidRPr="009831B7">
        <w:rPr>
          <w:bCs/>
          <w:sz w:val="28"/>
          <w:szCs w:val="28"/>
        </w:rPr>
        <w:t xml:space="preserve"> – фактическая численность работников Администрации, замещающих должности, не являющихся должностями муниципальной службы (далее</w:t>
      </w:r>
      <w:r>
        <w:rPr>
          <w:bCs/>
          <w:sz w:val="28"/>
          <w:szCs w:val="28"/>
        </w:rPr>
        <w:t xml:space="preserve"> </w:t>
      </w:r>
      <w:r w:rsidRPr="009831B7">
        <w:rPr>
          <w:bCs/>
          <w:sz w:val="28"/>
          <w:szCs w:val="28"/>
        </w:rPr>
        <w:t>- работники);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 w:rsidRPr="009831B7">
        <w:rPr>
          <w:bCs/>
          <w:sz w:val="28"/>
          <w:szCs w:val="28"/>
        </w:rPr>
        <w:t>Ч</w:t>
      </w:r>
      <w:r w:rsidRPr="009831B7">
        <w:rPr>
          <w:bCs/>
          <w:i/>
          <w:sz w:val="28"/>
          <w:szCs w:val="28"/>
        </w:rPr>
        <w:t>р</w:t>
      </w:r>
      <w:proofErr w:type="spellEnd"/>
      <w:r w:rsidRPr="009831B7">
        <w:rPr>
          <w:bCs/>
          <w:sz w:val="28"/>
          <w:szCs w:val="28"/>
        </w:rPr>
        <w:t xml:space="preserve"> – фактическая численность работников Администрации, осуществляющих профессиональную деятельность по профессиям рабочих (далее</w:t>
      </w:r>
      <w:r>
        <w:rPr>
          <w:bCs/>
          <w:sz w:val="28"/>
          <w:szCs w:val="28"/>
        </w:rPr>
        <w:t xml:space="preserve"> </w:t>
      </w:r>
      <w:r w:rsidRPr="009831B7">
        <w:rPr>
          <w:bCs/>
          <w:sz w:val="28"/>
          <w:szCs w:val="28"/>
        </w:rPr>
        <w:t>- рабочие);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831B7">
        <w:rPr>
          <w:bCs/>
          <w:sz w:val="28"/>
          <w:szCs w:val="28"/>
        </w:rPr>
        <w:t>1,1- коэффициент, на случай замещения вакантных должностей.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831B7">
        <w:rPr>
          <w:bCs/>
          <w:sz w:val="28"/>
          <w:szCs w:val="28"/>
        </w:rPr>
        <w:lastRenderedPageBreak/>
        <w:tab/>
        <w:t>В случае, если значение расчетной численности превышает значение предельной численности при определении нормативных затрат, используется значение предельной штатной численности.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831B7">
        <w:rPr>
          <w:bCs/>
          <w:sz w:val="28"/>
          <w:szCs w:val="28"/>
        </w:rPr>
        <w:tab/>
        <w:t>6. Цена единицы планируемых к приобретению товаров, работ, услуг в формулах расчета определяется с учетом положений статьи 22 Федерального закона от 05 апреля 2013г. № 44-ФЗ «О контрактной системе в сфере закупок товаров, работ, услуг для обеспечения государственных и муниципальных нужд» (далее</w:t>
      </w:r>
      <w:r>
        <w:rPr>
          <w:bCs/>
          <w:sz w:val="28"/>
          <w:szCs w:val="28"/>
        </w:rPr>
        <w:t xml:space="preserve"> </w:t>
      </w:r>
      <w:r w:rsidRPr="009831B7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9831B7">
        <w:rPr>
          <w:bCs/>
          <w:sz w:val="28"/>
          <w:szCs w:val="28"/>
        </w:rPr>
        <w:t>Федеральный закон).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831B7">
        <w:rPr>
          <w:bCs/>
          <w:sz w:val="28"/>
          <w:szCs w:val="28"/>
        </w:rPr>
        <w:tab/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bCs/>
          <w:sz w:val="28"/>
          <w:szCs w:val="28"/>
        </w:rPr>
        <w:tab/>
        <w:t>8.</w:t>
      </w:r>
      <w:r w:rsidRPr="009831B7">
        <w:rPr>
          <w:sz w:val="28"/>
          <w:szCs w:val="28"/>
        </w:rPr>
        <w:t xml:space="preserve"> Категории и группы  должностей  муниципальных служащих в Администрации муниципального образования «</w:t>
      </w:r>
      <w:r w:rsidR="00622E4A">
        <w:rPr>
          <w:bCs/>
          <w:sz w:val="28"/>
          <w:szCs w:val="28"/>
        </w:rPr>
        <w:t>Кокшама</w:t>
      </w:r>
      <w:r w:rsidRPr="009831B7">
        <w:rPr>
          <w:bCs/>
          <w:sz w:val="28"/>
          <w:szCs w:val="28"/>
        </w:rPr>
        <w:t>рское сельское поселение</w:t>
      </w:r>
      <w:r w:rsidRPr="009831B7">
        <w:rPr>
          <w:sz w:val="28"/>
          <w:szCs w:val="28"/>
        </w:rPr>
        <w:t>» определяются в соответствии с Реестром должностей муниципальной службы Республики Марий Эл утвержденным Законом Республики Марий Эл от 12 марта  2002 года № 6-З  «О Реестре должностей муниципальной службы в Республике Марий Эл».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31B7">
        <w:rPr>
          <w:b/>
          <w:sz w:val="28"/>
          <w:szCs w:val="28"/>
        </w:rPr>
        <w:t xml:space="preserve">1.Затраты на информационно-коммуникационные технологии 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831B7">
        <w:rPr>
          <w:b/>
          <w:sz w:val="28"/>
          <w:szCs w:val="28"/>
        </w:rPr>
        <w:tab/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u w:val="single"/>
        </w:rPr>
      </w:pPr>
      <w:bookmarkStart w:id="2" w:name="Par99"/>
      <w:bookmarkStart w:id="3" w:name="Par101"/>
      <w:bookmarkEnd w:id="2"/>
      <w:bookmarkEnd w:id="3"/>
      <w:r w:rsidRPr="009831B7">
        <w:rPr>
          <w:b/>
          <w:sz w:val="28"/>
          <w:szCs w:val="28"/>
          <w:u w:val="single"/>
        </w:rPr>
        <w:t>1.1 Затраты на услуги связи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1.1.1. </w:t>
      </w:r>
      <w:r w:rsidRPr="009831B7">
        <w:rPr>
          <w:b/>
          <w:sz w:val="28"/>
          <w:szCs w:val="28"/>
        </w:rPr>
        <w:t>Затраты на абонентскую плату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905000" cy="5143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9831B7">
        <w:rPr>
          <w:sz w:val="28"/>
          <w:szCs w:val="28"/>
        </w:rPr>
        <w:t>i-й</w:t>
      </w:r>
      <w:proofErr w:type="spellEnd"/>
      <w:r w:rsidRPr="009831B7">
        <w:rPr>
          <w:sz w:val="28"/>
          <w:szCs w:val="28"/>
        </w:rPr>
        <w:t xml:space="preserve"> абонентской платой;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месяцев предоставления услуги с </w:t>
      </w:r>
      <w:proofErr w:type="spellStart"/>
      <w:r w:rsidRPr="009831B7">
        <w:rPr>
          <w:sz w:val="28"/>
          <w:szCs w:val="28"/>
        </w:rPr>
        <w:t>i-й</w:t>
      </w:r>
      <w:proofErr w:type="spellEnd"/>
      <w:r w:rsidRPr="009831B7">
        <w:rPr>
          <w:sz w:val="28"/>
          <w:szCs w:val="28"/>
        </w:rPr>
        <w:t xml:space="preserve"> абонентской платой.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1.1.2. </w:t>
      </w:r>
      <w:r w:rsidRPr="009831B7">
        <w:rPr>
          <w:b/>
          <w:sz w:val="28"/>
          <w:szCs w:val="28"/>
        </w:rPr>
        <w:t>Затраты на повременную оплату местных, междугородних</w:t>
      </w:r>
      <w:r w:rsidRPr="009831B7">
        <w:rPr>
          <w:sz w:val="28"/>
          <w:szCs w:val="28"/>
        </w:rPr>
        <w:t xml:space="preserve"> и международных телефонных соединений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lastRenderedPageBreak/>
        <w:drawing>
          <wp:inline distT="0" distB="0" distL="0" distR="0">
            <wp:extent cx="4391025" cy="10668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323850" cy="285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276225" cy="2857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продолжительность местных телефонных соединений в месяц в расчете                          на 1 абонентский номер для передачи голосовой информации по </w:t>
      </w:r>
      <w:proofErr w:type="spellStart"/>
      <w:r w:rsidRPr="009831B7">
        <w:rPr>
          <w:sz w:val="28"/>
          <w:szCs w:val="28"/>
        </w:rPr>
        <w:t>g-му</w:t>
      </w:r>
      <w:proofErr w:type="spellEnd"/>
      <w:r w:rsidRPr="009831B7">
        <w:rPr>
          <w:sz w:val="28"/>
          <w:szCs w:val="28"/>
        </w:rPr>
        <w:t xml:space="preserve"> тарифу;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304800" cy="285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минуты разговора при местных телефонных соединениях по </w:t>
      </w:r>
      <w:proofErr w:type="spellStart"/>
      <w:r w:rsidRPr="009831B7">
        <w:rPr>
          <w:sz w:val="28"/>
          <w:szCs w:val="28"/>
        </w:rPr>
        <w:t>g-му</w:t>
      </w:r>
      <w:proofErr w:type="spellEnd"/>
      <w:r w:rsidRPr="009831B7">
        <w:rPr>
          <w:sz w:val="28"/>
          <w:szCs w:val="28"/>
        </w:rPr>
        <w:t xml:space="preserve"> тарифу;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333375" cy="28575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месяцев предоставления услуги местной телефонной связи                     по </w:t>
      </w:r>
      <w:proofErr w:type="spellStart"/>
      <w:r w:rsidRPr="009831B7">
        <w:rPr>
          <w:sz w:val="28"/>
          <w:szCs w:val="28"/>
        </w:rPr>
        <w:t>g-му</w:t>
      </w:r>
      <w:proofErr w:type="spellEnd"/>
      <w:r w:rsidRPr="009831B7">
        <w:rPr>
          <w:sz w:val="28"/>
          <w:szCs w:val="28"/>
        </w:rPr>
        <w:t xml:space="preserve"> тарифу;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9831B7">
        <w:rPr>
          <w:sz w:val="28"/>
          <w:szCs w:val="28"/>
        </w:rPr>
        <w:t>i-му</w:t>
      </w:r>
      <w:proofErr w:type="spellEnd"/>
      <w:r w:rsidRPr="009831B7">
        <w:rPr>
          <w:sz w:val="28"/>
          <w:szCs w:val="28"/>
        </w:rPr>
        <w:t xml:space="preserve"> тарифу;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минуты разговора при междугородних телефонных соединениях                         по </w:t>
      </w:r>
      <w:proofErr w:type="spellStart"/>
      <w:r w:rsidRPr="009831B7">
        <w:rPr>
          <w:sz w:val="28"/>
          <w:szCs w:val="28"/>
        </w:rPr>
        <w:t>i-му</w:t>
      </w:r>
      <w:proofErr w:type="spellEnd"/>
      <w:r w:rsidRPr="009831B7">
        <w:rPr>
          <w:sz w:val="28"/>
          <w:szCs w:val="28"/>
        </w:rPr>
        <w:t xml:space="preserve"> тарифу;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месяцев предоставления услуги междугородней телефонной связи    по </w:t>
      </w:r>
      <w:proofErr w:type="spellStart"/>
      <w:r w:rsidRPr="009831B7">
        <w:rPr>
          <w:sz w:val="28"/>
          <w:szCs w:val="28"/>
        </w:rPr>
        <w:t>i-му</w:t>
      </w:r>
      <w:proofErr w:type="spellEnd"/>
      <w:r w:rsidRPr="009831B7">
        <w:rPr>
          <w:sz w:val="28"/>
          <w:szCs w:val="28"/>
        </w:rPr>
        <w:t xml:space="preserve"> тарифу;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381000" cy="2857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352425" cy="2857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продолжительность международных телефонных соединений в месяц в расчете   на 1 абонентский номер для передачи голосовой информации по </w:t>
      </w:r>
      <w:proofErr w:type="spellStart"/>
      <w:r w:rsidRPr="009831B7">
        <w:rPr>
          <w:sz w:val="28"/>
          <w:szCs w:val="28"/>
        </w:rPr>
        <w:t>j-му</w:t>
      </w:r>
      <w:proofErr w:type="spellEnd"/>
      <w:r w:rsidRPr="009831B7">
        <w:rPr>
          <w:sz w:val="28"/>
          <w:szCs w:val="28"/>
        </w:rPr>
        <w:t xml:space="preserve"> тарифу;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361950" cy="2857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минуты разговора при международных телефонных соединениях                     по </w:t>
      </w:r>
      <w:proofErr w:type="spellStart"/>
      <w:r w:rsidRPr="009831B7">
        <w:rPr>
          <w:sz w:val="28"/>
          <w:szCs w:val="28"/>
        </w:rPr>
        <w:t>j-му</w:t>
      </w:r>
      <w:proofErr w:type="spellEnd"/>
      <w:r w:rsidRPr="009831B7">
        <w:rPr>
          <w:sz w:val="28"/>
          <w:szCs w:val="28"/>
        </w:rPr>
        <w:t xml:space="preserve"> тарифу;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400050" cy="28575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месяцев предоставления услуги международной телефонной связи   по </w:t>
      </w:r>
      <w:proofErr w:type="spellStart"/>
      <w:r w:rsidRPr="009831B7">
        <w:rPr>
          <w:sz w:val="28"/>
          <w:szCs w:val="28"/>
        </w:rPr>
        <w:t>j-му</w:t>
      </w:r>
      <w:proofErr w:type="spellEnd"/>
      <w:r w:rsidRPr="009831B7">
        <w:rPr>
          <w:sz w:val="28"/>
          <w:szCs w:val="28"/>
        </w:rPr>
        <w:t xml:space="preserve"> тарифу.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128"/>
      <w:bookmarkEnd w:id="4"/>
      <w:r w:rsidRPr="009831B7">
        <w:rPr>
          <w:sz w:val="28"/>
          <w:szCs w:val="28"/>
        </w:rPr>
        <w:t xml:space="preserve">1.1.3. </w:t>
      </w:r>
      <w:r w:rsidRPr="009831B7">
        <w:rPr>
          <w:b/>
          <w:sz w:val="28"/>
          <w:szCs w:val="28"/>
        </w:rPr>
        <w:t>Затраты на оплату услуг подвижной связи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2114550" cy="51435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lastRenderedPageBreak/>
        <w:drawing>
          <wp:inline distT="0" distB="0" distL="0" distR="0">
            <wp:extent cx="381000" cy="27622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с учетом  </w:t>
      </w:r>
      <w:hyperlink w:anchor="Par980" w:history="1">
        <w:r w:rsidRPr="00452F75">
          <w:rPr>
            <w:color w:val="000000" w:themeColor="text1"/>
            <w:sz w:val="28"/>
            <w:szCs w:val="28"/>
          </w:rPr>
          <w:t>приложения № 1</w:t>
        </w:r>
      </w:hyperlink>
      <w:r w:rsidRPr="00452F75">
        <w:rPr>
          <w:color w:val="000000" w:themeColor="text1"/>
          <w:sz w:val="28"/>
          <w:szCs w:val="28"/>
        </w:rPr>
        <w:t xml:space="preserve"> к настоящим нормативам затрат;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noProof/>
          <w:color w:val="000000" w:themeColor="text1"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F75">
        <w:rPr>
          <w:color w:val="000000" w:themeColor="text1"/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Pr="00452F75">
        <w:rPr>
          <w:color w:val="000000" w:themeColor="text1"/>
          <w:sz w:val="28"/>
          <w:szCs w:val="28"/>
        </w:rPr>
        <w:t>i-й</w:t>
      </w:r>
      <w:proofErr w:type="spellEnd"/>
      <w:r w:rsidRPr="00452F75">
        <w:rPr>
          <w:color w:val="000000" w:themeColor="text1"/>
          <w:sz w:val="28"/>
          <w:szCs w:val="28"/>
        </w:rPr>
        <w:t xml:space="preserve"> должности в соответствии с </w:t>
      </w:r>
      <w:hyperlink w:anchor="Par980" w:history="1">
        <w:r w:rsidRPr="00452F75">
          <w:rPr>
            <w:color w:val="000000" w:themeColor="text1"/>
            <w:sz w:val="28"/>
            <w:szCs w:val="28"/>
          </w:rPr>
          <w:t>приложением № 1</w:t>
        </w:r>
      </w:hyperlink>
      <w:r w:rsidRPr="00452F75">
        <w:rPr>
          <w:color w:val="000000" w:themeColor="text1"/>
          <w:sz w:val="28"/>
          <w:szCs w:val="28"/>
        </w:rPr>
        <w:t xml:space="preserve"> к настоящим нормативам затрат;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409575" cy="276225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месяцев предоставления услуги подвижной связи по </w:t>
      </w:r>
      <w:proofErr w:type="spellStart"/>
      <w:r w:rsidRPr="009831B7">
        <w:rPr>
          <w:sz w:val="28"/>
          <w:szCs w:val="28"/>
        </w:rPr>
        <w:t>i-й</w:t>
      </w:r>
      <w:proofErr w:type="spellEnd"/>
      <w:r w:rsidRPr="009831B7">
        <w:rPr>
          <w:sz w:val="28"/>
          <w:szCs w:val="28"/>
        </w:rPr>
        <w:t xml:space="preserve"> должности.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1.1.4. </w:t>
      </w:r>
      <w:r w:rsidRPr="009831B7">
        <w:rPr>
          <w:b/>
          <w:sz w:val="28"/>
          <w:szCs w:val="28"/>
        </w:rPr>
        <w:t>Затраты на передачу данных с использованием информационно-телекоммуникационной сети "Интернет"  (далее - сеть "Интернет"</w:t>
      </w:r>
      <w:r w:rsidRPr="009831B7">
        <w:rPr>
          <w:sz w:val="28"/>
          <w:szCs w:val="28"/>
        </w:rPr>
        <w:t xml:space="preserve">) </w:t>
      </w:r>
      <w:r w:rsidRPr="009831B7">
        <w:rPr>
          <w:b/>
          <w:sz w:val="28"/>
          <w:szCs w:val="28"/>
        </w:rPr>
        <w:t xml:space="preserve">и услуги </w:t>
      </w:r>
      <w:proofErr w:type="spellStart"/>
      <w:r w:rsidRPr="009831B7">
        <w:rPr>
          <w:b/>
          <w:sz w:val="28"/>
          <w:szCs w:val="28"/>
        </w:rPr>
        <w:t>интернет-провайдеров</w:t>
      </w:r>
      <w:proofErr w:type="spellEnd"/>
      <w:r w:rsidRPr="009831B7">
        <w:rPr>
          <w:b/>
          <w:sz w:val="28"/>
          <w:szCs w:val="28"/>
        </w:rPr>
        <w:t xml:space="preserve"> для планшетных компьютеров </w:t>
      </w:r>
      <w:r w:rsidRPr="009831B7">
        <w:rPr>
          <w:sz w:val="28"/>
          <w:szCs w:val="28"/>
        </w:rPr>
        <w:t>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838325" cy="51435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noProof/>
          <w:color w:val="000000" w:themeColor="text1"/>
          <w:position w:val="-8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F75">
        <w:rPr>
          <w:color w:val="000000" w:themeColor="text1"/>
          <w:sz w:val="28"/>
          <w:szCs w:val="28"/>
        </w:rPr>
        <w:t xml:space="preserve"> - количество SIM-карт по </w:t>
      </w:r>
      <w:proofErr w:type="spellStart"/>
      <w:r w:rsidRPr="00452F75">
        <w:rPr>
          <w:color w:val="000000" w:themeColor="text1"/>
          <w:sz w:val="28"/>
          <w:szCs w:val="28"/>
        </w:rPr>
        <w:t>i-й</w:t>
      </w:r>
      <w:proofErr w:type="spellEnd"/>
      <w:r w:rsidRPr="00452F75">
        <w:rPr>
          <w:color w:val="000000" w:themeColor="text1"/>
          <w:sz w:val="28"/>
          <w:szCs w:val="28"/>
        </w:rPr>
        <w:t xml:space="preserve"> должности в соответствии с приложением № 2 к настоящим нормативам затрат;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noProof/>
          <w:color w:val="000000" w:themeColor="text1"/>
          <w:position w:val="-8"/>
          <w:sz w:val="28"/>
          <w:szCs w:val="28"/>
        </w:rPr>
        <w:drawing>
          <wp:inline distT="0" distB="0" distL="0" distR="0">
            <wp:extent cx="285750" cy="2762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F75">
        <w:rPr>
          <w:color w:val="000000" w:themeColor="text1"/>
          <w:sz w:val="28"/>
          <w:szCs w:val="28"/>
        </w:rPr>
        <w:t xml:space="preserve"> - ежемесячная цена в расчете на 1 SIM-карту по </w:t>
      </w:r>
      <w:proofErr w:type="spellStart"/>
      <w:r w:rsidRPr="00452F75">
        <w:rPr>
          <w:color w:val="000000" w:themeColor="text1"/>
          <w:sz w:val="28"/>
          <w:szCs w:val="28"/>
        </w:rPr>
        <w:t>i-й</w:t>
      </w:r>
      <w:proofErr w:type="spellEnd"/>
      <w:r w:rsidRPr="00452F75">
        <w:rPr>
          <w:color w:val="000000" w:themeColor="text1"/>
          <w:sz w:val="28"/>
          <w:szCs w:val="28"/>
        </w:rPr>
        <w:t xml:space="preserve"> должности;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noProof/>
          <w:color w:val="000000" w:themeColor="text1"/>
          <w:position w:val="-8"/>
          <w:sz w:val="28"/>
          <w:szCs w:val="28"/>
        </w:rPr>
        <w:drawing>
          <wp:inline distT="0" distB="0" distL="0" distR="0">
            <wp:extent cx="333375" cy="27622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F75">
        <w:rPr>
          <w:color w:val="000000" w:themeColor="text1"/>
          <w:sz w:val="28"/>
          <w:szCs w:val="28"/>
        </w:rPr>
        <w:t xml:space="preserve"> - количество месяцев предоставления услуги передачи данных по </w:t>
      </w:r>
      <w:proofErr w:type="spellStart"/>
      <w:r w:rsidRPr="00452F75">
        <w:rPr>
          <w:color w:val="000000" w:themeColor="text1"/>
          <w:sz w:val="28"/>
          <w:szCs w:val="28"/>
        </w:rPr>
        <w:t>i-й</w:t>
      </w:r>
      <w:proofErr w:type="spellEnd"/>
      <w:r w:rsidRPr="00452F75">
        <w:rPr>
          <w:color w:val="000000" w:themeColor="text1"/>
          <w:sz w:val="28"/>
          <w:szCs w:val="28"/>
        </w:rPr>
        <w:t xml:space="preserve"> должности.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color w:val="000000" w:themeColor="text1"/>
          <w:sz w:val="28"/>
          <w:szCs w:val="28"/>
        </w:rPr>
        <w:t xml:space="preserve">1.1.5. </w:t>
      </w:r>
      <w:r w:rsidRPr="00452F75">
        <w:rPr>
          <w:b/>
          <w:color w:val="000000" w:themeColor="text1"/>
          <w:sz w:val="28"/>
          <w:szCs w:val="28"/>
        </w:rPr>
        <w:t xml:space="preserve">Затраты на сеть "Интернет" и услуги </w:t>
      </w:r>
      <w:proofErr w:type="spellStart"/>
      <w:r w:rsidRPr="00452F75">
        <w:rPr>
          <w:b/>
          <w:color w:val="000000" w:themeColor="text1"/>
          <w:sz w:val="28"/>
          <w:szCs w:val="28"/>
        </w:rPr>
        <w:t>интернет-провайдеров</w:t>
      </w:r>
      <w:proofErr w:type="spellEnd"/>
      <w:r w:rsidRPr="00452F75">
        <w:rPr>
          <w:color w:val="000000" w:themeColor="text1"/>
          <w:sz w:val="28"/>
          <w:szCs w:val="28"/>
        </w:rPr>
        <w:t xml:space="preserve"> (</w:t>
      </w:r>
      <w:r w:rsidRPr="00452F75">
        <w:rPr>
          <w:noProof/>
          <w:color w:val="000000" w:themeColor="text1"/>
          <w:position w:val="-8"/>
          <w:sz w:val="28"/>
          <w:szCs w:val="28"/>
        </w:rPr>
        <w:drawing>
          <wp:inline distT="0" distB="0" distL="0" distR="0">
            <wp:extent cx="200025" cy="2762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F75">
        <w:rPr>
          <w:color w:val="000000" w:themeColor="text1"/>
          <w:sz w:val="28"/>
          <w:szCs w:val="28"/>
        </w:rPr>
        <w:t>) определяются            по формуле: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452F75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638300" cy="51435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color w:val="000000" w:themeColor="text1"/>
          <w:sz w:val="28"/>
          <w:szCs w:val="28"/>
        </w:rPr>
        <w:t>где: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noProof/>
          <w:color w:val="000000" w:themeColor="text1"/>
          <w:position w:val="-8"/>
          <w:sz w:val="28"/>
          <w:szCs w:val="28"/>
        </w:rPr>
        <w:drawing>
          <wp:inline distT="0" distB="0" distL="0" distR="0">
            <wp:extent cx="266700" cy="27622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F75">
        <w:rPr>
          <w:color w:val="000000" w:themeColor="text1"/>
          <w:sz w:val="28"/>
          <w:szCs w:val="28"/>
        </w:rPr>
        <w:t xml:space="preserve"> - количество каналов передачи данных сети "Интернет" с </w:t>
      </w:r>
      <w:proofErr w:type="spellStart"/>
      <w:r w:rsidRPr="00452F75">
        <w:rPr>
          <w:color w:val="000000" w:themeColor="text1"/>
          <w:sz w:val="28"/>
          <w:szCs w:val="28"/>
        </w:rPr>
        <w:t>i-й</w:t>
      </w:r>
      <w:proofErr w:type="spellEnd"/>
      <w:r w:rsidRPr="00452F75">
        <w:rPr>
          <w:color w:val="000000" w:themeColor="text1"/>
          <w:sz w:val="28"/>
          <w:szCs w:val="28"/>
        </w:rPr>
        <w:t xml:space="preserve"> пропускной способностью;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noProof/>
          <w:color w:val="000000" w:themeColor="text1"/>
          <w:position w:val="-8"/>
          <w:sz w:val="28"/>
          <w:szCs w:val="28"/>
        </w:rPr>
        <w:drawing>
          <wp:inline distT="0" distB="0" distL="0" distR="0">
            <wp:extent cx="228600" cy="2762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F75">
        <w:rPr>
          <w:color w:val="000000" w:themeColor="text1"/>
          <w:sz w:val="28"/>
          <w:szCs w:val="28"/>
        </w:rPr>
        <w:t xml:space="preserve"> - месячная цена аренды канала передачи данных сети "Интернет" с </w:t>
      </w:r>
      <w:proofErr w:type="spellStart"/>
      <w:r w:rsidRPr="00452F75">
        <w:rPr>
          <w:color w:val="000000" w:themeColor="text1"/>
          <w:sz w:val="28"/>
          <w:szCs w:val="28"/>
        </w:rPr>
        <w:t>i-й</w:t>
      </w:r>
      <w:proofErr w:type="spellEnd"/>
      <w:r w:rsidRPr="00452F75">
        <w:rPr>
          <w:color w:val="000000" w:themeColor="text1"/>
          <w:sz w:val="28"/>
          <w:szCs w:val="28"/>
        </w:rPr>
        <w:t xml:space="preserve"> пропускной способностью;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noProof/>
          <w:color w:val="000000" w:themeColor="text1"/>
          <w:position w:val="-8"/>
          <w:sz w:val="28"/>
          <w:szCs w:val="28"/>
        </w:rPr>
        <w:drawing>
          <wp:inline distT="0" distB="0" distL="0" distR="0">
            <wp:extent cx="285750" cy="27622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F75">
        <w:rPr>
          <w:color w:val="000000" w:themeColor="text1"/>
          <w:sz w:val="28"/>
          <w:szCs w:val="28"/>
        </w:rPr>
        <w:t xml:space="preserve"> - количество месяцев аренды канала передачи данных сети "Интернет"                              с </w:t>
      </w:r>
      <w:proofErr w:type="spellStart"/>
      <w:r w:rsidRPr="00452F75">
        <w:rPr>
          <w:color w:val="000000" w:themeColor="text1"/>
          <w:sz w:val="28"/>
          <w:szCs w:val="28"/>
        </w:rPr>
        <w:t>i-й</w:t>
      </w:r>
      <w:proofErr w:type="spellEnd"/>
      <w:r w:rsidRPr="00452F75">
        <w:rPr>
          <w:color w:val="000000" w:themeColor="text1"/>
          <w:sz w:val="28"/>
          <w:szCs w:val="28"/>
        </w:rPr>
        <w:t xml:space="preserve"> пропускной способностью.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color w:val="000000" w:themeColor="text1"/>
          <w:sz w:val="28"/>
          <w:szCs w:val="28"/>
        </w:rPr>
        <w:t xml:space="preserve">1.1.6. </w:t>
      </w:r>
      <w:r w:rsidRPr="00452F75">
        <w:rPr>
          <w:b/>
          <w:color w:val="000000" w:themeColor="text1"/>
          <w:sz w:val="28"/>
          <w:szCs w:val="28"/>
        </w:rPr>
        <w:t>Затраты на электросвязь, относящуюся к связи специального назначения, используемой</w:t>
      </w:r>
      <w:r w:rsidRPr="00452F75">
        <w:rPr>
          <w:color w:val="000000" w:themeColor="text1"/>
          <w:sz w:val="28"/>
          <w:szCs w:val="28"/>
        </w:rPr>
        <w:t xml:space="preserve"> </w:t>
      </w:r>
      <w:r w:rsidRPr="00452F75">
        <w:rPr>
          <w:b/>
          <w:color w:val="000000" w:themeColor="text1"/>
          <w:sz w:val="28"/>
          <w:szCs w:val="28"/>
        </w:rPr>
        <w:t>на федеральном уровне</w:t>
      </w:r>
      <w:r w:rsidRPr="00452F75">
        <w:rPr>
          <w:color w:val="000000" w:themeColor="text1"/>
          <w:sz w:val="28"/>
          <w:szCs w:val="28"/>
        </w:rPr>
        <w:t xml:space="preserve"> (</w:t>
      </w:r>
      <w:r w:rsidRPr="00452F75">
        <w:rPr>
          <w:noProof/>
          <w:color w:val="000000" w:themeColor="text1"/>
          <w:position w:val="-9"/>
          <w:sz w:val="28"/>
          <w:szCs w:val="28"/>
        </w:rPr>
        <w:drawing>
          <wp:inline distT="0" distB="0" distL="0" distR="0">
            <wp:extent cx="323850" cy="28575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F75">
        <w:rPr>
          <w:color w:val="000000" w:themeColor="text1"/>
          <w:sz w:val="28"/>
          <w:szCs w:val="28"/>
        </w:rPr>
        <w:t>), определяются по формуле: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452F75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781175" cy="28575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color w:val="000000" w:themeColor="text1"/>
          <w:sz w:val="28"/>
          <w:szCs w:val="28"/>
        </w:rPr>
        <w:t>где: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noProof/>
          <w:color w:val="000000" w:themeColor="text1"/>
          <w:position w:val="-9"/>
          <w:sz w:val="28"/>
          <w:szCs w:val="28"/>
        </w:rPr>
        <w:drawing>
          <wp:inline distT="0" distB="0" distL="0" distR="0">
            <wp:extent cx="352425" cy="2857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F75">
        <w:rPr>
          <w:color w:val="000000" w:themeColor="text1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2F75">
        <w:rPr>
          <w:noProof/>
          <w:color w:val="000000" w:themeColor="text1"/>
          <w:position w:val="-9"/>
          <w:sz w:val="28"/>
          <w:szCs w:val="28"/>
        </w:rPr>
        <w:lastRenderedPageBreak/>
        <w:drawing>
          <wp:inline distT="0" distB="0" distL="0" distR="0">
            <wp:extent cx="323850" cy="28575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F75">
        <w:rPr>
          <w:color w:val="000000" w:themeColor="text1"/>
          <w:sz w:val="28"/>
          <w:szCs w:val="28"/>
        </w:rPr>
        <w:t xml:space="preserve"> - цена</w:t>
      </w:r>
      <w:r w:rsidRPr="009831B7">
        <w:rPr>
          <w:sz w:val="28"/>
          <w:szCs w:val="28"/>
        </w:rPr>
        <w:t xml:space="preserve"> услуги электросвязи, относящейся к связи специального назначения, используемой на федеральном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361950" cy="28575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месяцев предоставления услуги.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1.1.7. </w:t>
      </w:r>
      <w:r w:rsidRPr="009831B7">
        <w:rPr>
          <w:b/>
          <w:sz w:val="28"/>
          <w:szCs w:val="28"/>
        </w:rPr>
        <w:t>Затраты на электросвязь, относящуюся к связи специального назначения, используемой</w:t>
      </w:r>
      <w:r w:rsidRPr="009831B7">
        <w:rPr>
          <w:sz w:val="28"/>
          <w:szCs w:val="28"/>
        </w:rPr>
        <w:t xml:space="preserve"> </w:t>
      </w:r>
      <w:r w:rsidRPr="009831B7">
        <w:rPr>
          <w:b/>
          <w:sz w:val="28"/>
          <w:szCs w:val="28"/>
        </w:rPr>
        <w:t>на республиканском уровне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47650" cy="276225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),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095375" cy="276225"/>
            <wp:effectExtent l="1905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республиканском уровне;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в расчете на 1 телефонный номер электросвязи, относящейся к связи специального назначения, используемой на республиканском уровне, определяемая по фактическим данным отчетного финансового года.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1.1.8. </w:t>
      </w:r>
      <w:r w:rsidRPr="009831B7">
        <w:rPr>
          <w:b/>
          <w:sz w:val="28"/>
          <w:szCs w:val="28"/>
        </w:rPr>
        <w:t>Затраты на оплату услуг по предоставлению цифровых потоков для коммутируемых телефонных соединений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266700" cy="2857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876425" cy="514350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333375" cy="2857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организованных цифровых потоков с </w:t>
      </w:r>
      <w:proofErr w:type="spellStart"/>
      <w:r w:rsidRPr="009831B7">
        <w:rPr>
          <w:sz w:val="28"/>
          <w:szCs w:val="28"/>
        </w:rPr>
        <w:t>i-й</w:t>
      </w:r>
      <w:proofErr w:type="spellEnd"/>
      <w:r w:rsidRPr="009831B7">
        <w:rPr>
          <w:sz w:val="28"/>
          <w:szCs w:val="28"/>
        </w:rPr>
        <w:t xml:space="preserve"> абонентской платой;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285750" cy="2857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ежемесячная i-я абонентская плата за цифровой поток;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352425" cy="285750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месяцев предоставления услуги с </w:t>
      </w:r>
      <w:proofErr w:type="spellStart"/>
      <w:r w:rsidRPr="009831B7">
        <w:rPr>
          <w:sz w:val="28"/>
          <w:szCs w:val="28"/>
        </w:rPr>
        <w:t>i-й</w:t>
      </w:r>
      <w:proofErr w:type="spellEnd"/>
      <w:r w:rsidRPr="009831B7">
        <w:rPr>
          <w:sz w:val="28"/>
          <w:szCs w:val="28"/>
        </w:rPr>
        <w:t xml:space="preserve"> абонентской платой.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1.1.9. </w:t>
      </w:r>
      <w:r w:rsidRPr="009831B7">
        <w:rPr>
          <w:b/>
          <w:sz w:val="28"/>
          <w:szCs w:val="28"/>
        </w:rPr>
        <w:t>Затраты на оплату иных услуг связи в сфере информационно-коммуникационных технологий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266700" cy="2857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971550" cy="514350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304800" cy="30480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по </w:t>
      </w:r>
      <w:proofErr w:type="spellStart"/>
      <w:r w:rsidRPr="009831B7">
        <w:rPr>
          <w:sz w:val="28"/>
          <w:szCs w:val="28"/>
        </w:rPr>
        <w:t>i-й</w:t>
      </w:r>
      <w:proofErr w:type="spellEnd"/>
      <w:r w:rsidRPr="009831B7">
        <w:rPr>
          <w:sz w:val="28"/>
          <w:szCs w:val="28"/>
        </w:rPr>
        <w:t xml:space="preserve"> иной услуге связи, определяемая по фактическим данным отчетного финансового года.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u w:val="single"/>
        </w:rPr>
      </w:pPr>
      <w:bookmarkStart w:id="5" w:name="Par182"/>
      <w:bookmarkEnd w:id="5"/>
      <w:r w:rsidRPr="009831B7">
        <w:rPr>
          <w:b/>
          <w:sz w:val="28"/>
          <w:szCs w:val="28"/>
          <w:u w:val="single"/>
        </w:rPr>
        <w:t>1.2. Затраты на содержание имущества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При определении затрат на техническое обслуживание и </w:t>
      </w:r>
      <w:proofErr w:type="spellStart"/>
      <w:r w:rsidRPr="009831B7">
        <w:rPr>
          <w:sz w:val="28"/>
          <w:szCs w:val="28"/>
        </w:rPr>
        <w:t>регламентно-профилактический</w:t>
      </w:r>
      <w:proofErr w:type="spellEnd"/>
      <w:r w:rsidRPr="009831B7">
        <w:rPr>
          <w:sz w:val="28"/>
          <w:szCs w:val="28"/>
        </w:rPr>
        <w:t xml:space="preserve"> ремонт, применяется перечень работ по техническому обслуживанию, </w:t>
      </w:r>
      <w:proofErr w:type="spellStart"/>
      <w:r w:rsidRPr="009831B7">
        <w:rPr>
          <w:sz w:val="28"/>
          <w:szCs w:val="28"/>
        </w:rPr>
        <w:t>регламентно-профилактическому</w:t>
      </w:r>
      <w:proofErr w:type="spellEnd"/>
      <w:r w:rsidRPr="009831B7">
        <w:rPr>
          <w:sz w:val="28"/>
          <w:szCs w:val="28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185"/>
      <w:bookmarkEnd w:id="6"/>
      <w:r w:rsidRPr="009831B7">
        <w:rPr>
          <w:sz w:val="28"/>
          <w:szCs w:val="28"/>
        </w:rPr>
        <w:t>1.2.1.</w:t>
      </w:r>
      <w:r w:rsidRPr="009831B7">
        <w:rPr>
          <w:b/>
          <w:sz w:val="28"/>
          <w:szCs w:val="28"/>
        </w:rPr>
        <w:t xml:space="preserve"> Затраты на техническое обслуживание и </w:t>
      </w:r>
      <w:proofErr w:type="spellStart"/>
      <w:r w:rsidRPr="009831B7">
        <w:rPr>
          <w:b/>
          <w:sz w:val="28"/>
          <w:szCs w:val="28"/>
        </w:rPr>
        <w:t>регламентно-</w:t>
      </w:r>
      <w:r w:rsidRPr="009831B7">
        <w:rPr>
          <w:b/>
          <w:sz w:val="28"/>
          <w:szCs w:val="28"/>
        </w:rPr>
        <w:lastRenderedPageBreak/>
        <w:t>профилактический</w:t>
      </w:r>
      <w:proofErr w:type="spellEnd"/>
      <w:r w:rsidRPr="009831B7">
        <w:rPr>
          <w:b/>
          <w:sz w:val="28"/>
          <w:szCs w:val="28"/>
        </w:rPr>
        <w:t xml:space="preserve"> ремонт вычислительной техники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333375" cy="28575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657350" cy="514350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409575" cy="3048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фактическое количество </w:t>
      </w:r>
      <w:proofErr w:type="spellStart"/>
      <w:r w:rsidRPr="009831B7">
        <w:rPr>
          <w:sz w:val="28"/>
          <w:szCs w:val="28"/>
        </w:rPr>
        <w:t>i-х</w:t>
      </w:r>
      <w:proofErr w:type="spellEnd"/>
      <w:r w:rsidRPr="009831B7">
        <w:rPr>
          <w:sz w:val="28"/>
          <w:szCs w:val="28"/>
        </w:rPr>
        <w:t xml:space="preserve"> рабочих станций, но не более предельного количества </w:t>
      </w:r>
      <w:proofErr w:type="spellStart"/>
      <w:r w:rsidRPr="009831B7">
        <w:rPr>
          <w:sz w:val="28"/>
          <w:szCs w:val="28"/>
        </w:rPr>
        <w:t>i-х</w:t>
      </w:r>
      <w:proofErr w:type="spellEnd"/>
      <w:r w:rsidRPr="009831B7">
        <w:rPr>
          <w:sz w:val="28"/>
          <w:szCs w:val="28"/>
        </w:rPr>
        <w:t xml:space="preserve"> рабочих станций; 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381000" cy="3048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технического обслуживания и </w:t>
      </w:r>
      <w:proofErr w:type="spellStart"/>
      <w:r w:rsidRPr="009831B7">
        <w:rPr>
          <w:sz w:val="28"/>
          <w:szCs w:val="28"/>
        </w:rPr>
        <w:t>регламентно-профилактического</w:t>
      </w:r>
      <w:proofErr w:type="spellEnd"/>
      <w:r w:rsidRPr="009831B7">
        <w:rPr>
          <w:sz w:val="28"/>
          <w:szCs w:val="28"/>
        </w:rPr>
        <w:t xml:space="preserve"> ремонта в расчете на 1 </w:t>
      </w:r>
      <w:proofErr w:type="spellStart"/>
      <w:r w:rsidRPr="009831B7">
        <w:rPr>
          <w:sz w:val="28"/>
          <w:szCs w:val="28"/>
        </w:rPr>
        <w:t>i-ю</w:t>
      </w:r>
      <w:proofErr w:type="spellEnd"/>
      <w:r w:rsidRPr="009831B7">
        <w:rPr>
          <w:sz w:val="28"/>
          <w:szCs w:val="28"/>
        </w:rPr>
        <w:t xml:space="preserve"> рабочую станцию в год.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Предельное количество </w:t>
      </w:r>
      <w:proofErr w:type="spellStart"/>
      <w:r w:rsidRPr="009831B7">
        <w:rPr>
          <w:sz w:val="28"/>
          <w:szCs w:val="28"/>
        </w:rPr>
        <w:t>i-х</w:t>
      </w:r>
      <w:proofErr w:type="spellEnd"/>
      <w:r w:rsidRPr="009831B7">
        <w:rPr>
          <w:sz w:val="28"/>
          <w:szCs w:val="28"/>
        </w:rPr>
        <w:t xml:space="preserve"> рабочих станций (</w:t>
      </w:r>
      <w:r w:rsidRPr="009831B7">
        <w:rPr>
          <w:noProof/>
          <w:position w:val="-14"/>
          <w:sz w:val="28"/>
          <w:szCs w:val="28"/>
        </w:rPr>
        <w:drawing>
          <wp:inline distT="0" distB="0" distL="0" distR="0">
            <wp:extent cx="781050" cy="36195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определяется с округлением до целого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638300" cy="3619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14325" cy="276225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расчетная численность основных работников  Администрации, определяемая по формуле</w:t>
      </w:r>
      <w:r w:rsidRPr="009831B7">
        <w:rPr>
          <w:bCs/>
          <w:sz w:val="28"/>
          <w:szCs w:val="28"/>
        </w:rPr>
        <w:t xml:space="preserve">  1.  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1.2.2. </w:t>
      </w:r>
      <w:r w:rsidRPr="009831B7">
        <w:rPr>
          <w:b/>
          <w:sz w:val="28"/>
          <w:szCs w:val="28"/>
        </w:rPr>
        <w:t xml:space="preserve">Затраты на техническое обслуживание и </w:t>
      </w:r>
      <w:proofErr w:type="spellStart"/>
      <w:r w:rsidRPr="009831B7">
        <w:rPr>
          <w:b/>
          <w:sz w:val="28"/>
          <w:szCs w:val="28"/>
        </w:rPr>
        <w:t>регламентно-профилактический</w:t>
      </w:r>
      <w:proofErr w:type="spellEnd"/>
      <w:r w:rsidRPr="009831B7">
        <w:rPr>
          <w:b/>
          <w:sz w:val="28"/>
          <w:szCs w:val="28"/>
        </w:rPr>
        <w:t xml:space="preserve"> ремонт оборудования по обеспечению безопасности информации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552575" cy="514350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81000" cy="2762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технического обслуживания и </w:t>
      </w:r>
      <w:proofErr w:type="spellStart"/>
      <w:r w:rsidRPr="009831B7">
        <w:rPr>
          <w:sz w:val="28"/>
          <w:szCs w:val="28"/>
        </w:rPr>
        <w:t>регламентно-профилактического</w:t>
      </w:r>
      <w:proofErr w:type="spellEnd"/>
      <w:r w:rsidRPr="009831B7">
        <w:rPr>
          <w:sz w:val="28"/>
          <w:szCs w:val="28"/>
        </w:rPr>
        <w:t xml:space="preserve"> ремонта    1 единицы i-го оборудования в год.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1.2.3. </w:t>
      </w:r>
      <w:r w:rsidRPr="009831B7">
        <w:rPr>
          <w:b/>
          <w:sz w:val="28"/>
          <w:szCs w:val="28"/>
        </w:rPr>
        <w:t xml:space="preserve">Затраты на техническое обслуживание и </w:t>
      </w:r>
      <w:proofErr w:type="spellStart"/>
      <w:r w:rsidRPr="009831B7">
        <w:rPr>
          <w:b/>
          <w:sz w:val="28"/>
          <w:szCs w:val="28"/>
        </w:rPr>
        <w:t>регламентно-профилактический</w:t>
      </w:r>
      <w:proofErr w:type="spellEnd"/>
      <w:r w:rsidRPr="009831B7">
        <w:rPr>
          <w:b/>
          <w:sz w:val="28"/>
          <w:szCs w:val="28"/>
        </w:rPr>
        <w:t xml:space="preserve"> ремонт системы телефонной связи (автоматизированных телефонных станций</w:t>
      </w:r>
      <w:r w:rsidRPr="009831B7">
        <w:rPr>
          <w:sz w:val="28"/>
          <w:szCs w:val="28"/>
        </w:rPr>
        <w:t>)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       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600200" cy="514350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400050" cy="2762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автоматизированных телефонных станций i-го вида;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технического обслуживания и </w:t>
      </w:r>
      <w:proofErr w:type="spellStart"/>
      <w:r w:rsidRPr="009831B7">
        <w:rPr>
          <w:sz w:val="28"/>
          <w:szCs w:val="28"/>
        </w:rPr>
        <w:t>регламентно-профилактического</w:t>
      </w:r>
      <w:proofErr w:type="spellEnd"/>
      <w:r w:rsidRPr="009831B7">
        <w:rPr>
          <w:sz w:val="28"/>
          <w:szCs w:val="28"/>
        </w:rPr>
        <w:t xml:space="preserve"> ремонта    1 автоматизированной телефонной станции i-го вида в год.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1.2.4. </w:t>
      </w:r>
      <w:r w:rsidRPr="009831B7">
        <w:rPr>
          <w:b/>
          <w:sz w:val="28"/>
          <w:szCs w:val="28"/>
        </w:rPr>
        <w:t xml:space="preserve">Затраты на техническое обслуживание и </w:t>
      </w:r>
      <w:proofErr w:type="spellStart"/>
      <w:r w:rsidRPr="009831B7">
        <w:rPr>
          <w:b/>
          <w:sz w:val="28"/>
          <w:szCs w:val="28"/>
        </w:rPr>
        <w:t>регламентно-профилактический</w:t>
      </w:r>
      <w:proofErr w:type="spellEnd"/>
      <w:r w:rsidRPr="009831B7">
        <w:rPr>
          <w:b/>
          <w:sz w:val="28"/>
          <w:szCs w:val="28"/>
        </w:rPr>
        <w:t xml:space="preserve"> ремонт локальных вычислительных сетей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lastRenderedPageBreak/>
        <w:drawing>
          <wp:inline distT="0" distB="0" distL="0" distR="0">
            <wp:extent cx="1543050" cy="514350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технического обслуживания и </w:t>
      </w:r>
      <w:proofErr w:type="spellStart"/>
      <w:r w:rsidRPr="009831B7">
        <w:rPr>
          <w:sz w:val="28"/>
          <w:szCs w:val="28"/>
        </w:rPr>
        <w:t>регламентно-профилактического</w:t>
      </w:r>
      <w:proofErr w:type="spellEnd"/>
      <w:r w:rsidRPr="009831B7">
        <w:rPr>
          <w:sz w:val="28"/>
          <w:szCs w:val="28"/>
        </w:rPr>
        <w:t xml:space="preserve"> ремонта   1 устройства локальных вычислительных сетей i-го вида в год.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1.2.5. </w:t>
      </w:r>
      <w:r w:rsidRPr="009831B7">
        <w:rPr>
          <w:b/>
          <w:sz w:val="28"/>
          <w:szCs w:val="28"/>
        </w:rPr>
        <w:t xml:space="preserve">Затраты на техническое обслуживание и </w:t>
      </w:r>
      <w:proofErr w:type="spellStart"/>
      <w:r w:rsidRPr="009831B7">
        <w:rPr>
          <w:b/>
          <w:sz w:val="28"/>
          <w:szCs w:val="28"/>
        </w:rPr>
        <w:t>регламентно-профилактический</w:t>
      </w:r>
      <w:proofErr w:type="spellEnd"/>
      <w:r w:rsidRPr="009831B7">
        <w:rPr>
          <w:b/>
          <w:sz w:val="28"/>
          <w:szCs w:val="28"/>
        </w:rPr>
        <w:t xml:space="preserve"> ремонт систем бесперебойного питания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552575" cy="514350"/>
            <wp:effectExtent l="1905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81000" cy="2762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модулей бесперебойного питания i-го вида;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технического обслуживания и </w:t>
      </w:r>
      <w:proofErr w:type="spellStart"/>
      <w:r w:rsidRPr="009831B7">
        <w:rPr>
          <w:sz w:val="28"/>
          <w:szCs w:val="28"/>
        </w:rPr>
        <w:t>регламентно-профилактического</w:t>
      </w:r>
      <w:proofErr w:type="spellEnd"/>
      <w:r w:rsidRPr="009831B7">
        <w:rPr>
          <w:sz w:val="28"/>
          <w:szCs w:val="28"/>
        </w:rPr>
        <w:t xml:space="preserve"> ремонта  1 модуля бесперебойного питания i-го вида в год.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226"/>
      <w:bookmarkEnd w:id="7"/>
      <w:r w:rsidRPr="009831B7">
        <w:rPr>
          <w:sz w:val="28"/>
          <w:szCs w:val="28"/>
        </w:rPr>
        <w:t xml:space="preserve">1.2.6. </w:t>
      </w:r>
      <w:r w:rsidRPr="009831B7">
        <w:rPr>
          <w:b/>
          <w:sz w:val="28"/>
          <w:szCs w:val="28"/>
        </w:rPr>
        <w:t xml:space="preserve">Затраты на техническое обслуживание и </w:t>
      </w:r>
      <w:proofErr w:type="spellStart"/>
      <w:r w:rsidRPr="009831B7">
        <w:rPr>
          <w:b/>
          <w:sz w:val="28"/>
          <w:szCs w:val="28"/>
        </w:rPr>
        <w:t>регламентно-профилактический</w:t>
      </w:r>
      <w:proofErr w:type="spellEnd"/>
      <w:r w:rsidRPr="009831B7">
        <w:rPr>
          <w:b/>
          <w:sz w:val="28"/>
          <w:szCs w:val="28"/>
        </w:rPr>
        <w:t xml:space="preserve"> ремонт принтеров, многофункциональных устройств и копировальных аппаратов (оргтехники)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333375" cy="285750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647825" cy="514350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409575" cy="3048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</w:t>
      </w:r>
      <w:proofErr w:type="spellStart"/>
      <w:r w:rsidRPr="009831B7">
        <w:rPr>
          <w:sz w:val="28"/>
          <w:szCs w:val="28"/>
        </w:rPr>
        <w:t>i-х</w:t>
      </w:r>
      <w:proofErr w:type="spellEnd"/>
      <w:r w:rsidRPr="009831B7">
        <w:rPr>
          <w:sz w:val="28"/>
          <w:szCs w:val="28"/>
        </w:rPr>
        <w:t xml:space="preserve"> принтеров, многофункциональных устройств и копировальных аппаратов (оргтехники) в соответствии с нормативами государственных органов;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381000" cy="3048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технического обслуживания и </w:t>
      </w:r>
      <w:proofErr w:type="spellStart"/>
      <w:r w:rsidRPr="009831B7">
        <w:rPr>
          <w:sz w:val="28"/>
          <w:szCs w:val="28"/>
        </w:rPr>
        <w:t>регламентно-профилактического</w:t>
      </w:r>
      <w:proofErr w:type="spellEnd"/>
      <w:r w:rsidRPr="009831B7">
        <w:rPr>
          <w:sz w:val="28"/>
          <w:szCs w:val="28"/>
        </w:rPr>
        <w:t xml:space="preserve"> ремонта </w:t>
      </w:r>
      <w:proofErr w:type="spellStart"/>
      <w:r w:rsidRPr="009831B7">
        <w:rPr>
          <w:sz w:val="28"/>
          <w:szCs w:val="28"/>
        </w:rPr>
        <w:t>i-х</w:t>
      </w:r>
      <w:proofErr w:type="spellEnd"/>
      <w:r w:rsidRPr="009831B7">
        <w:rPr>
          <w:sz w:val="28"/>
          <w:szCs w:val="28"/>
        </w:rPr>
        <w:t xml:space="preserve"> принтеров, многофункциональных устройств и копировальных аппаратов (оргтехники)  в год.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8" w:name="Par234"/>
      <w:bookmarkEnd w:id="8"/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u w:val="single"/>
        </w:rPr>
      </w:pPr>
      <w:r w:rsidRPr="009831B7">
        <w:rPr>
          <w:b/>
          <w:sz w:val="28"/>
          <w:szCs w:val="28"/>
        </w:rPr>
        <w:t xml:space="preserve">1.3. </w:t>
      </w:r>
      <w:r w:rsidRPr="009831B7">
        <w:rPr>
          <w:b/>
          <w:sz w:val="28"/>
          <w:szCs w:val="28"/>
          <w:u w:val="single"/>
        </w:rPr>
        <w:t>Затраты на приобретение прочих работ и услуг, не относящиеся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9831B7">
        <w:rPr>
          <w:b/>
          <w:sz w:val="28"/>
          <w:szCs w:val="28"/>
          <w:u w:val="single"/>
        </w:rPr>
        <w:t>к затратам на услуги связи, аренду и содержание имущества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1.3.1. </w:t>
      </w:r>
      <w:r w:rsidRPr="009831B7">
        <w:rPr>
          <w:b/>
          <w:sz w:val="28"/>
          <w:szCs w:val="28"/>
        </w:rPr>
        <w:t xml:space="preserve"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Pr="009831B7">
        <w:rPr>
          <w:sz w:val="28"/>
          <w:szCs w:val="28"/>
        </w:rPr>
        <w:t>включают: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- затраты на оплату услуг по сопровождению справочно-правовых систем;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- затраты на оплату услуг по сопровождению и приобретению иного программного обеспечения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В затраты на оплату услуг по сопровождению программного обеспечения и приобретению простых (неисключительных) лицензий на использование </w:t>
      </w:r>
      <w:r w:rsidRPr="009831B7">
        <w:rPr>
          <w:sz w:val="28"/>
          <w:szCs w:val="28"/>
        </w:rPr>
        <w:lastRenderedPageBreak/>
        <w:t>программного обеспечения не входят затраты на приобретение общесистемного программного обеспечения.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1.3.1.1. </w:t>
      </w:r>
      <w:r w:rsidRPr="009831B7">
        <w:rPr>
          <w:b/>
          <w:sz w:val="28"/>
          <w:szCs w:val="28"/>
        </w:rPr>
        <w:t xml:space="preserve">Затраты на оплату услуг по сопровождению справочно-правовых систем </w:t>
      </w:r>
      <w:r w:rsidRPr="009831B7">
        <w:rPr>
          <w:sz w:val="28"/>
          <w:szCs w:val="28"/>
        </w:rPr>
        <w:t>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143000" cy="514350"/>
            <wp:effectExtent l="1905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81000" cy="2762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сопровождения </w:t>
      </w:r>
      <w:proofErr w:type="spellStart"/>
      <w:r w:rsidRPr="009831B7">
        <w:rPr>
          <w:sz w:val="28"/>
          <w:szCs w:val="28"/>
        </w:rPr>
        <w:t>i-й</w:t>
      </w:r>
      <w:proofErr w:type="spellEnd"/>
      <w:r w:rsidRPr="009831B7">
        <w:rPr>
          <w:sz w:val="28"/>
          <w:szCs w:val="28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1.3.1.2. </w:t>
      </w:r>
      <w:r w:rsidRPr="009831B7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14325" cy="276225"/>
            <wp:effectExtent l="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819275" cy="533400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381000" cy="28575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1.3.2. </w:t>
      </w:r>
      <w:r w:rsidRPr="009831B7">
        <w:rPr>
          <w:b/>
          <w:sz w:val="28"/>
          <w:szCs w:val="28"/>
        </w:rPr>
        <w:t>Затраты на оплату услуг, связанных с обеспечением безопасности информации</w:t>
      </w:r>
      <w:r w:rsidRPr="009831B7">
        <w:rPr>
          <w:sz w:val="28"/>
          <w:szCs w:val="28"/>
        </w:rPr>
        <w:t xml:space="preserve"> включают: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- затраты на проведение аттестационных, проверочных и контрольных мероприятий;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1.3.2.1. </w:t>
      </w:r>
      <w:r w:rsidRPr="009831B7">
        <w:rPr>
          <w:b/>
          <w:sz w:val="28"/>
          <w:szCs w:val="28"/>
        </w:rPr>
        <w:t>Затраты на проведение аттестационных, проверочных и контрольных мероприятий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2562225" cy="533400"/>
            <wp:effectExtent l="19050" t="0" r="952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0" t="0" r="952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аттестуемых </w:t>
      </w:r>
      <w:proofErr w:type="spellStart"/>
      <w:r w:rsidRPr="009831B7">
        <w:rPr>
          <w:sz w:val="28"/>
          <w:szCs w:val="28"/>
        </w:rPr>
        <w:t>i-х</w:t>
      </w:r>
      <w:proofErr w:type="spellEnd"/>
      <w:r w:rsidRPr="009831B7">
        <w:rPr>
          <w:sz w:val="28"/>
          <w:szCs w:val="28"/>
        </w:rPr>
        <w:t xml:space="preserve"> объектов (помещений);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проведения аттестации 1 i-го объекта (помещения);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352425" cy="28575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-количество единиц j-го оборудования (устройств), требующих </w:t>
      </w:r>
      <w:r w:rsidRPr="009831B7">
        <w:rPr>
          <w:sz w:val="28"/>
          <w:szCs w:val="28"/>
        </w:rPr>
        <w:lastRenderedPageBreak/>
        <w:t>проверки;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323850" cy="285750"/>
            <wp:effectExtent l="1905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проведения проверки 1 единицы j-го оборудования (устройства).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1.3.2.2. </w:t>
      </w:r>
      <w:r w:rsidRPr="009831B7">
        <w:rPr>
          <w:b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419225" cy="514350"/>
            <wp:effectExtent l="1905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14325" cy="2762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единицы простой (неисключительной) лицензии на использование   i-го программного обеспечения по защите информации.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1.3.3. </w:t>
      </w:r>
      <w:r w:rsidRPr="009831B7">
        <w:rPr>
          <w:b/>
          <w:sz w:val="28"/>
          <w:szCs w:val="28"/>
        </w:rPr>
        <w:t>Затраты на оплату работ по монтажу (установке), дооборудованию и наладке оборудования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28600" cy="276225"/>
            <wp:effectExtent l="1905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314450" cy="514350"/>
            <wp:effectExtent l="1905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монтажа (установки), дооборудования и наладки 1 единицы i-го оборудования.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u w:val="single"/>
        </w:rPr>
      </w:pPr>
      <w:bookmarkStart w:id="9" w:name="Par289"/>
      <w:bookmarkEnd w:id="9"/>
      <w:r w:rsidRPr="009831B7">
        <w:rPr>
          <w:b/>
          <w:sz w:val="28"/>
          <w:szCs w:val="28"/>
          <w:u w:val="single"/>
        </w:rPr>
        <w:t>1.4. Затраты на приобретение основных средств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1.4.1. </w:t>
      </w:r>
      <w:r w:rsidRPr="009831B7">
        <w:rPr>
          <w:b/>
          <w:sz w:val="28"/>
          <w:szCs w:val="28"/>
        </w:rPr>
        <w:t>Затраты на приобретение рабочих станций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333375" cy="285750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3143250" cy="514350"/>
            <wp:effectExtent l="1905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4"/>
          <w:sz w:val="28"/>
          <w:szCs w:val="28"/>
        </w:rPr>
        <w:drawing>
          <wp:inline distT="0" distB="0" distL="0" distR="0">
            <wp:extent cx="781050" cy="36195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предельное количество рабочих станций по </w:t>
      </w:r>
      <w:proofErr w:type="spellStart"/>
      <w:r w:rsidRPr="009831B7">
        <w:rPr>
          <w:sz w:val="28"/>
          <w:szCs w:val="28"/>
        </w:rPr>
        <w:t>i-й</w:t>
      </w:r>
      <w:proofErr w:type="spellEnd"/>
      <w:r w:rsidRPr="009831B7">
        <w:rPr>
          <w:sz w:val="28"/>
          <w:szCs w:val="28"/>
        </w:rPr>
        <w:t xml:space="preserve"> должности; </w:t>
      </w:r>
      <w:r w:rsidRPr="009831B7">
        <w:rPr>
          <w:noProof/>
          <w:position w:val="-14"/>
          <w:sz w:val="28"/>
          <w:szCs w:val="28"/>
        </w:rPr>
        <w:drawing>
          <wp:inline distT="0" distB="0" distL="0" distR="0">
            <wp:extent cx="733425" cy="36195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фактическое количество рабочих станций по </w:t>
      </w:r>
      <w:proofErr w:type="spellStart"/>
      <w:r w:rsidRPr="009831B7">
        <w:rPr>
          <w:sz w:val="28"/>
          <w:szCs w:val="28"/>
        </w:rPr>
        <w:t>i-й</w:t>
      </w:r>
      <w:proofErr w:type="spellEnd"/>
      <w:r w:rsidRPr="009831B7">
        <w:rPr>
          <w:sz w:val="28"/>
          <w:szCs w:val="28"/>
        </w:rPr>
        <w:t xml:space="preserve"> должности;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2"/>
          <w:sz w:val="28"/>
          <w:szCs w:val="28"/>
        </w:rPr>
        <w:drawing>
          <wp:inline distT="0" distB="0" distL="0" distR="0">
            <wp:extent cx="447675" cy="33337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приобретения 1 рабочей станции по </w:t>
      </w:r>
      <w:proofErr w:type="spellStart"/>
      <w:r w:rsidRPr="009831B7">
        <w:rPr>
          <w:sz w:val="28"/>
          <w:szCs w:val="28"/>
        </w:rPr>
        <w:t>i-й</w:t>
      </w:r>
      <w:proofErr w:type="spellEnd"/>
      <w:r w:rsidRPr="009831B7">
        <w:rPr>
          <w:sz w:val="28"/>
          <w:szCs w:val="28"/>
        </w:rPr>
        <w:t xml:space="preserve"> должности  в соответствии  с установленными нормативами.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Предельное количество рабочих станций по </w:t>
      </w:r>
      <w:proofErr w:type="spellStart"/>
      <w:r w:rsidRPr="009831B7">
        <w:rPr>
          <w:sz w:val="28"/>
          <w:szCs w:val="28"/>
        </w:rPr>
        <w:t>i-й</w:t>
      </w:r>
      <w:proofErr w:type="spellEnd"/>
      <w:r w:rsidRPr="009831B7">
        <w:rPr>
          <w:sz w:val="28"/>
          <w:szCs w:val="28"/>
        </w:rPr>
        <w:t xml:space="preserve"> должности (</w:t>
      </w:r>
      <w:r w:rsidRPr="009831B7">
        <w:rPr>
          <w:noProof/>
          <w:position w:val="-14"/>
          <w:sz w:val="28"/>
          <w:szCs w:val="28"/>
        </w:rPr>
        <w:drawing>
          <wp:inline distT="0" distB="0" distL="0" distR="0">
            <wp:extent cx="781050" cy="36195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определяется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638300" cy="36195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14325" cy="276225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расчетная численность основных работников Администрации, определяемая по формуле 1.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1.4.2. </w:t>
      </w:r>
      <w:r w:rsidRPr="009831B7">
        <w:rPr>
          <w:b/>
          <w:sz w:val="28"/>
          <w:szCs w:val="28"/>
        </w:rPr>
        <w:t>Затраты на приобретение принтеров, многофункциональных устройств и копировальных аппаратов (оргтехники)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2819400" cy="514350"/>
            <wp:effectExtent l="1905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831B7">
        <w:rPr>
          <w:noProof/>
          <w:position w:val="-12"/>
          <w:sz w:val="28"/>
          <w:szCs w:val="28"/>
        </w:rPr>
        <w:drawing>
          <wp:inline distT="0" distB="0" distL="0" distR="0">
            <wp:extent cx="676275" cy="333375"/>
            <wp:effectExtent l="19050" t="0" r="9525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i-го типа принтера, многофункционального </w:t>
      </w:r>
      <w:r w:rsidRPr="00452F75">
        <w:rPr>
          <w:color w:val="000000" w:themeColor="text1"/>
          <w:sz w:val="28"/>
          <w:szCs w:val="28"/>
        </w:rPr>
        <w:t xml:space="preserve">устройства и копировального аппарата (оргтехники) в соответствии  с </w:t>
      </w:r>
      <w:hyperlink w:anchor="Par980" w:history="1">
        <w:r w:rsidRPr="00452F75">
          <w:rPr>
            <w:color w:val="000000" w:themeColor="text1"/>
            <w:sz w:val="28"/>
            <w:szCs w:val="28"/>
          </w:rPr>
          <w:t xml:space="preserve">приложением № </w:t>
        </w:r>
      </w:hyperlink>
      <w:r w:rsidRPr="00452F75">
        <w:rPr>
          <w:color w:val="000000" w:themeColor="text1"/>
          <w:sz w:val="28"/>
          <w:szCs w:val="28"/>
        </w:rPr>
        <w:t>3 к настоящим нормативам затрат;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647700" cy="333375"/>
            <wp:effectExtent l="1905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F75">
        <w:rPr>
          <w:color w:val="000000" w:themeColor="text1"/>
          <w:sz w:val="28"/>
          <w:szCs w:val="28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noProof/>
          <w:color w:val="000000" w:themeColor="text1"/>
          <w:position w:val="-10"/>
          <w:sz w:val="28"/>
          <w:szCs w:val="28"/>
        </w:rPr>
        <w:drawing>
          <wp:inline distT="0" distB="0" distL="0" distR="0">
            <wp:extent cx="361950" cy="30480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F75">
        <w:rPr>
          <w:color w:val="000000" w:themeColor="text1"/>
          <w:sz w:val="28"/>
          <w:szCs w:val="28"/>
        </w:rPr>
        <w:t xml:space="preserve"> - цена 1 i-го типа принтера, многофункционального устройства и копировального аппарата (оргтехники) в соответствии с установленными  нормативами.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bookmarkStart w:id="10" w:name="Par313"/>
      <w:bookmarkEnd w:id="10"/>
      <w:r w:rsidRPr="00452F75">
        <w:rPr>
          <w:color w:val="000000" w:themeColor="text1"/>
          <w:sz w:val="28"/>
          <w:szCs w:val="28"/>
        </w:rPr>
        <w:t xml:space="preserve">1.4.3. </w:t>
      </w:r>
      <w:r w:rsidRPr="00452F75">
        <w:rPr>
          <w:b/>
          <w:color w:val="000000" w:themeColor="text1"/>
          <w:sz w:val="28"/>
          <w:szCs w:val="28"/>
        </w:rPr>
        <w:t>Затраты на приобретение средств подвижной связи (</w:t>
      </w:r>
      <w:r w:rsidRPr="00452F75">
        <w:rPr>
          <w:b/>
          <w:noProof/>
          <w:color w:val="000000" w:themeColor="text1"/>
          <w:position w:val="-9"/>
          <w:sz w:val="28"/>
          <w:szCs w:val="28"/>
        </w:rPr>
        <w:drawing>
          <wp:inline distT="0" distB="0" distL="0" distR="0">
            <wp:extent cx="409575" cy="285750"/>
            <wp:effectExtent l="1905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F75">
        <w:rPr>
          <w:b/>
          <w:color w:val="000000" w:themeColor="text1"/>
          <w:sz w:val="28"/>
          <w:szCs w:val="28"/>
        </w:rPr>
        <w:t>) определяются по формуле</w:t>
      </w:r>
      <w:r w:rsidRPr="00452F75">
        <w:rPr>
          <w:color w:val="000000" w:themeColor="text1"/>
          <w:sz w:val="28"/>
          <w:szCs w:val="28"/>
        </w:rPr>
        <w:t>: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452F75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933575" cy="514350"/>
            <wp:effectExtent l="1905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color w:val="000000" w:themeColor="text1"/>
          <w:sz w:val="28"/>
          <w:szCs w:val="28"/>
        </w:rPr>
        <w:t>где: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noProof/>
          <w:color w:val="000000" w:themeColor="text1"/>
          <w:position w:val="-10"/>
          <w:sz w:val="28"/>
          <w:szCs w:val="28"/>
        </w:rPr>
        <w:drawing>
          <wp:inline distT="0" distB="0" distL="0" distR="0">
            <wp:extent cx="504825" cy="31432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F75">
        <w:rPr>
          <w:color w:val="000000" w:themeColor="text1"/>
          <w:sz w:val="28"/>
          <w:szCs w:val="28"/>
        </w:rPr>
        <w:t xml:space="preserve"> - планируемое к приобретению количество средств подвижной связи                         по </w:t>
      </w:r>
      <w:proofErr w:type="spellStart"/>
      <w:r w:rsidRPr="00452F75">
        <w:rPr>
          <w:color w:val="000000" w:themeColor="text1"/>
          <w:sz w:val="28"/>
          <w:szCs w:val="28"/>
        </w:rPr>
        <w:t>i-й</w:t>
      </w:r>
      <w:proofErr w:type="spellEnd"/>
      <w:r w:rsidRPr="00452F75">
        <w:rPr>
          <w:color w:val="000000" w:themeColor="text1"/>
          <w:sz w:val="28"/>
          <w:szCs w:val="28"/>
        </w:rPr>
        <w:t xml:space="preserve"> должности в  соответствии  с </w:t>
      </w:r>
      <w:hyperlink w:anchor="Par980" w:history="1">
        <w:r w:rsidRPr="00452F75">
          <w:rPr>
            <w:color w:val="000000" w:themeColor="text1"/>
            <w:sz w:val="28"/>
            <w:szCs w:val="28"/>
          </w:rPr>
          <w:t xml:space="preserve">приложением № </w:t>
        </w:r>
      </w:hyperlink>
      <w:r w:rsidRPr="00452F75">
        <w:rPr>
          <w:color w:val="000000" w:themeColor="text1"/>
          <w:sz w:val="28"/>
          <w:szCs w:val="28"/>
        </w:rPr>
        <w:t>1 к настоящим нормативам затрат;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noProof/>
          <w:color w:val="000000" w:themeColor="text1"/>
          <w:position w:val="-10"/>
          <w:sz w:val="28"/>
          <w:szCs w:val="28"/>
        </w:rPr>
        <w:drawing>
          <wp:inline distT="0" distB="0" distL="0" distR="0">
            <wp:extent cx="476250" cy="3143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F75">
        <w:rPr>
          <w:color w:val="000000" w:themeColor="text1"/>
          <w:sz w:val="28"/>
          <w:szCs w:val="28"/>
        </w:rPr>
        <w:t xml:space="preserve"> - стоимость 1 средства подвижной связи для </w:t>
      </w:r>
      <w:proofErr w:type="spellStart"/>
      <w:r w:rsidRPr="00452F75">
        <w:rPr>
          <w:color w:val="000000" w:themeColor="text1"/>
          <w:sz w:val="28"/>
          <w:szCs w:val="28"/>
        </w:rPr>
        <w:t>i-й</w:t>
      </w:r>
      <w:proofErr w:type="spellEnd"/>
      <w:r w:rsidRPr="00452F75">
        <w:rPr>
          <w:color w:val="000000" w:themeColor="text1"/>
          <w:sz w:val="28"/>
          <w:szCs w:val="28"/>
        </w:rPr>
        <w:t xml:space="preserve"> должности в  соответствии  с </w:t>
      </w:r>
      <w:hyperlink w:anchor="Par980" w:history="1">
        <w:r w:rsidRPr="00452F75">
          <w:rPr>
            <w:color w:val="000000" w:themeColor="text1"/>
            <w:sz w:val="28"/>
            <w:szCs w:val="28"/>
          </w:rPr>
          <w:t xml:space="preserve">приложением № </w:t>
        </w:r>
      </w:hyperlink>
      <w:r w:rsidRPr="00452F75">
        <w:rPr>
          <w:color w:val="000000" w:themeColor="text1"/>
          <w:sz w:val="28"/>
          <w:szCs w:val="28"/>
        </w:rPr>
        <w:t>1 к настоящим нормативам затрат.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color w:val="000000" w:themeColor="text1"/>
          <w:sz w:val="28"/>
          <w:szCs w:val="28"/>
        </w:rPr>
        <w:t xml:space="preserve">1.4.4. </w:t>
      </w:r>
      <w:r w:rsidRPr="00452F75">
        <w:rPr>
          <w:b/>
          <w:color w:val="000000" w:themeColor="text1"/>
          <w:sz w:val="28"/>
          <w:szCs w:val="28"/>
        </w:rPr>
        <w:t>Затраты на приобретение планшетных компьютеров (</w:t>
      </w:r>
      <w:r w:rsidRPr="00452F75">
        <w:rPr>
          <w:b/>
          <w:noProof/>
          <w:color w:val="000000" w:themeColor="text1"/>
          <w:position w:val="-9"/>
          <w:sz w:val="28"/>
          <w:szCs w:val="28"/>
        </w:rPr>
        <w:drawing>
          <wp:inline distT="0" distB="0" distL="0" distR="0">
            <wp:extent cx="361950" cy="285750"/>
            <wp:effectExtent l="1905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F75">
        <w:rPr>
          <w:b/>
          <w:color w:val="000000" w:themeColor="text1"/>
          <w:sz w:val="28"/>
          <w:szCs w:val="28"/>
        </w:rPr>
        <w:t>) определяются по формуле</w:t>
      </w:r>
      <w:r w:rsidRPr="00452F75">
        <w:rPr>
          <w:color w:val="000000" w:themeColor="text1"/>
          <w:sz w:val="28"/>
          <w:szCs w:val="28"/>
        </w:rPr>
        <w:t>: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452F75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724025" cy="514350"/>
            <wp:effectExtent l="1905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color w:val="000000" w:themeColor="text1"/>
          <w:sz w:val="28"/>
          <w:szCs w:val="28"/>
        </w:rPr>
        <w:t>где: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noProof/>
          <w:color w:val="000000" w:themeColor="text1"/>
          <w:position w:val="-10"/>
          <w:sz w:val="28"/>
          <w:szCs w:val="28"/>
        </w:rPr>
        <w:drawing>
          <wp:inline distT="0" distB="0" distL="0" distR="0">
            <wp:extent cx="419100" cy="30480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F75">
        <w:rPr>
          <w:color w:val="000000" w:themeColor="text1"/>
          <w:sz w:val="28"/>
          <w:szCs w:val="28"/>
        </w:rPr>
        <w:t xml:space="preserve"> - планируемое к приобретению количество планшетных компьютеров                        по </w:t>
      </w:r>
      <w:proofErr w:type="spellStart"/>
      <w:r w:rsidRPr="00452F75">
        <w:rPr>
          <w:color w:val="000000" w:themeColor="text1"/>
          <w:sz w:val="28"/>
          <w:szCs w:val="28"/>
        </w:rPr>
        <w:t>i-й</w:t>
      </w:r>
      <w:proofErr w:type="spellEnd"/>
      <w:r w:rsidRPr="00452F75">
        <w:rPr>
          <w:color w:val="000000" w:themeColor="text1"/>
          <w:sz w:val="28"/>
          <w:szCs w:val="28"/>
        </w:rPr>
        <w:t xml:space="preserve"> должности в соответствии с </w:t>
      </w:r>
      <w:hyperlink w:anchor="Par980" w:history="1">
        <w:r w:rsidRPr="00452F75">
          <w:rPr>
            <w:color w:val="000000" w:themeColor="text1"/>
            <w:sz w:val="28"/>
            <w:szCs w:val="28"/>
          </w:rPr>
          <w:t xml:space="preserve">приложением № </w:t>
        </w:r>
      </w:hyperlink>
      <w:r w:rsidRPr="00452F75">
        <w:rPr>
          <w:color w:val="000000" w:themeColor="text1"/>
          <w:sz w:val="28"/>
          <w:szCs w:val="28"/>
        </w:rPr>
        <w:t>2 к настоящим нормативам затрат;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400050" cy="304800"/>
            <wp:effectExtent l="1905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1 планшетного компьютера по </w:t>
      </w:r>
      <w:proofErr w:type="spellStart"/>
      <w:r w:rsidRPr="009831B7">
        <w:rPr>
          <w:sz w:val="28"/>
          <w:szCs w:val="28"/>
        </w:rPr>
        <w:t>i-й</w:t>
      </w:r>
      <w:proofErr w:type="spellEnd"/>
      <w:r w:rsidRPr="009831B7">
        <w:rPr>
          <w:sz w:val="28"/>
          <w:szCs w:val="28"/>
        </w:rPr>
        <w:t xml:space="preserve"> должности в соответствии с </w:t>
      </w:r>
      <w:r w:rsidRPr="009831B7">
        <w:rPr>
          <w:sz w:val="28"/>
          <w:szCs w:val="28"/>
        </w:rPr>
        <w:lastRenderedPageBreak/>
        <w:t>установленными нормативами.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1.4.5. </w:t>
      </w:r>
      <w:r w:rsidRPr="009831B7">
        <w:rPr>
          <w:b/>
          <w:sz w:val="28"/>
          <w:szCs w:val="28"/>
        </w:rPr>
        <w:t xml:space="preserve">Затраты на приобретение оборудования по обеспечению безопасности информации </w:t>
      </w:r>
      <w:r w:rsidRPr="009831B7">
        <w:rPr>
          <w:sz w:val="28"/>
          <w:szCs w:val="28"/>
        </w:rPr>
        <w:t>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1905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724025" cy="514350"/>
            <wp:effectExtent l="1905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419100" cy="27622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400050" cy="276225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u w:val="single"/>
        </w:rPr>
      </w:pPr>
      <w:bookmarkStart w:id="11" w:name="Par335"/>
      <w:bookmarkEnd w:id="11"/>
      <w:r w:rsidRPr="009831B7">
        <w:rPr>
          <w:b/>
          <w:sz w:val="28"/>
          <w:szCs w:val="28"/>
          <w:u w:val="single"/>
        </w:rPr>
        <w:t>1.5 Затраты на приобретение материальных запасов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1.5.1. </w:t>
      </w:r>
      <w:r w:rsidRPr="009831B7">
        <w:rPr>
          <w:b/>
          <w:sz w:val="28"/>
          <w:szCs w:val="28"/>
        </w:rPr>
        <w:t>Затраты на приобретение мониторов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19050" t="0" r="9525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638300" cy="514350"/>
            <wp:effectExtent l="1905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color w:val="000000" w:themeColor="text1"/>
          <w:sz w:val="28"/>
          <w:szCs w:val="28"/>
        </w:rPr>
        <w:t>где: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noProof/>
          <w:color w:val="000000" w:themeColor="text1"/>
          <w:position w:val="-8"/>
          <w:sz w:val="28"/>
          <w:szCs w:val="28"/>
        </w:rPr>
        <w:drawing>
          <wp:inline distT="0" distB="0" distL="0" distR="0">
            <wp:extent cx="400050" cy="27622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F75">
        <w:rPr>
          <w:color w:val="000000" w:themeColor="text1"/>
          <w:sz w:val="28"/>
          <w:szCs w:val="28"/>
        </w:rPr>
        <w:t xml:space="preserve"> - планируемое к приобретению количество мониторов для </w:t>
      </w:r>
      <w:proofErr w:type="spellStart"/>
      <w:r w:rsidRPr="00452F75">
        <w:rPr>
          <w:color w:val="000000" w:themeColor="text1"/>
          <w:sz w:val="28"/>
          <w:szCs w:val="28"/>
        </w:rPr>
        <w:t>i-й</w:t>
      </w:r>
      <w:proofErr w:type="spellEnd"/>
      <w:r w:rsidRPr="00452F75">
        <w:rPr>
          <w:color w:val="000000" w:themeColor="text1"/>
          <w:sz w:val="28"/>
          <w:szCs w:val="28"/>
        </w:rPr>
        <w:t xml:space="preserve"> должности в соответствии с </w:t>
      </w:r>
      <w:hyperlink w:anchor="Par980" w:history="1">
        <w:r w:rsidRPr="00452F75">
          <w:rPr>
            <w:color w:val="000000" w:themeColor="text1"/>
            <w:sz w:val="28"/>
            <w:szCs w:val="28"/>
          </w:rPr>
          <w:t xml:space="preserve">приложением № </w:t>
        </w:r>
      </w:hyperlink>
      <w:r w:rsidRPr="00452F75">
        <w:rPr>
          <w:color w:val="000000" w:themeColor="text1"/>
          <w:sz w:val="28"/>
          <w:szCs w:val="28"/>
        </w:rPr>
        <w:t>5 к настоящим нормативам затрат;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noProof/>
          <w:color w:val="000000" w:themeColor="text1"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F75">
        <w:rPr>
          <w:color w:val="000000" w:themeColor="text1"/>
          <w:sz w:val="28"/>
          <w:szCs w:val="28"/>
        </w:rPr>
        <w:t xml:space="preserve"> - цена одного монитора для </w:t>
      </w:r>
      <w:proofErr w:type="spellStart"/>
      <w:r w:rsidRPr="00452F75">
        <w:rPr>
          <w:color w:val="000000" w:themeColor="text1"/>
          <w:sz w:val="28"/>
          <w:szCs w:val="28"/>
        </w:rPr>
        <w:t>i-й</w:t>
      </w:r>
      <w:proofErr w:type="spellEnd"/>
      <w:r w:rsidRPr="00452F75">
        <w:rPr>
          <w:color w:val="000000" w:themeColor="text1"/>
          <w:sz w:val="28"/>
          <w:szCs w:val="28"/>
        </w:rPr>
        <w:t xml:space="preserve"> должности.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color w:val="000000" w:themeColor="text1"/>
          <w:sz w:val="28"/>
          <w:szCs w:val="28"/>
        </w:rPr>
        <w:t xml:space="preserve">1.5.2. </w:t>
      </w:r>
      <w:r w:rsidRPr="00452F75">
        <w:rPr>
          <w:b/>
          <w:color w:val="000000" w:themeColor="text1"/>
          <w:sz w:val="28"/>
          <w:szCs w:val="28"/>
        </w:rPr>
        <w:t xml:space="preserve">Затраты на приобретение системных блоков </w:t>
      </w:r>
      <w:r w:rsidRPr="00452F75">
        <w:rPr>
          <w:color w:val="000000" w:themeColor="text1"/>
          <w:sz w:val="28"/>
          <w:szCs w:val="28"/>
        </w:rPr>
        <w:t>(</w:t>
      </w:r>
      <w:r w:rsidRPr="00452F75">
        <w:rPr>
          <w:noProof/>
          <w:color w:val="000000" w:themeColor="text1"/>
          <w:position w:val="-8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F75">
        <w:rPr>
          <w:color w:val="000000" w:themeColor="text1"/>
          <w:sz w:val="28"/>
          <w:szCs w:val="28"/>
        </w:rPr>
        <w:t>) определяются по формуле: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31B7" w:rsidRPr="00452F75" w:rsidRDefault="009831B7" w:rsidP="009831B7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452F75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409700" cy="514350"/>
            <wp:effectExtent l="1905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color w:val="000000" w:themeColor="text1"/>
          <w:sz w:val="28"/>
          <w:szCs w:val="28"/>
        </w:rPr>
        <w:t>где: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noProof/>
          <w:color w:val="000000" w:themeColor="text1"/>
          <w:position w:val="-8"/>
          <w:sz w:val="28"/>
          <w:szCs w:val="28"/>
        </w:rPr>
        <w:drawing>
          <wp:inline distT="0" distB="0" distL="0" distR="0">
            <wp:extent cx="323850" cy="27622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F75">
        <w:rPr>
          <w:color w:val="000000" w:themeColor="text1"/>
          <w:sz w:val="28"/>
          <w:szCs w:val="28"/>
        </w:rPr>
        <w:t xml:space="preserve"> - планируемое к приобретению количество </w:t>
      </w:r>
      <w:proofErr w:type="spellStart"/>
      <w:r w:rsidRPr="00452F75">
        <w:rPr>
          <w:color w:val="000000" w:themeColor="text1"/>
          <w:sz w:val="28"/>
          <w:szCs w:val="28"/>
        </w:rPr>
        <w:t>i-х</w:t>
      </w:r>
      <w:proofErr w:type="spellEnd"/>
      <w:r w:rsidRPr="00452F75">
        <w:rPr>
          <w:color w:val="000000" w:themeColor="text1"/>
          <w:sz w:val="28"/>
          <w:szCs w:val="28"/>
        </w:rPr>
        <w:t xml:space="preserve"> системных блоков в соответствии с </w:t>
      </w:r>
      <w:hyperlink w:anchor="Par980" w:history="1">
        <w:r w:rsidRPr="00452F75">
          <w:rPr>
            <w:color w:val="000000" w:themeColor="text1"/>
            <w:sz w:val="28"/>
            <w:szCs w:val="28"/>
          </w:rPr>
          <w:t xml:space="preserve">приложением № </w:t>
        </w:r>
      </w:hyperlink>
      <w:r w:rsidRPr="00452F75">
        <w:rPr>
          <w:color w:val="000000" w:themeColor="text1"/>
          <w:sz w:val="28"/>
          <w:szCs w:val="28"/>
        </w:rPr>
        <w:t>5 к настоящим нормативам затрат;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2F75">
        <w:rPr>
          <w:noProof/>
          <w:color w:val="000000" w:themeColor="text1"/>
          <w:position w:val="-8"/>
          <w:sz w:val="28"/>
          <w:szCs w:val="28"/>
        </w:rPr>
        <w:drawing>
          <wp:inline distT="0" distB="0" distL="0" distR="0">
            <wp:extent cx="285750" cy="27622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F75">
        <w:rPr>
          <w:color w:val="000000" w:themeColor="text1"/>
          <w:sz w:val="28"/>
          <w:szCs w:val="28"/>
        </w:rPr>
        <w:t xml:space="preserve"> - цена</w:t>
      </w:r>
      <w:r w:rsidRPr="009831B7">
        <w:rPr>
          <w:sz w:val="28"/>
          <w:szCs w:val="28"/>
        </w:rPr>
        <w:t xml:space="preserve"> одного i-го системного блока.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1.5.3. </w:t>
      </w:r>
      <w:r w:rsidRPr="009831B7">
        <w:rPr>
          <w:b/>
          <w:sz w:val="28"/>
          <w:szCs w:val="28"/>
        </w:rPr>
        <w:t>Затраты на приобретение других запасных частей для вычислительной техники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609725" cy="514350"/>
            <wp:effectExtent l="1905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400050" cy="27622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планируемое к приобретению количество </w:t>
      </w:r>
      <w:proofErr w:type="spellStart"/>
      <w:r w:rsidRPr="009831B7">
        <w:rPr>
          <w:sz w:val="28"/>
          <w:szCs w:val="28"/>
        </w:rPr>
        <w:t>i-х</w:t>
      </w:r>
      <w:proofErr w:type="spellEnd"/>
      <w:r w:rsidRPr="009831B7">
        <w:rPr>
          <w:sz w:val="28"/>
          <w:szCs w:val="28"/>
        </w:rPr>
        <w:t xml:space="preserve"> запасных частей для вычислительной техники, которое определяется по средним фактическим данным                            </w:t>
      </w:r>
      <w:r w:rsidRPr="009831B7">
        <w:rPr>
          <w:sz w:val="28"/>
          <w:szCs w:val="28"/>
        </w:rPr>
        <w:lastRenderedPageBreak/>
        <w:t>за 3 предыдущих финансовых года;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1 единицы </w:t>
      </w:r>
      <w:proofErr w:type="spellStart"/>
      <w:r w:rsidRPr="009831B7">
        <w:rPr>
          <w:sz w:val="28"/>
          <w:szCs w:val="28"/>
        </w:rPr>
        <w:t>i-й</w:t>
      </w:r>
      <w:proofErr w:type="spellEnd"/>
      <w:r w:rsidRPr="009831B7">
        <w:rPr>
          <w:sz w:val="28"/>
          <w:szCs w:val="28"/>
        </w:rPr>
        <w:t xml:space="preserve"> запасной части для вычислительной техники.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1.5.4. </w:t>
      </w:r>
      <w:r w:rsidRPr="009831B7">
        <w:rPr>
          <w:b/>
          <w:sz w:val="28"/>
          <w:szCs w:val="28"/>
        </w:rPr>
        <w:t>Затраты на приобретение магнитных и оптических носителей информации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9525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466850" cy="514350"/>
            <wp:effectExtent l="1905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9525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планируемое к приобретению количество i-го носителя в соответствии с </w:t>
      </w:r>
      <w:hyperlink w:anchor="Par980" w:history="1">
        <w:r w:rsidRPr="00452F75">
          <w:rPr>
            <w:color w:val="000000" w:themeColor="text1"/>
            <w:sz w:val="28"/>
            <w:szCs w:val="28"/>
          </w:rPr>
          <w:t xml:space="preserve">приложением № </w:t>
        </w:r>
      </w:hyperlink>
      <w:r w:rsidRPr="00452F75">
        <w:rPr>
          <w:color w:val="000000" w:themeColor="text1"/>
          <w:sz w:val="28"/>
          <w:szCs w:val="28"/>
        </w:rPr>
        <w:t>6 к настоящим нормативам затрат;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noProof/>
          <w:color w:val="000000" w:themeColor="text1"/>
          <w:position w:val="-8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F75">
        <w:rPr>
          <w:color w:val="000000" w:themeColor="text1"/>
          <w:sz w:val="28"/>
          <w:szCs w:val="28"/>
        </w:rPr>
        <w:t xml:space="preserve"> - цена 1 единицы i-го носителя информации в соответствии с нормативами органа местного самоуправления.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color w:val="000000" w:themeColor="text1"/>
          <w:sz w:val="28"/>
          <w:szCs w:val="28"/>
        </w:rPr>
        <w:t xml:space="preserve">1.5.5. </w:t>
      </w:r>
      <w:r w:rsidRPr="00452F75">
        <w:rPr>
          <w:b/>
          <w:color w:val="000000" w:themeColor="text1"/>
          <w:sz w:val="28"/>
          <w:szCs w:val="28"/>
        </w:rPr>
        <w:t xml:space="preserve">Затраты на приобретение деталей для содержания принтеров, многофункциональных устройств и копировальных аппаратов (оргтехники) </w:t>
      </w:r>
      <w:r w:rsidRPr="00452F75">
        <w:rPr>
          <w:color w:val="000000" w:themeColor="text1"/>
          <w:sz w:val="28"/>
          <w:szCs w:val="28"/>
        </w:rPr>
        <w:t>включают: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color w:val="000000" w:themeColor="text1"/>
          <w:sz w:val="28"/>
          <w:szCs w:val="28"/>
        </w:rPr>
        <w:t>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2F75">
        <w:rPr>
          <w:color w:val="000000" w:themeColor="text1"/>
          <w:sz w:val="28"/>
          <w:szCs w:val="28"/>
        </w:rPr>
        <w:t>- затр</w:t>
      </w:r>
      <w:r w:rsidRPr="009831B7">
        <w:rPr>
          <w:sz w:val="28"/>
          <w:szCs w:val="28"/>
        </w:rPr>
        <w:t>аты на приобретение запасных частей для принтеров, многофункциональных устройств и копировальных аппаратов (оргтехники).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1.5.5.1. </w:t>
      </w:r>
      <w:r w:rsidRPr="009831B7">
        <w:rPr>
          <w:b/>
          <w:sz w:val="28"/>
          <w:szCs w:val="28"/>
        </w:rPr>
        <w:t>Затраты на приобретение расходных материалов для принтеров, многофункциональных устройств и копировальных аппаратов (оргтехники)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285750" cy="285750"/>
            <wp:effectExtent l="1905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981200" cy="514350"/>
            <wp:effectExtent l="1905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352425" cy="30480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затрат;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381000" cy="304800"/>
            <wp:effectExtent l="1905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</w:t>
      </w:r>
      <w:hyperlink w:anchor="Par980" w:history="1">
        <w:r w:rsidRPr="00452F75">
          <w:rPr>
            <w:color w:val="000000" w:themeColor="text1"/>
            <w:sz w:val="28"/>
            <w:szCs w:val="28"/>
          </w:rPr>
          <w:t xml:space="preserve">приложением № </w:t>
        </w:r>
      </w:hyperlink>
      <w:r w:rsidRPr="009831B7">
        <w:rPr>
          <w:sz w:val="28"/>
          <w:szCs w:val="28"/>
        </w:rPr>
        <w:t>3 к настоящим нормативам затрат;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323850" cy="304800"/>
            <wp:effectExtent l="1905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расходного материала по </w:t>
      </w:r>
      <w:proofErr w:type="spellStart"/>
      <w:r w:rsidRPr="009831B7">
        <w:rPr>
          <w:sz w:val="28"/>
          <w:szCs w:val="28"/>
        </w:rPr>
        <w:t>i-му</w:t>
      </w:r>
      <w:proofErr w:type="spellEnd"/>
      <w:r w:rsidRPr="009831B7">
        <w:rPr>
          <w:sz w:val="28"/>
          <w:szCs w:val="28"/>
        </w:rPr>
        <w:t xml:space="preserve"> типу принтеров, многофункциональных устройств и копировальных аппаратов (оргтехники).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1.5.5.2. </w:t>
      </w:r>
      <w:r w:rsidRPr="009831B7">
        <w:rPr>
          <w:b/>
          <w:sz w:val="28"/>
          <w:szCs w:val="28"/>
        </w:rPr>
        <w:t>Затраты на приобретение запасных частей для принтеров, многофункциональных устройств и копировальных аппаратов (оргтехники</w:t>
      </w:r>
      <w:r w:rsidRPr="009831B7">
        <w:rPr>
          <w:sz w:val="28"/>
          <w:szCs w:val="28"/>
        </w:rPr>
        <w:t>)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47650" cy="276225"/>
            <wp:effectExtent l="1905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381125" cy="514350"/>
            <wp:effectExtent l="1905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lastRenderedPageBreak/>
        <w:drawing>
          <wp:inline distT="0" distB="0" distL="0" distR="0">
            <wp:extent cx="323850" cy="27622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планируемое к приобретению количество </w:t>
      </w:r>
      <w:proofErr w:type="spellStart"/>
      <w:r w:rsidRPr="009831B7">
        <w:rPr>
          <w:sz w:val="28"/>
          <w:szCs w:val="28"/>
        </w:rPr>
        <w:t>i-х</w:t>
      </w:r>
      <w:proofErr w:type="spellEnd"/>
      <w:r w:rsidRPr="009831B7">
        <w:rPr>
          <w:sz w:val="28"/>
          <w:szCs w:val="28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1 единицы </w:t>
      </w:r>
      <w:proofErr w:type="spellStart"/>
      <w:r w:rsidRPr="009831B7">
        <w:rPr>
          <w:sz w:val="28"/>
          <w:szCs w:val="28"/>
        </w:rPr>
        <w:t>i-й</w:t>
      </w:r>
      <w:proofErr w:type="spellEnd"/>
      <w:r w:rsidRPr="009831B7">
        <w:rPr>
          <w:sz w:val="28"/>
          <w:szCs w:val="28"/>
        </w:rPr>
        <w:t xml:space="preserve"> запасной части.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1.5.6. </w:t>
      </w:r>
      <w:r w:rsidRPr="009831B7">
        <w:rPr>
          <w:b/>
          <w:sz w:val="28"/>
          <w:szCs w:val="28"/>
        </w:rPr>
        <w:t>Затраты на приобретение материальных запасов по обеспечению безопасности информации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19050" t="0" r="9525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647825" cy="514350"/>
            <wp:effectExtent l="1905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409575" cy="276225"/>
            <wp:effectExtent l="0" t="0" r="9525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планируемое к приобретению количество i-го материального запаса;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1 единицы i-го материального запаса.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12" w:name="Par395"/>
      <w:bookmarkEnd w:id="12"/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831B7">
        <w:rPr>
          <w:b/>
          <w:sz w:val="28"/>
          <w:szCs w:val="28"/>
        </w:rPr>
        <w:t>II. Прочие затраты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u w:val="single"/>
        </w:rPr>
      </w:pPr>
      <w:bookmarkStart w:id="13" w:name="Par397"/>
      <w:bookmarkEnd w:id="13"/>
      <w:r w:rsidRPr="009831B7">
        <w:rPr>
          <w:b/>
          <w:sz w:val="28"/>
          <w:szCs w:val="28"/>
          <w:u w:val="single"/>
        </w:rPr>
        <w:t xml:space="preserve">2.1.Затраты на услуги связи, не отнесенные к затратам на услуги связи 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  <w:u w:val="single"/>
        </w:rPr>
      </w:pPr>
      <w:r w:rsidRPr="009831B7">
        <w:rPr>
          <w:b/>
          <w:sz w:val="28"/>
          <w:szCs w:val="28"/>
          <w:u w:val="single"/>
        </w:rPr>
        <w:t>в рамках затрат на информационно-коммуникационные технологии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2.1.1. </w:t>
      </w:r>
      <w:r w:rsidRPr="009831B7">
        <w:rPr>
          <w:b/>
          <w:sz w:val="28"/>
          <w:szCs w:val="28"/>
        </w:rPr>
        <w:t>Затраты на оплату услуг почтовой связи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00025" cy="27622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247775" cy="514350"/>
            <wp:effectExtent l="1905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планируемое количество </w:t>
      </w:r>
      <w:proofErr w:type="spellStart"/>
      <w:r w:rsidRPr="009831B7">
        <w:rPr>
          <w:sz w:val="28"/>
          <w:szCs w:val="28"/>
        </w:rPr>
        <w:t>i-х</w:t>
      </w:r>
      <w:proofErr w:type="spellEnd"/>
      <w:r w:rsidRPr="009831B7">
        <w:rPr>
          <w:sz w:val="28"/>
          <w:szCs w:val="28"/>
        </w:rPr>
        <w:t xml:space="preserve"> почтовых отправлений в год;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38125" cy="27622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1 i-го почтового отправления.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2.1.2. </w:t>
      </w:r>
      <w:r w:rsidRPr="009831B7">
        <w:rPr>
          <w:b/>
          <w:sz w:val="28"/>
          <w:szCs w:val="28"/>
        </w:rPr>
        <w:t>Затраты на оплату услуг специальной связи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47650" cy="276225"/>
            <wp:effectExtent l="1905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085850" cy="276225"/>
            <wp:effectExtent l="1905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333375" cy="314325"/>
            <wp:effectExtent l="1905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2.1.3. </w:t>
      </w:r>
      <w:r w:rsidRPr="009831B7">
        <w:rPr>
          <w:b/>
          <w:sz w:val="28"/>
          <w:szCs w:val="28"/>
        </w:rPr>
        <w:t>Затраты на оплату услуг фельдъегерской связи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276225" cy="28575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362075" cy="514350"/>
            <wp:effectExtent l="1905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1"/>
          <w:sz w:val="28"/>
          <w:szCs w:val="28"/>
        </w:rPr>
        <w:lastRenderedPageBreak/>
        <w:drawing>
          <wp:inline distT="0" distB="0" distL="0" distR="0">
            <wp:extent cx="323850" cy="32385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планируемое количество </w:t>
      </w:r>
      <w:proofErr w:type="spellStart"/>
      <w:r w:rsidRPr="009831B7">
        <w:rPr>
          <w:sz w:val="28"/>
          <w:szCs w:val="28"/>
        </w:rPr>
        <w:t>i-х</w:t>
      </w:r>
      <w:proofErr w:type="spellEnd"/>
      <w:r w:rsidRPr="009831B7">
        <w:rPr>
          <w:sz w:val="28"/>
          <w:szCs w:val="28"/>
        </w:rPr>
        <w:t xml:space="preserve"> фельдъегерских отправлений в год;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1"/>
          <w:sz w:val="28"/>
          <w:szCs w:val="28"/>
        </w:rPr>
        <w:drawing>
          <wp:inline distT="0" distB="0" distL="0" distR="0">
            <wp:extent cx="285750" cy="32385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1 i-го фельдъегерского отправления.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u w:val="single"/>
        </w:rPr>
      </w:pPr>
      <w:bookmarkStart w:id="14" w:name="Par431"/>
      <w:bookmarkEnd w:id="14"/>
      <w:r w:rsidRPr="009831B7">
        <w:rPr>
          <w:b/>
          <w:sz w:val="28"/>
          <w:szCs w:val="28"/>
          <w:u w:val="single"/>
        </w:rPr>
        <w:t>2.2. Затраты на транспортные услуги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5" w:name="Par440"/>
      <w:bookmarkEnd w:id="15"/>
      <w:r w:rsidRPr="009831B7">
        <w:rPr>
          <w:sz w:val="28"/>
          <w:szCs w:val="28"/>
        </w:rPr>
        <w:t xml:space="preserve">2.2.1. </w:t>
      </w:r>
      <w:r w:rsidRPr="009831B7">
        <w:rPr>
          <w:b/>
          <w:sz w:val="28"/>
          <w:szCs w:val="28"/>
        </w:rPr>
        <w:t>Затраты на оплату услуг аренды транспортных средств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323850" cy="285750"/>
            <wp:effectExtent l="1905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2152650" cy="514350"/>
            <wp:effectExtent l="1905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планируемое к аренде количество </w:t>
      </w:r>
      <w:proofErr w:type="spellStart"/>
      <w:r w:rsidRPr="009831B7">
        <w:rPr>
          <w:sz w:val="28"/>
          <w:szCs w:val="28"/>
        </w:rPr>
        <w:t>i-х</w:t>
      </w:r>
      <w:proofErr w:type="spellEnd"/>
      <w:r w:rsidRPr="009831B7">
        <w:rPr>
          <w:sz w:val="28"/>
          <w:szCs w:val="28"/>
        </w:rPr>
        <w:t xml:space="preserve"> транспортных средств. При этом фактическое количество транспортных средств на балансе  Администрации МО «</w:t>
      </w:r>
      <w:r w:rsidRPr="009831B7">
        <w:rPr>
          <w:bCs/>
          <w:sz w:val="28"/>
          <w:szCs w:val="28"/>
        </w:rPr>
        <w:t>Шелангерское сельское поселение</w:t>
      </w:r>
      <w:r w:rsidRPr="009831B7">
        <w:rPr>
          <w:sz w:val="28"/>
          <w:szCs w:val="28"/>
        </w:rPr>
        <w:t xml:space="preserve">»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hyperlink w:anchor="Par1031" w:history="1">
        <w:r w:rsidRPr="009831B7">
          <w:rPr>
            <w:color w:val="000000" w:themeColor="text1"/>
            <w:sz w:val="28"/>
            <w:szCs w:val="28"/>
          </w:rPr>
          <w:t xml:space="preserve">приложением № </w:t>
        </w:r>
      </w:hyperlink>
      <w:r w:rsidRPr="009831B7">
        <w:rPr>
          <w:color w:val="000000" w:themeColor="text1"/>
          <w:sz w:val="28"/>
          <w:szCs w:val="28"/>
        </w:rPr>
        <w:t>7 к настоящим нормативам затрат;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361950" cy="30480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аренды i-го транспортного средства в месяц;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419100" cy="304800"/>
            <wp:effectExtent l="1905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16" w:name="Par464"/>
      <w:bookmarkEnd w:id="16"/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u w:val="single"/>
        </w:rPr>
      </w:pPr>
      <w:r w:rsidRPr="009831B7">
        <w:rPr>
          <w:b/>
          <w:sz w:val="28"/>
          <w:szCs w:val="28"/>
          <w:u w:val="single"/>
        </w:rPr>
        <w:t>2.3.Затраты на оплату расходов по договорам об оказании услуг, связанных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9831B7">
        <w:rPr>
          <w:b/>
          <w:sz w:val="28"/>
          <w:szCs w:val="28"/>
          <w:u w:val="single"/>
        </w:rPr>
        <w:t xml:space="preserve"> с проездом и наймом жилого помещения в связи с командированием работников, заключаемым со сторонними организациями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2.3.1. </w:t>
      </w:r>
      <w:r w:rsidRPr="009831B7">
        <w:rPr>
          <w:b/>
          <w:sz w:val="28"/>
          <w:szCs w:val="28"/>
        </w:rPr>
        <w:t>Затраты по договору на проезд к месту командирования и обратно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457200" cy="285750"/>
            <wp:effectExtent l="1905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2238375" cy="514350"/>
            <wp:effectExtent l="1905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514350" cy="30480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командированных работников по </w:t>
      </w:r>
      <w:proofErr w:type="spellStart"/>
      <w:r w:rsidRPr="009831B7">
        <w:rPr>
          <w:sz w:val="28"/>
          <w:szCs w:val="28"/>
        </w:rPr>
        <w:t>i-му</w:t>
      </w:r>
      <w:proofErr w:type="spellEnd"/>
      <w:r w:rsidRPr="009831B7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495300" cy="30480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проезда по </w:t>
      </w:r>
      <w:proofErr w:type="spellStart"/>
      <w:r w:rsidRPr="009831B7">
        <w:rPr>
          <w:sz w:val="28"/>
          <w:szCs w:val="28"/>
        </w:rPr>
        <w:t>i-му</w:t>
      </w:r>
      <w:proofErr w:type="spellEnd"/>
      <w:r w:rsidRPr="009831B7">
        <w:rPr>
          <w:sz w:val="28"/>
          <w:szCs w:val="28"/>
        </w:rPr>
        <w:t xml:space="preserve"> направлению командирования с учетом  требований утвержденных </w:t>
      </w:r>
      <w:r w:rsidR="0013019B">
        <w:rPr>
          <w:sz w:val="28"/>
          <w:szCs w:val="28"/>
        </w:rPr>
        <w:t>нормативно-правовыми актами  муниципального образования "Кокшамарское  сельское поселение"</w:t>
      </w:r>
      <w:r w:rsidRPr="009831B7">
        <w:rPr>
          <w:sz w:val="28"/>
          <w:szCs w:val="28"/>
        </w:rPr>
        <w:t xml:space="preserve"> </w:t>
      </w: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2.3.2. </w:t>
      </w:r>
      <w:r w:rsidRPr="009831B7">
        <w:rPr>
          <w:b/>
          <w:sz w:val="28"/>
          <w:szCs w:val="28"/>
        </w:rPr>
        <w:t xml:space="preserve">Затраты по договору на </w:t>
      </w:r>
      <w:proofErr w:type="spellStart"/>
      <w:r w:rsidRPr="009831B7">
        <w:rPr>
          <w:b/>
          <w:sz w:val="28"/>
          <w:szCs w:val="28"/>
        </w:rPr>
        <w:t>найм</w:t>
      </w:r>
      <w:proofErr w:type="spellEnd"/>
      <w:r w:rsidRPr="009831B7">
        <w:rPr>
          <w:b/>
          <w:sz w:val="28"/>
          <w:szCs w:val="28"/>
        </w:rPr>
        <w:t xml:space="preserve"> жилого помещения на период командирования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81000" cy="276225"/>
            <wp:effectExtent l="1905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13019B" w:rsidRDefault="0013019B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3019B" w:rsidRPr="009831B7" w:rsidRDefault="0013019B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lastRenderedPageBreak/>
        <w:drawing>
          <wp:inline distT="0" distB="0" distL="0" distR="0">
            <wp:extent cx="2362200" cy="514350"/>
            <wp:effectExtent l="1905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457200" cy="27622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командированных работников по </w:t>
      </w:r>
      <w:proofErr w:type="spellStart"/>
      <w:r w:rsidRPr="009831B7">
        <w:rPr>
          <w:sz w:val="28"/>
          <w:szCs w:val="28"/>
        </w:rPr>
        <w:t>i-му</w:t>
      </w:r>
      <w:proofErr w:type="spellEnd"/>
      <w:r w:rsidRPr="009831B7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13019B" w:rsidRPr="009831B7" w:rsidRDefault="009831B7" w:rsidP="001301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409575" cy="276225"/>
            <wp:effectExtent l="0" t="0" r="9525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найма жилого помещения в сутки по </w:t>
      </w:r>
      <w:proofErr w:type="spellStart"/>
      <w:r w:rsidRPr="009831B7">
        <w:rPr>
          <w:sz w:val="28"/>
          <w:szCs w:val="28"/>
        </w:rPr>
        <w:t>i-му</w:t>
      </w:r>
      <w:proofErr w:type="spellEnd"/>
      <w:r w:rsidRPr="009831B7">
        <w:rPr>
          <w:sz w:val="28"/>
          <w:szCs w:val="28"/>
        </w:rPr>
        <w:t xml:space="preserve"> направлению командирования с учетом требований  утвержденных </w:t>
      </w:r>
      <w:r w:rsidR="0013019B">
        <w:rPr>
          <w:sz w:val="28"/>
          <w:szCs w:val="28"/>
        </w:rPr>
        <w:t>нормативно-правовыми актами  муниципального образования "Кокшамарское  сельское поселение"</w:t>
      </w:r>
      <w:r w:rsidR="0013019B" w:rsidRPr="009831B7">
        <w:rPr>
          <w:sz w:val="28"/>
          <w:szCs w:val="28"/>
        </w:rPr>
        <w:t xml:space="preserve"> 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466725" cy="276225"/>
            <wp:effectExtent l="19050" t="0" r="9525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суток нахождения в командировке по </w:t>
      </w:r>
      <w:proofErr w:type="spellStart"/>
      <w:r w:rsidRPr="009831B7">
        <w:rPr>
          <w:sz w:val="28"/>
          <w:szCs w:val="28"/>
        </w:rPr>
        <w:t>i-му</w:t>
      </w:r>
      <w:proofErr w:type="spellEnd"/>
      <w:r w:rsidRPr="009831B7">
        <w:rPr>
          <w:sz w:val="28"/>
          <w:szCs w:val="28"/>
        </w:rPr>
        <w:t xml:space="preserve"> направлению командирования.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u w:val="single"/>
        </w:rPr>
      </w:pPr>
      <w:bookmarkStart w:id="17" w:name="Par492"/>
      <w:bookmarkEnd w:id="17"/>
      <w:r w:rsidRPr="009831B7">
        <w:rPr>
          <w:b/>
          <w:sz w:val="28"/>
          <w:szCs w:val="28"/>
          <w:u w:val="single"/>
        </w:rPr>
        <w:t>2.4. Затраты на коммунальные услуги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2.4.1.  </w:t>
      </w:r>
      <w:r w:rsidRPr="009831B7">
        <w:rPr>
          <w:b/>
          <w:sz w:val="28"/>
          <w:szCs w:val="28"/>
        </w:rPr>
        <w:t>Затраты на электроснабжение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47650" cy="276225"/>
            <wp:effectExtent l="1905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419225" cy="514350"/>
            <wp:effectExtent l="1905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i-я нерегулируемая цена на электроэнергию;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расчетная потребность электроэнергии в год по </w:t>
      </w:r>
      <w:proofErr w:type="spellStart"/>
      <w:r w:rsidRPr="009831B7">
        <w:rPr>
          <w:sz w:val="28"/>
          <w:szCs w:val="28"/>
        </w:rPr>
        <w:t>i-й</w:t>
      </w:r>
      <w:proofErr w:type="spellEnd"/>
      <w:r w:rsidRPr="009831B7">
        <w:rPr>
          <w:sz w:val="28"/>
          <w:szCs w:val="28"/>
        </w:rPr>
        <w:t xml:space="preserve"> нерегулируемой цене на электроэнергию.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2.4.2. </w:t>
      </w:r>
      <w:r w:rsidRPr="009831B7">
        <w:rPr>
          <w:b/>
          <w:sz w:val="28"/>
          <w:szCs w:val="28"/>
        </w:rPr>
        <w:t>Затраты на теплоснабжение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9525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323975" cy="276225"/>
            <wp:effectExtent l="19050" t="0" r="9525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447675" cy="276225"/>
            <wp:effectExtent l="0" t="0" r="9525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расчетная потребность в </w:t>
      </w:r>
      <w:proofErr w:type="spellStart"/>
      <w:r w:rsidRPr="009831B7">
        <w:rPr>
          <w:sz w:val="28"/>
          <w:szCs w:val="28"/>
        </w:rPr>
        <w:t>теплоэнергии</w:t>
      </w:r>
      <w:proofErr w:type="spellEnd"/>
      <w:r w:rsidRPr="009831B7">
        <w:rPr>
          <w:sz w:val="28"/>
          <w:szCs w:val="28"/>
        </w:rPr>
        <w:t xml:space="preserve"> на отопление зданий, помещений и сооружений;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регулируемый тариф на теплоснабжение.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2.4.3. </w:t>
      </w:r>
      <w:r w:rsidRPr="009831B7">
        <w:rPr>
          <w:b/>
          <w:sz w:val="28"/>
          <w:szCs w:val="28"/>
        </w:rPr>
        <w:t>Затраты на горячее водоснабжение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47650" cy="276225"/>
            <wp:effectExtent l="1905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104900" cy="276225"/>
            <wp:effectExtent l="1905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расчетная потребность в горячей воде;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регулируемый тариф на горячее водоснабжение.</w:t>
      </w:r>
    </w:p>
    <w:p w:rsidR="0013019B" w:rsidRDefault="0013019B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3019B" w:rsidRDefault="0013019B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3019B" w:rsidRDefault="0013019B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3019B" w:rsidRDefault="0013019B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3019B" w:rsidRDefault="0013019B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3019B" w:rsidRDefault="0013019B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lastRenderedPageBreak/>
        <w:t xml:space="preserve">2.4.4. </w:t>
      </w:r>
      <w:r w:rsidRPr="009831B7">
        <w:rPr>
          <w:b/>
          <w:sz w:val="28"/>
          <w:szCs w:val="28"/>
        </w:rPr>
        <w:t>Затраты на холодное водоснабжение и водоотведение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47650" cy="276225"/>
            <wp:effectExtent l="1905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962150" cy="276225"/>
            <wp:effectExtent l="1905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расчетная потребность в холодном водоснабжении;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регулируемый тариф на холодное водоснабжение;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расчетная потребность в водоотведении;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9525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регулируемый тариф на водоотведение.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18" w:name="Par554"/>
      <w:bookmarkEnd w:id="18"/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u w:val="single"/>
        </w:rPr>
      </w:pPr>
      <w:bookmarkStart w:id="19" w:name="Par581"/>
      <w:bookmarkEnd w:id="19"/>
      <w:r w:rsidRPr="009831B7">
        <w:rPr>
          <w:b/>
          <w:sz w:val="28"/>
          <w:szCs w:val="28"/>
          <w:u w:val="single"/>
        </w:rPr>
        <w:t xml:space="preserve">2.5.Затраты на содержание имущества, не отнесенные к затратам 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u w:val="single"/>
        </w:rPr>
      </w:pPr>
      <w:r w:rsidRPr="009831B7">
        <w:rPr>
          <w:b/>
          <w:sz w:val="28"/>
          <w:szCs w:val="28"/>
          <w:u w:val="single"/>
        </w:rPr>
        <w:t xml:space="preserve">на содержание имущества в рамках затрат 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u w:val="single"/>
        </w:rPr>
      </w:pPr>
      <w:r w:rsidRPr="009831B7">
        <w:rPr>
          <w:b/>
          <w:sz w:val="28"/>
          <w:szCs w:val="28"/>
          <w:u w:val="single"/>
        </w:rPr>
        <w:t>на информационно-коммуникационные технологии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2.5.1.</w:t>
      </w:r>
      <w:r w:rsidRPr="009831B7">
        <w:rPr>
          <w:b/>
          <w:sz w:val="28"/>
          <w:szCs w:val="28"/>
        </w:rPr>
        <w:t xml:space="preserve">Затраты на содержание и техническое обслуживание помещений </w:t>
      </w:r>
      <w:r w:rsidRPr="009831B7">
        <w:rPr>
          <w:sz w:val="28"/>
          <w:szCs w:val="28"/>
        </w:rPr>
        <w:t xml:space="preserve">включают: 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- затраты на техническое обслуживание и </w:t>
      </w:r>
      <w:proofErr w:type="spellStart"/>
      <w:r w:rsidRPr="009831B7">
        <w:rPr>
          <w:sz w:val="28"/>
          <w:szCs w:val="28"/>
        </w:rPr>
        <w:t>регламентно-профилактический</w:t>
      </w:r>
      <w:proofErr w:type="spellEnd"/>
      <w:r w:rsidRPr="009831B7">
        <w:rPr>
          <w:sz w:val="28"/>
          <w:szCs w:val="28"/>
        </w:rPr>
        <w:t xml:space="preserve"> ремонт систем охранно-тревожной сигнализации;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- затраты на проведение текущего ремонта помещения;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- затраты на содержание прилегающей территории;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- затраты на оплату услуг по обслуживанию и уборке помещения;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- затраты на вывоз твердых бытовых отходов;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- затраты на техническое обслуживание и </w:t>
      </w:r>
      <w:proofErr w:type="spellStart"/>
      <w:r w:rsidRPr="009831B7">
        <w:rPr>
          <w:sz w:val="28"/>
          <w:szCs w:val="28"/>
        </w:rPr>
        <w:t>регламентно-профилактический</w:t>
      </w:r>
      <w:proofErr w:type="spellEnd"/>
      <w:r w:rsidRPr="009831B7">
        <w:rPr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- затраты на техническое обслуживание и </w:t>
      </w:r>
      <w:proofErr w:type="spellStart"/>
      <w:r w:rsidRPr="009831B7">
        <w:rPr>
          <w:sz w:val="28"/>
          <w:szCs w:val="28"/>
        </w:rPr>
        <w:t>регламентно-профилактический</w:t>
      </w:r>
      <w:proofErr w:type="spellEnd"/>
      <w:r w:rsidRPr="009831B7">
        <w:rPr>
          <w:sz w:val="28"/>
          <w:szCs w:val="28"/>
        </w:rPr>
        <w:t xml:space="preserve"> ремонт электрооборудования (</w:t>
      </w:r>
      <w:proofErr w:type="spellStart"/>
      <w:r w:rsidRPr="009831B7">
        <w:rPr>
          <w:sz w:val="28"/>
          <w:szCs w:val="28"/>
        </w:rPr>
        <w:t>электроподстанций</w:t>
      </w:r>
      <w:proofErr w:type="spellEnd"/>
      <w:r w:rsidRPr="009831B7">
        <w:rPr>
          <w:sz w:val="28"/>
          <w:szCs w:val="28"/>
        </w:rPr>
        <w:t xml:space="preserve">, трансформаторных подстанций, </w:t>
      </w:r>
      <w:proofErr w:type="spellStart"/>
      <w:r w:rsidRPr="009831B7">
        <w:rPr>
          <w:sz w:val="28"/>
          <w:szCs w:val="28"/>
        </w:rPr>
        <w:t>электрощитовых</w:t>
      </w:r>
      <w:proofErr w:type="spellEnd"/>
      <w:r w:rsidRPr="009831B7">
        <w:rPr>
          <w:sz w:val="28"/>
          <w:szCs w:val="28"/>
        </w:rPr>
        <w:t>) административного здания (помещения).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2.5.1.1.  </w:t>
      </w:r>
      <w:r w:rsidRPr="009831B7">
        <w:rPr>
          <w:b/>
          <w:sz w:val="28"/>
          <w:szCs w:val="28"/>
        </w:rPr>
        <w:t xml:space="preserve">Затраты на техническое обслуживание и </w:t>
      </w:r>
      <w:proofErr w:type="spellStart"/>
      <w:r w:rsidRPr="009831B7">
        <w:rPr>
          <w:b/>
          <w:sz w:val="28"/>
          <w:szCs w:val="28"/>
        </w:rPr>
        <w:t>регламентно-профилактический</w:t>
      </w:r>
      <w:proofErr w:type="spellEnd"/>
      <w:r w:rsidRPr="009831B7">
        <w:rPr>
          <w:b/>
          <w:sz w:val="28"/>
          <w:szCs w:val="28"/>
        </w:rPr>
        <w:t xml:space="preserve"> ремонт систем охранно-тревожной сигнализации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47650" cy="276225"/>
            <wp:effectExtent l="1905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381125" cy="514350"/>
            <wp:effectExtent l="1905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23850" cy="27622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</w:t>
      </w:r>
      <w:proofErr w:type="spellStart"/>
      <w:r w:rsidRPr="009831B7">
        <w:rPr>
          <w:sz w:val="28"/>
          <w:szCs w:val="28"/>
        </w:rPr>
        <w:t>i-х</w:t>
      </w:r>
      <w:proofErr w:type="spellEnd"/>
      <w:r w:rsidRPr="009831B7">
        <w:rPr>
          <w:sz w:val="28"/>
          <w:szCs w:val="28"/>
        </w:rPr>
        <w:t xml:space="preserve"> обслуживаемых устройств в составе системы охранно-тревожной сигнализации;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обслуживания 1 i-го устройства.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0" w:name="Par616"/>
      <w:bookmarkEnd w:id="20"/>
      <w:r w:rsidRPr="009831B7">
        <w:rPr>
          <w:sz w:val="28"/>
          <w:szCs w:val="28"/>
        </w:rPr>
        <w:t xml:space="preserve">2.5.1.2. </w:t>
      </w:r>
      <w:r w:rsidRPr="009831B7">
        <w:rPr>
          <w:b/>
          <w:sz w:val="28"/>
          <w:szCs w:val="28"/>
        </w:rPr>
        <w:t>Затраты на проведение текущего ремонта помещения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276225" cy="285750"/>
            <wp:effectExtent l="19050" t="0" r="9525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) осуществляются не реже 1 раза в 3 года  с учетом требований </w:t>
      </w:r>
      <w:hyperlink r:id="rId210" w:history="1">
        <w:r w:rsidRPr="009831B7">
          <w:rPr>
            <w:color w:val="0000FF"/>
            <w:sz w:val="28"/>
            <w:szCs w:val="28"/>
          </w:rPr>
          <w:t>Положения</w:t>
        </w:r>
      </w:hyperlink>
      <w:r w:rsidRPr="009831B7">
        <w:rPr>
          <w:sz w:val="28"/>
          <w:szCs w:val="28"/>
        </w:rPr>
        <w:t xml:space="preserve"> об организации и проведении реконструкции, ремонта и технического </w:t>
      </w:r>
      <w:r w:rsidRPr="009831B7">
        <w:rPr>
          <w:sz w:val="28"/>
          <w:szCs w:val="28"/>
        </w:rPr>
        <w:lastRenderedPageBreak/>
        <w:t>обслуживания жилых зданий, объектов коммунального и социально-культурного назначения ВСН 58-88(</w:t>
      </w:r>
      <w:proofErr w:type="spellStart"/>
      <w:r w:rsidRPr="009831B7">
        <w:rPr>
          <w:sz w:val="28"/>
          <w:szCs w:val="28"/>
        </w:rPr>
        <w:t>р</w:t>
      </w:r>
      <w:proofErr w:type="spellEnd"/>
      <w:r w:rsidRPr="009831B7">
        <w:rPr>
          <w:sz w:val="28"/>
          <w:szCs w:val="28"/>
        </w:rPr>
        <w:t xml:space="preserve">), утвержденного приказом Государственного комитета по архитектуре и градостроительству при Госстрое СССР от 23 ноября </w:t>
      </w:r>
      <w:smartTag w:uri="urn:schemas-microsoft-com:office:smarttags" w:element="metricconverter">
        <w:smartTagPr>
          <w:attr w:name="ProductID" w:val="1988 г"/>
        </w:smartTagPr>
        <w:r w:rsidRPr="009831B7">
          <w:rPr>
            <w:sz w:val="28"/>
            <w:szCs w:val="28"/>
          </w:rPr>
          <w:t>1988 г</w:t>
        </w:r>
      </w:smartTag>
      <w:r w:rsidRPr="009831B7">
        <w:rPr>
          <w:sz w:val="28"/>
          <w:szCs w:val="28"/>
        </w:rPr>
        <w:t>. N 312,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466850" cy="514350"/>
            <wp:effectExtent l="1905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333375" cy="304800"/>
            <wp:effectExtent l="1905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323850" cy="304800"/>
            <wp:effectExtent l="1905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Pr="009831B7">
          <w:rPr>
            <w:sz w:val="28"/>
            <w:szCs w:val="28"/>
          </w:rPr>
          <w:t>1 кв. метра</w:t>
        </w:r>
      </w:smartTag>
      <w:r w:rsidRPr="009831B7">
        <w:rPr>
          <w:sz w:val="28"/>
          <w:szCs w:val="28"/>
        </w:rPr>
        <w:t xml:space="preserve"> площади i-го здания.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2.5.1.3. </w:t>
      </w:r>
      <w:r w:rsidRPr="009831B7">
        <w:rPr>
          <w:b/>
          <w:sz w:val="28"/>
          <w:szCs w:val="28"/>
        </w:rPr>
        <w:t>Затраты на содержание прилегающей территории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285750" cy="314325"/>
            <wp:effectExtent l="1905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781175" cy="514350"/>
            <wp:effectExtent l="1905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1905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площадь закрепленной </w:t>
      </w:r>
      <w:proofErr w:type="spellStart"/>
      <w:r w:rsidRPr="009831B7">
        <w:rPr>
          <w:sz w:val="28"/>
          <w:szCs w:val="28"/>
        </w:rPr>
        <w:t>i-й</w:t>
      </w:r>
      <w:proofErr w:type="spellEnd"/>
      <w:r w:rsidRPr="009831B7">
        <w:rPr>
          <w:sz w:val="28"/>
          <w:szCs w:val="28"/>
        </w:rPr>
        <w:t xml:space="preserve"> прилегающей территории;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9525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содержания </w:t>
      </w:r>
      <w:proofErr w:type="spellStart"/>
      <w:r w:rsidRPr="009831B7">
        <w:rPr>
          <w:sz w:val="28"/>
          <w:szCs w:val="28"/>
        </w:rPr>
        <w:t>i-й</w:t>
      </w:r>
      <w:proofErr w:type="spellEnd"/>
      <w:r w:rsidRPr="009831B7">
        <w:rPr>
          <w:sz w:val="28"/>
          <w:szCs w:val="28"/>
        </w:rPr>
        <w:t xml:space="preserve"> прилегающей территории в месяц в расчете на </w:t>
      </w:r>
      <w:smartTag w:uri="urn:schemas-microsoft-com:office:smarttags" w:element="metricconverter">
        <w:smartTagPr>
          <w:attr w:name="ProductID" w:val="1 кв. метр"/>
        </w:smartTagPr>
        <w:r w:rsidRPr="009831B7">
          <w:rPr>
            <w:sz w:val="28"/>
            <w:szCs w:val="28"/>
          </w:rPr>
          <w:t>1 кв. метр</w:t>
        </w:r>
      </w:smartTag>
      <w:r w:rsidRPr="009831B7">
        <w:rPr>
          <w:sz w:val="28"/>
          <w:szCs w:val="28"/>
        </w:rPr>
        <w:t xml:space="preserve"> площади;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1905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планируемое количество месяцев содержания </w:t>
      </w:r>
      <w:proofErr w:type="spellStart"/>
      <w:r w:rsidRPr="009831B7">
        <w:rPr>
          <w:sz w:val="28"/>
          <w:szCs w:val="28"/>
        </w:rPr>
        <w:t>i-й</w:t>
      </w:r>
      <w:proofErr w:type="spellEnd"/>
      <w:r w:rsidRPr="009831B7">
        <w:rPr>
          <w:sz w:val="28"/>
          <w:szCs w:val="28"/>
        </w:rPr>
        <w:t xml:space="preserve"> прилегающей территории в очередном финансовом году.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2.5.1.4. </w:t>
      </w:r>
      <w:r w:rsidRPr="009831B7">
        <w:rPr>
          <w:b/>
          <w:sz w:val="28"/>
          <w:szCs w:val="28"/>
        </w:rPr>
        <w:t>Затраты на оплату услуг по обслуживанию и уборке помещения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381000" cy="285750"/>
            <wp:effectExtent l="1905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2343150" cy="514350"/>
            <wp:effectExtent l="1905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419100" cy="304800"/>
            <wp:effectExtent l="1905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419100" cy="30480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услуги по обслуживанию и уборке i-го помещения в месяц;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466725" cy="304800"/>
            <wp:effectExtent l="1905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месяцев использования услуги по обслуживанию и уборке    i-го помещения в месяц.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2.5.1.5. </w:t>
      </w:r>
      <w:r w:rsidRPr="009831B7">
        <w:rPr>
          <w:b/>
          <w:sz w:val="28"/>
          <w:szCs w:val="28"/>
        </w:rPr>
        <w:t>Затраты на вывоз твердых бытовых отходов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19050" t="0" r="9525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333500" cy="276225"/>
            <wp:effectExtent l="1905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1905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куб. метров твердых бытовых отходов в год;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0" t="0" r="9525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 w:rsidRPr="009831B7">
          <w:rPr>
            <w:sz w:val="28"/>
            <w:szCs w:val="28"/>
          </w:rPr>
          <w:t>1 куб. метра</w:t>
        </w:r>
      </w:smartTag>
      <w:r w:rsidRPr="009831B7">
        <w:rPr>
          <w:sz w:val="28"/>
          <w:szCs w:val="28"/>
        </w:rPr>
        <w:t xml:space="preserve"> твердых бытовых отходов.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2.5.1.6. </w:t>
      </w:r>
      <w:r w:rsidRPr="009831B7">
        <w:rPr>
          <w:b/>
          <w:sz w:val="28"/>
          <w:szCs w:val="28"/>
        </w:rPr>
        <w:t xml:space="preserve">Затраты на техническое обслуживание и </w:t>
      </w:r>
      <w:proofErr w:type="spellStart"/>
      <w:r w:rsidRPr="009831B7">
        <w:rPr>
          <w:b/>
          <w:sz w:val="28"/>
          <w:szCs w:val="28"/>
        </w:rPr>
        <w:t>регламентно-профилактический</w:t>
      </w:r>
      <w:proofErr w:type="spellEnd"/>
      <w:r w:rsidRPr="009831B7">
        <w:rPr>
          <w:b/>
          <w:sz w:val="28"/>
          <w:szCs w:val="28"/>
        </w:rPr>
        <w:t xml:space="preserve"> ремонт индивидуального теплового пункта, в том числе </w:t>
      </w:r>
      <w:r w:rsidRPr="009831B7">
        <w:rPr>
          <w:b/>
          <w:sz w:val="28"/>
          <w:szCs w:val="28"/>
        </w:rPr>
        <w:lastRenderedPageBreak/>
        <w:t>на подготовку отопительной системы к зимнему сезону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19050" t="0" r="9525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),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323975" cy="276225"/>
            <wp:effectExtent l="19050" t="0" r="9525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0" t="0" r="9525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</w:t>
      </w:r>
      <w:smartTag w:uri="urn:schemas-microsoft-com:office:smarttags" w:element="metricconverter">
        <w:smartTagPr>
          <w:attr w:name="ProductID" w:val="1 кв. метр"/>
        </w:smartTagPr>
        <w:r w:rsidRPr="009831B7">
          <w:rPr>
            <w:sz w:val="28"/>
            <w:szCs w:val="28"/>
          </w:rPr>
          <w:t>1 кв. метр</w:t>
        </w:r>
      </w:smartTag>
      <w:r w:rsidRPr="009831B7">
        <w:rPr>
          <w:sz w:val="28"/>
          <w:szCs w:val="28"/>
        </w:rPr>
        <w:t xml:space="preserve"> площади соответствующих административных помещений.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2.5.1.7. </w:t>
      </w:r>
      <w:r w:rsidRPr="009831B7">
        <w:rPr>
          <w:b/>
          <w:sz w:val="28"/>
          <w:szCs w:val="28"/>
        </w:rPr>
        <w:t xml:space="preserve">Затраты на техническое обслуживание и </w:t>
      </w:r>
      <w:proofErr w:type="spellStart"/>
      <w:r w:rsidRPr="009831B7">
        <w:rPr>
          <w:b/>
          <w:sz w:val="28"/>
          <w:szCs w:val="28"/>
        </w:rPr>
        <w:t>регламентно-профилактический</w:t>
      </w:r>
      <w:proofErr w:type="spellEnd"/>
      <w:r w:rsidRPr="009831B7">
        <w:rPr>
          <w:b/>
          <w:sz w:val="28"/>
          <w:szCs w:val="28"/>
        </w:rPr>
        <w:t xml:space="preserve"> ремонт электрооборудования (</w:t>
      </w:r>
      <w:proofErr w:type="spellStart"/>
      <w:r w:rsidRPr="009831B7">
        <w:rPr>
          <w:b/>
          <w:sz w:val="28"/>
          <w:szCs w:val="28"/>
        </w:rPr>
        <w:t>электроподстанций</w:t>
      </w:r>
      <w:proofErr w:type="spellEnd"/>
      <w:r w:rsidRPr="009831B7">
        <w:rPr>
          <w:b/>
          <w:sz w:val="28"/>
          <w:szCs w:val="28"/>
        </w:rPr>
        <w:t xml:space="preserve">, трансформаторных подстанций, </w:t>
      </w:r>
      <w:proofErr w:type="spellStart"/>
      <w:r w:rsidRPr="009831B7">
        <w:rPr>
          <w:b/>
          <w:sz w:val="28"/>
          <w:szCs w:val="28"/>
        </w:rPr>
        <w:t>электрощитовых</w:t>
      </w:r>
      <w:proofErr w:type="spellEnd"/>
      <w:r w:rsidRPr="009831B7">
        <w:rPr>
          <w:b/>
          <w:sz w:val="28"/>
          <w:szCs w:val="28"/>
        </w:rPr>
        <w:t>) административного здания</w:t>
      </w:r>
      <w:r w:rsidRPr="009831B7">
        <w:rPr>
          <w:sz w:val="28"/>
          <w:szCs w:val="28"/>
        </w:rPr>
        <w:t xml:space="preserve"> (помещения)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524000" cy="514350"/>
            <wp:effectExtent l="1905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0" t="0" r="9525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9831B7">
        <w:rPr>
          <w:sz w:val="28"/>
          <w:szCs w:val="28"/>
        </w:rPr>
        <w:t>электроподстанций</w:t>
      </w:r>
      <w:proofErr w:type="spellEnd"/>
      <w:r w:rsidRPr="009831B7">
        <w:rPr>
          <w:sz w:val="28"/>
          <w:szCs w:val="28"/>
        </w:rPr>
        <w:t xml:space="preserve">, трансформаторных подстанций, </w:t>
      </w:r>
      <w:proofErr w:type="spellStart"/>
      <w:r w:rsidRPr="009831B7">
        <w:rPr>
          <w:sz w:val="28"/>
          <w:szCs w:val="28"/>
        </w:rPr>
        <w:t>электрощитовых</w:t>
      </w:r>
      <w:proofErr w:type="spellEnd"/>
      <w:r w:rsidRPr="009831B7">
        <w:rPr>
          <w:sz w:val="28"/>
          <w:szCs w:val="28"/>
        </w:rPr>
        <w:t>) административного здания (помещения);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i-го оборудования.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2.5.2. </w:t>
      </w:r>
      <w:r w:rsidRPr="009831B7">
        <w:rPr>
          <w:b/>
          <w:sz w:val="28"/>
          <w:szCs w:val="28"/>
        </w:rPr>
        <w:t xml:space="preserve">Затраты на техническое обслуживание и ремонт транспортных средств </w:t>
      </w:r>
      <w:r w:rsidRPr="009831B7">
        <w:rPr>
          <w:sz w:val="28"/>
          <w:szCs w:val="28"/>
        </w:rPr>
        <w:t>определяются по фактическим затратам в отчетном финансовом году.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2.5.3. </w:t>
      </w:r>
      <w:r w:rsidRPr="009831B7">
        <w:rPr>
          <w:b/>
          <w:sz w:val="28"/>
          <w:szCs w:val="28"/>
        </w:rPr>
        <w:t xml:space="preserve">Затраты на техническое обслуживание и </w:t>
      </w:r>
      <w:proofErr w:type="spellStart"/>
      <w:r w:rsidRPr="009831B7">
        <w:rPr>
          <w:b/>
          <w:sz w:val="28"/>
          <w:szCs w:val="28"/>
        </w:rPr>
        <w:t>регламентно-профилактический</w:t>
      </w:r>
      <w:proofErr w:type="spellEnd"/>
      <w:r w:rsidRPr="009831B7">
        <w:rPr>
          <w:b/>
          <w:sz w:val="28"/>
          <w:szCs w:val="28"/>
        </w:rPr>
        <w:t xml:space="preserve"> ремонт бытового оборудования</w:t>
      </w:r>
      <w:r w:rsidRPr="009831B7">
        <w:rPr>
          <w:sz w:val="28"/>
          <w:szCs w:val="28"/>
        </w:rPr>
        <w:t xml:space="preserve"> определяются по фактическим затратам в отчетном финансовом году.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2.5.4. </w:t>
      </w:r>
      <w:r w:rsidRPr="009831B7">
        <w:rPr>
          <w:b/>
          <w:sz w:val="28"/>
          <w:szCs w:val="28"/>
        </w:rPr>
        <w:t xml:space="preserve">Затраты на техническое обслуживание и </w:t>
      </w:r>
      <w:proofErr w:type="spellStart"/>
      <w:r w:rsidRPr="009831B7">
        <w:rPr>
          <w:b/>
          <w:sz w:val="28"/>
          <w:szCs w:val="28"/>
        </w:rPr>
        <w:t>регламентно-профилактический</w:t>
      </w:r>
      <w:proofErr w:type="spellEnd"/>
      <w:r w:rsidRPr="009831B7">
        <w:rPr>
          <w:b/>
          <w:sz w:val="28"/>
          <w:szCs w:val="28"/>
        </w:rPr>
        <w:t xml:space="preserve"> ремонт иного оборудования</w:t>
      </w:r>
      <w:r w:rsidRPr="009831B7">
        <w:rPr>
          <w:sz w:val="28"/>
          <w:szCs w:val="28"/>
        </w:rPr>
        <w:t xml:space="preserve"> включают: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- затраты на техническое обслуживание и </w:t>
      </w:r>
      <w:proofErr w:type="spellStart"/>
      <w:r w:rsidRPr="009831B7">
        <w:rPr>
          <w:sz w:val="28"/>
          <w:szCs w:val="28"/>
        </w:rPr>
        <w:t>регламентно-профилактический</w:t>
      </w:r>
      <w:proofErr w:type="spellEnd"/>
      <w:r w:rsidRPr="009831B7">
        <w:rPr>
          <w:sz w:val="28"/>
          <w:szCs w:val="28"/>
        </w:rPr>
        <w:t xml:space="preserve"> ремонт систем кондиционирования и вентиляции;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- затраты на техническое обслуживание и </w:t>
      </w:r>
      <w:proofErr w:type="spellStart"/>
      <w:r w:rsidRPr="009831B7">
        <w:rPr>
          <w:sz w:val="28"/>
          <w:szCs w:val="28"/>
        </w:rPr>
        <w:t>регламентно-профилактический</w:t>
      </w:r>
      <w:proofErr w:type="spellEnd"/>
      <w:r w:rsidRPr="009831B7">
        <w:rPr>
          <w:sz w:val="28"/>
          <w:szCs w:val="28"/>
        </w:rPr>
        <w:t xml:space="preserve"> ремонт систем пожарной сигнализации;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- затраты на техническое обслуживание и </w:t>
      </w:r>
      <w:proofErr w:type="spellStart"/>
      <w:r w:rsidRPr="009831B7">
        <w:rPr>
          <w:sz w:val="28"/>
          <w:szCs w:val="28"/>
        </w:rPr>
        <w:t>регламентно-профилактический</w:t>
      </w:r>
      <w:proofErr w:type="spellEnd"/>
      <w:r w:rsidRPr="009831B7">
        <w:rPr>
          <w:sz w:val="28"/>
          <w:szCs w:val="28"/>
        </w:rPr>
        <w:t xml:space="preserve"> ремонт систем автоматического диспетчерского управления;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- затраты на техническое обслуживание и </w:t>
      </w:r>
      <w:proofErr w:type="spellStart"/>
      <w:r w:rsidRPr="009831B7">
        <w:rPr>
          <w:sz w:val="28"/>
          <w:szCs w:val="28"/>
        </w:rPr>
        <w:t>регламентно-профилактический</w:t>
      </w:r>
      <w:proofErr w:type="spellEnd"/>
      <w:r w:rsidRPr="009831B7">
        <w:rPr>
          <w:sz w:val="28"/>
          <w:szCs w:val="28"/>
        </w:rPr>
        <w:t xml:space="preserve"> ремонт систем видеонаблюдения.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2.5.4.1 </w:t>
      </w:r>
      <w:r w:rsidRPr="009831B7">
        <w:rPr>
          <w:b/>
          <w:sz w:val="28"/>
          <w:szCs w:val="28"/>
        </w:rPr>
        <w:t xml:space="preserve">Затраты на техническое обслуживание и </w:t>
      </w:r>
      <w:proofErr w:type="spellStart"/>
      <w:r w:rsidRPr="009831B7">
        <w:rPr>
          <w:b/>
          <w:sz w:val="28"/>
          <w:szCs w:val="28"/>
        </w:rPr>
        <w:t>регламентно-профилактический</w:t>
      </w:r>
      <w:proofErr w:type="spellEnd"/>
      <w:r w:rsidRPr="009831B7">
        <w:rPr>
          <w:b/>
          <w:sz w:val="28"/>
          <w:szCs w:val="28"/>
        </w:rPr>
        <w:t xml:space="preserve"> ремонт систем кондиционирования и вентиляции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676400" cy="514350"/>
            <wp:effectExtent l="1905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lastRenderedPageBreak/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419100" cy="276225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</w:t>
      </w:r>
      <w:proofErr w:type="spellStart"/>
      <w:r w:rsidRPr="009831B7">
        <w:rPr>
          <w:sz w:val="28"/>
          <w:szCs w:val="28"/>
        </w:rPr>
        <w:t>i-х</w:t>
      </w:r>
      <w:proofErr w:type="spellEnd"/>
      <w:r w:rsidRPr="009831B7">
        <w:rPr>
          <w:sz w:val="28"/>
          <w:szCs w:val="28"/>
        </w:rPr>
        <w:t xml:space="preserve"> установок кондиционирования и элементов систем вентиляции;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81000" cy="27622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технического обслуживания и </w:t>
      </w:r>
      <w:proofErr w:type="spellStart"/>
      <w:r w:rsidRPr="009831B7">
        <w:rPr>
          <w:sz w:val="28"/>
          <w:szCs w:val="28"/>
        </w:rPr>
        <w:t>регламентно-профилактического</w:t>
      </w:r>
      <w:proofErr w:type="spellEnd"/>
      <w:r w:rsidRPr="009831B7">
        <w:rPr>
          <w:sz w:val="28"/>
          <w:szCs w:val="28"/>
        </w:rPr>
        <w:t xml:space="preserve"> ремонта 1 </w:t>
      </w:r>
      <w:proofErr w:type="spellStart"/>
      <w:r w:rsidRPr="009831B7">
        <w:rPr>
          <w:sz w:val="28"/>
          <w:szCs w:val="28"/>
        </w:rPr>
        <w:t>i-й</w:t>
      </w:r>
      <w:proofErr w:type="spellEnd"/>
      <w:r w:rsidRPr="009831B7">
        <w:rPr>
          <w:sz w:val="28"/>
          <w:szCs w:val="28"/>
        </w:rPr>
        <w:t xml:space="preserve"> установки кондиционирования и элементов вентиляции.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2.5.4.2. </w:t>
      </w:r>
      <w:r w:rsidRPr="009831B7">
        <w:rPr>
          <w:b/>
          <w:sz w:val="28"/>
          <w:szCs w:val="28"/>
        </w:rPr>
        <w:t xml:space="preserve">Затраты на техническое обслуживание и </w:t>
      </w:r>
      <w:proofErr w:type="spellStart"/>
      <w:r w:rsidRPr="009831B7">
        <w:rPr>
          <w:b/>
          <w:sz w:val="28"/>
          <w:szCs w:val="28"/>
        </w:rPr>
        <w:t>регламентно-профилактический</w:t>
      </w:r>
      <w:proofErr w:type="spellEnd"/>
      <w:r w:rsidRPr="009831B7">
        <w:rPr>
          <w:b/>
          <w:sz w:val="28"/>
          <w:szCs w:val="28"/>
        </w:rPr>
        <w:t xml:space="preserve"> ремонт систем пожарной сигнализации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14325" cy="276225"/>
            <wp:effectExtent l="0" t="0" r="9525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543050" cy="514350"/>
            <wp:effectExtent l="1905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</w:t>
      </w:r>
      <w:proofErr w:type="spellStart"/>
      <w:r w:rsidRPr="009831B7">
        <w:rPr>
          <w:sz w:val="28"/>
          <w:szCs w:val="28"/>
        </w:rPr>
        <w:t>i-х</w:t>
      </w:r>
      <w:proofErr w:type="spellEnd"/>
      <w:r w:rsidRPr="009831B7">
        <w:rPr>
          <w:sz w:val="28"/>
          <w:szCs w:val="28"/>
        </w:rPr>
        <w:t xml:space="preserve"> </w:t>
      </w:r>
      <w:proofErr w:type="spellStart"/>
      <w:r w:rsidRPr="009831B7">
        <w:rPr>
          <w:sz w:val="28"/>
          <w:szCs w:val="28"/>
        </w:rPr>
        <w:t>извещателей</w:t>
      </w:r>
      <w:proofErr w:type="spellEnd"/>
      <w:r w:rsidRPr="009831B7">
        <w:rPr>
          <w:sz w:val="28"/>
          <w:szCs w:val="28"/>
        </w:rPr>
        <w:t xml:space="preserve"> пожарной сигнализации;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0" t="0" r="9525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технического обслуживания и </w:t>
      </w:r>
      <w:proofErr w:type="spellStart"/>
      <w:r w:rsidRPr="009831B7">
        <w:rPr>
          <w:sz w:val="28"/>
          <w:szCs w:val="28"/>
        </w:rPr>
        <w:t>регламентно-профилактического</w:t>
      </w:r>
      <w:proofErr w:type="spellEnd"/>
      <w:r w:rsidRPr="009831B7">
        <w:rPr>
          <w:sz w:val="28"/>
          <w:szCs w:val="28"/>
        </w:rPr>
        <w:t xml:space="preserve"> ремонта 1 i-го </w:t>
      </w:r>
      <w:proofErr w:type="spellStart"/>
      <w:r w:rsidRPr="009831B7">
        <w:rPr>
          <w:sz w:val="28"/>
          <w:szCs w:val="28"/>
        </w:rPr>
        <w:t>извещателя</w:t>
      </w:r>
      <w:proofErr w:type="spellEnd"/>
      <w:r w:rsidRPr="009831B7">
        <w:rPr>
          <w:sz w:val="28"/>
          <w:szCs w:val="28"/>
        </w:rPr>
        <w:t xml:space="preserve"> в год.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2.5.4.3. </w:t>
      </w:r>
      <w:r w:rsidRPr="009831B7">
        <w:rPr>
          <w:b/>
          <w:sz w:val="28"/>
          <w:szCs w:val="28"/>
        </w:rPr>
        <w:t xml:space="preserve">Затраты на техническое обслуживание и </w:t>
      </w:r>
      <w:proofErr w:type="spellStart"/>
      <w:r w:rsidRPr="009831B7">
        <w:rPr>
          <w:b/>
          <w:sz w:val="28"/>
          <w:szCs w:val="28"/>
        </w:rPr>
        <w:t>регламентно-профилактический</w:t>
      </w:r>
      <w:proofErr w:type="spellEnd"/>
      <w:r w:rsidRPr="009831B7">
        <w:rPr>
          <w:b/>
          <w:sz w:val="28"/>
          <w:szCs w:val="28"/>
        </w:rPr>
        <w:t xml:space="preserve"> ремонт систем автоматического диспетчерского управления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361950" cy="285750"/>
            <wp:effectExtent l="1905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704975" cy="514350"/>
            <wp:effectExtent l="1905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419100" cy="30480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обслуживаемых </w:t>
      </w:r>
      <w:proofErr w:type="spellStart"/>
      <w:r w:rsidRPr="009831B7">
        <w:rPr>
          <w:sz w:val="28"/>
          <w:szCs w:val="28"/>
        </w:rPr>
        <w:t>i-х</w:t>
      </w:r>
      <w:proofErr w:type="spellEnd"/>
      <w:r w:rsidRPr="009831B7">
        <w:rPr>
          <w:sz w:val="28"/>
          <w:szCs w:val="28"/>
        </w:rPr>
        <w:t xml:space="preserve"> устройств в составе систем автоматического диспетчерского управления;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технического обслуживания и </w:t>
      </w:r>
      <w:proofErr w:type="spellStart"/>
      <w:r w:rsidRPr="009831B7">
        <w:rPr>
          <w:sz w:val="28"/>
          <w:szCs w:val="28"/>
        </w:rPr>
        <w:t>регламентно-профилактического</w:t>
      </w:r>
      <w:proofErr w:type="spellEnd"/>
      <w:r w:rsidRPr="009831B7">
        <w:rPr>
          <w:sz w:val="28"/>
          <w:szCs w:val="28"/>
        </w:rPr>
        <w:t xml:space="preserve"> ремонта 1 i-го устройства в составе систем автоматического диспетчерского управления в год.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2.5.4.4. </w:t>
      </w:r>
      <w:r w:rsidRPr="009831B7">
        <w:rPr>
          <w:b/>
          <w:sz w:val="28"/>
          <w:szCs w:val="28"/>
        </w:rPr>
        <w:t xml:space="preserve">Затраты на техническое обслуживание и </w:t>
      </w:r>
      <w:proofErr w:type="spellStart"/>
      <w:r w:rsidRPr="009831B7">
        <w:rPr>
          <w:b/>
          <w:sz w:val="28"/>
          <w:szCs w:val="28"/>
        </w:rPr>
        <w:t>регламентно-профилактический</w:t>
      </w:r>
      <w:proofErr w:type="spellEnd"/>
      <w:r w:rsidRPr="009831B7">
        <w:rPr>
          <w:b/>
          <w:sz w:val="28"/>
          <w:szCs w:val="28"/>
        </w:rPr>
        <w:t xml:space="preserve"> ремонт систем видеонаблюдения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1905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524000" cy="514350"/>
            <wp:effectExtent l="1905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обслуживаемых </w:t>
      </w:r>
      <w:proofErr w:type="spellStart"/>
      <w:r w:rsidRPr="009831B7">
        <w:rPr>
          <w:sz w:val="28"/>
          <w:szCs w:val="28"/>
        </w:rPr>
        <w:t>i-х</w:t>
      </w:r>
      <w:proofErr w:type="spellEnd"/>
      <w:r w:rsidRPr="009831B7">
        <w:rPr>
          <w:sz w:val="28"/>
          <w:szCs w:val="28"/>
        </w:rPr>
        <w:t xml:space="preserve"> устройств в составе систем видеонаблюдения;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0" t="0" r="9525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технического обслуживания и </w:t>
      </w:r>
      <w:proofErr w:type="spellStart"/>
      <w:r w:rsidRPr="009831B7">
        <w:rPr>
          <w:sz w:val="28"/>
          <w:szCs w:val="28"/>
        </w:rPr>
        <w:t>регламентно-профилактического</w:t>
      </w:r>
      <w:proofErr w:type="spellEnd"/>
      <w:r w:rsidRPr="009831B7">
        <w:rPr>
          <w:sz w:val="28"/>
          <w:szCs w:val="28"/>
        </w:rPr>
        <w:t xml:space="preserve"> ремонта 1 i-го устройства в составе систем видеонаблюдения в год.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2.5.5. </w:t>
      </w:r>
      <w:r w:rsidRPr="009831B7">
        <w:rPr>
          <w:b/>
          <w:sz w:val="28"/>
          <w:szCs w:val="28"/>
        </w:rPr>
        <w:t>Затраты на оплату услуг внештатных сотрудников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lastRenderedPageBreak/>
        <w:drawing>
          <wp:inline distT="0" distB="0" distL="0" distR="0">
            <wp:extent cx="2686050" cy="533400"/>
            <wp:effectExtent l="1905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514350" cy="30480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планируемое количество месяцев работы внештатного сотрудника в </w:t>
      </w:r>
      <w:proofErr w:type="spellStart"/>
      <w:r w:rsidRPr="009831B7">
        <w:rPr>
          <w:sz w:val="28"/>
          <w:szCs w:val="28"/>
        </w:rPr>
        <w:t>g-й</w:t>
      </w:r>
      <w:proofErr w:type="spellEnd"/>
      <w:r w:rsidRPr="009831B7">
        <w:rPr>
          <w:sz w:val="28"/>
          <w:szCs w:val="28"/>
        </w:rPr>
        <w:t xml:space="preserve"> должности;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419100" cy="30480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стоимость 1 месяца работы внештатного сотрудника в </w:t>
      </w:r>
      <w:proofErr w:type="spellStart"/>
      <w:r w:rsidRPr="009831B7">
        <w:rPr>
          <w:sz w:val="28"/>
          <w:szCs w:val="28"/>
        </w:rPr>
        <w:t>g-й</w:t>
      </w:r>
      <w:proofErr w:type="spellEnd"/>
      <w:r w:rsidRPr="009831B7">
        <w:rPr>
          <w:sz w:val="28"/>
          <w:szCs w:val="28"/>
        </w:rPr>
        <w:t xml:space="preserve"> должности;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381000" cy="30480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21" w:name="Par755"/>
      <w:bookmarkEnd w:id="21"/>
      <w:r w:rsidRPr="009831B7">
        <w:rPr>
          <w:b/>
          <w:sz w:val="28"/>
          <w:szCs w:val="28"/>
        </w:rPr>
        <w:t>2.6. Затраты на приобретение прочих работ и услуг,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9831B7">
        <w:rPr>
          <w:b/>
          <w:sz w:val="28"/>
          <w:szCs w:val="28"/>
        </w:rPr>
        <w:t xml:space="preserve"> не относящиеся к затратам на услуги связи, транспортные услуги, 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9831B7">
        <w:rPr>
          <w:b/>
          <w:sz w:val="28"/>
          <w:szCs w:val="28"/>
        </w:rPr>
        <w:t xml:space="preserve">оплату расходов по договорам об оказании услуг, связанных с проездом 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9831B7">
        <w:rPr>
          <w:b/>
          <w:sz w:val="28"/>
          <w:szCs w:val="28"/>
        </w:rPr>
        <w:t>и наймом жилого помещения в связи с командированием работников, заключаемым со сторонними организациями,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9831B7">
        <w:rPr>
          <w:b/>
          <w:sz w:val="28"/>
          <w:szCs w:val="28"/>
        </w:rPr>
        <w:t xml:space="preserve"> а также к затратам на коммунальные услуги, 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9831B7">
        <w:rPr>
          <w:b/>
          <w:sz w:val="28"/>
          <w:szCs w:val="28"/>
        </w:rPr>
        <w:t>аренду помещений и оборудования, содержание имущества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31B7">
        <w:rPr>
          <w:b/>
          <w:sz w:val="28"/>
          <w:szCs w:val="28"/>
        </w:rPr>
        <w:t xml:space="preserve">в рамках прочих затрат и затратам на приобретение прочих работ и услуг 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31B7">
        <w:rPr>
          <w:b/>
          <w:sz w:val="28"/>
          <w:szCs w:val="28"/>
        </w:rPr>
        <w:t>в рамках затрат на информационно-коммуникационные технологии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2.6.1.  </w:t>
      </w:r>
      <w:r w:rsidRPr="009831B7">
        <w:rPr>
          <w:b/>
          <w:sz w:val="28"/>
          <w:szCs w:val="28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266700" cy="28575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), определяются по фактическим затратам в отчетном финансовом году в соответствии  с </w:t>
      </w:r>
      <w:r w:rsidRPr="009831B7">
        <w:rPr>
          <w:color w:val="0000FF"/>
          <w:sz w:val="28"/>
          <w:szCs w:val="28"/>
        </w:rPr>
        <w:t>Приложением</w:t>
      </w:r>
      <w:r w:rsidRPr="009831B7">
        <w:rPr>
          <w:sz w:val="28"/>
          <w:szCs w:val="28"/>
        </w:rPr>
        <w:t xml:space="preserve"> № 8 к  настоящим нормативам затрат.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2.6.2. </w:t>
      </w:r>
      <w:r w:rsidRPr="009831B7">
        <w:rPr>
          <w:b/>
          <w:sz w:val="28"/>
          <w:szCs w:val="28"/>
        </w:rPr>
        <w:t>Затраты на оплату услуг внештатных сотрудников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2638425" cy="533400"/>
            <wp:effectExtent l="1905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504825" cy="28575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планируемое количество месяцев работы внештатного сотрудника                             в </w:t>
      </w:r>
      <w:proofErr w:type="spellStart"/>
      <w:r w:rsidRPr="009831B7">
        <w:rPr>
          <w:sz w:val="28"/>
          <w:szCs w:val="28"/>
        </w:rPr>
        <w:t>j-й</w:t>
      </w:r>
      <w:proofErr w:type="spellEnd"/>
      <w:r w:rsidRPr="009831B7">
        <w:rPr>
          <w:sz w:val="28"/>
          <w:szCs w:val="28"/>
        </w:rPr>
        <w:t xml:space="preserve"> должности;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409575" cy="285750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1 месяца работы внештатного сотрудника в </w:t>
      </w:r>
      <w:proofErr w:type="spellStart"/>
      <w:r w:rsidRPr="009831B7">
        <w:rPr>
          <w:sz w:val="28"/>
          <w:szCs w:val="28"/>
        </w:rPr>
        <w:t>j-й</w:t>
      </w:r>
      <w:proofErr w:type="spellEnd"/>
      <w:r w:rsidRPr="009831B7">
        <w:rPr>
          <w:sz w:val="28"/>
          <w:szCs w:val="28"/>
        </w:rPr>
        <w:t xml:space="preserve"> должности;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381000" cy="28575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процентная ставка страховых взносов в государственные </w:t>
      </w:r>
      <w:r w:rsidRPr="009831B7">
        <w:rPr>
          <w:sz w:val="28"/>
          <w:szCs w:val="28"/>
        </w:rPr>
        <w:lastRenderedPageBreak/>
        <w:t>внебюджетные фонды.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2.6.3. </w:t>
      </w:r>
      <w:r w:rsidRPr="009831B7">
        <w:rPr>
          <w:b/>
          <w:sz w:val="28"/>
          <w:szCs w:val="28"/>
        </w:rPr>
        <w:t xml:space="preserve">Затраты на проведение </w:t>
      </w:r>
      <w:proofErr w:type="spellStart"/>
      <w:r w:rsidRPr="009831B7">
        <w:rPr>
          <w:b/>
          <w:sz w:val="28"/>
          <w:szCs w:val="28"/>
        </w:rPr>
        <w:t>предрейсового</w:t>
      </w:r>
      <w:proofErr w:type="spellEnd"/>
      <w:r w:rsidRPr="009831B7">
        <w:rPr>
          <w:b/>
          <w:sz w:val="28"/>
          <w:szCs w:val="28"/>
        </w:rPr>
        <w:t xml:space="preserve"> и </w:t>
      </w:r>
      <w:proofErr w:type="spellStart"/>
      <w:r w:rsidRPr="009831B7">
        <w:rPr>
          <w:b/>
          <w:sz w:val="28"/>
          <w:szCs w:val="28"/>
        </w:rPr>
        <w:t>послерейсового</w:t>
      </w:r>
      <w:proofErr w:type="spellEnd"/>
      <w:r w:rsidRPr="009831B7">
        <w:rPr>
          <w:b/>
          <w:sz w:val="28"/>
          <w:szCs w:val="28"/>
        </w:rPr>
        <w:t xml:space="preserve"> осмотра водителей транспортных средств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781175" cy="504825"/>
            <wp:effectExtent l="1905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19050" t="0" r="9525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водителей;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проведения 1 </w:t>
      </w:r>
      <w:proofErr w:type="spellStart"/>
      <w:r w:rsidRPr="009831B7">
        <w:rPr>
          <w:sz w:val="28"/>
          <w:szCs w:val="28"/>
        </w:rPr>
        <w:t>предрейсового</w:t>
      </w:r>
      <w:proofErr w:type="spellEnd"/>
      <w:r w:rsidRPr="009831B7">
        <w:rPr>
          <w:sz w:val="28"/>
          <w:szCs w:val="28"/>
        </w:rPr>
        <w:t xml:space="preserve"> и </w:t>
      </w:r>
      <w:proofErr w:type="spellStart"/>
      <w:r w:rsidRPr="009831B7">
        <w:rPr>
          <w:sz w:val="28"/>
          <w:szCs w:val="28"/>
        </w:rPr>
        <w:t>послерейсового</w:t>
      </w:r>
      <w:proofErr w:type="spellEnd"/>
      <w:r w:rsidRPr="009831B7">
        <w:rPr>
          <w:sz w:val="28"/>
          <w:szCs w:val="28"/>
        </w:rPr>
        <w:t xml:space="preserve"> осмотра;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19050" t="0" r="9525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рабочих дней в году;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2.6.4. </w:t>
      </w:r>
      <w:r w:rsidRPr="009831B7">
        <w:rPr>
          <w:b/>
          <w:sz w:val="28"/>
          <w:szCs w:val="28"/>
        </w:rPr>
        <w:t>Затраты на проведение диспансеризации работников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1905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724025" cy="514350"/>
            <wp:effectExtent l="1905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447675" cy="276225"/>
            <wp:effectExtent l="0" t="0" r="9525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работников по каждой категории в соответствии с </w:t>
      </w:r>
      <w:r w:rsidRPr="00452F75">
        <w:rPr>
          <w:color w:val="000000" w:themeColor="text1"/>
          <w:sz w:val="28"/>
          <w:szCs w:val="28"/>
        </w:rPr>
        <w:t xml:space="preserve">требованиями </w:t>
      </w:r>
      <w:hyperlink r:id="rId271" w:history="1">
        <w:r w:rsidRPr="00452F75">
          <w:rPr>
            <w:color w:val="000000" w:themeColor="text1"/>
            <w:sz w:val="28"/>
            <w:szCs w:val="28"/>
          </w:rPr>
          <w:t>приказа</w:t>
        </w:r>
      </w:hyperlink>
      <w:r w:rsidRPr="009831B7">
        <w:rPr>
          <w:sz w:val="28"/>
          <w:szCs w:val="28"/>
        </w:rPr>
        <w:t xml:space="preserve"> Министерства здравоохранения и социального развития Российской Федерации   от 14  декабря 2009 года №  984н «Об утверждении  порядка прохождения диспансеризации государственными гражданскими  служащими  Российской Федерации и муниципальными служащими, перечня заболеваний, препятствующих  поступлению на государственную службу или ее прохождению, а также формы заключения медицинского учреждения", подлежащих диспансеризации;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400050" cy="276225"/>
            <wp:effectExtent l="1905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проведения диспансеризации в расчете на 1 работника данной категории.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2.6.5. </w:t>
      </w:r>
      <w:r w:rsidRPr="009831B7">
        <w:rPr>
          <w:b/>
          <w:sz w:val="28"/>
          <w:szCs w:val="28"/>
        </w:rPr>
        <w:t>Затраты на оплату работ по монтажу (установке), дооборудованию и наладке оборудования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19050" t="0" r="9525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695450" cy="533400"/>
            <wp:effectExtent l="1905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lastRenderedPageBreak/>
        <w:drawing>
          <wp:inline distT="0" distB="0" distL="0" distR="0">
            <wp:extent cx="447675" cy="304800"/>
            <wp:effectExtent l="0" t="0" r="9525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409575" cy="30480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2.6.6. </w:t>
      </w:r>
      <w:r w:rsidRPr="009831B7">
        <w:rPr>
          <w:b/>
          <w:sz w:val="28"/>
          <w:szCs w:val="28"/>
        </w:rPr>
        <w:t>Затраты на оплату услуг вневедомственной охраны</w:t>
      </w:r>
      <w:r w:rsidRPr="009831B7">
        <w:rPr>
          <w:sz w:val="28"/>
          <w:szCs w:val="28"/>
        </w:rPr>
        <w:t xml:space="preserve"> определяются по фактическим затратам в отчетном финансовом году.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2.6.7. </w:t>
      </w:r>
      <w:r w:rsidRPr="009831B7">
        <w:rPr>
          <w:b/>
          <w:sz w:val="28"/>
          <w:szCs w:val="28"/>
        </w:rPr>
        <w:t xml:space="preserve">Затраты на приобретение полисов обязательного страхования гражданской </w:t>
      </w:r>
      <w:r w:rsidRPr="00452F75">
        <w:rPr>
          <w:b/>
          <w:color w:val="000000" w:themeColor="text1"/>
          <w:sz w:val="28"/>
          <w:szCs w:val="28"/>
        </w:rPr>
        <w:t>ответственности владельцев транспортных средств</w:t>
      </w:r>
      <w:r w:rsidRPr="00452F75">
        <w:rPr>
          <w:color w:val="000000" w:themeColor="text1"/>
          <w:sz w:val="28"/>
          <w:szCs w:val="28"/>
        </w:rPr>
        <w:t xml:space="preserve"> (</w:t>
      </w:r>
      <w:r w:rsidRPr="00452F75">
        <w:rPr>
          <w:noProof/>
          <w:color w:val="000000" w:themeColor="text1"/>
          <w:position w:val="-8"/>
          <w:sz w:val="28"/>
          <w:szCs w:val="28"/>
        </w:rPr>
        <w:drawing>
          <wp:inline distT="0" distB="0" distL="0" distR="0">
            <wp:extent cx="400050" cy="276225"/>
            <wp:effectExtent l="1905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F75">
        <w:rPr>
          <w:color w:val="000000" w:themeColor="text1"/>
          <w:sz w:val="28"/>
          <w:szCs w:val="28"/>
        </w:rPr>
        <w:t xml:space="preserve">) определяются в соответствии с базовыми </w:t>
      </w:r>
      <w:hyperlink r:id="rId278" w:history="1">
        <w:r w:rsidRPr="00452F75">
          <w:rPr>
            <w:color w:val="000000" w:themeColor="text1"/>
            <w:sz w:val="28"/>
            <w:szCs w:val="28"/>
          </w:rPr>
          <w:t>ставками</w:t>
        </w:r>
      </w:hyperlink>
      <w:r w:rsidRPr="00452F75">
        <w:rPr>
          <w:color w:val="000000" w:themeColor="text1"/>
          <w:sz w:val="28"/>
          <w:szCs w:val="28"/>
        </w:rPr>
        <w:t xml:space="preserve"> страховых тарифов и </w:t>
      </w:r>
      <w:hyperlink r:id="rId279" w:history="1">
        <w:r w:rsidRPr="00452F75">
          <w:rPr>
            <w:color w:val="000000" w:themeColor="text1"/>
            <w:sz w:val="28"/>
            <w:szCs w:val="28"/>
          </w:rPr>
          <w:t>коэффициентами</w:t>
        </w:r>
      </w:hyperlink>
      <w:r w:rsidRPr="00452F75">
        <w:rPr>
          <w:color w:val="000000" w:themeColor="text1"/>
          <w:sz w:val="28"/>
          <w:szCs w:val="28"/>
        </w:rPr>
        <w:t xml:space="preserve"> страховых</w:t>
      </w:r>
      <w:r w:rsidRPr="009831B7">
        <w:rPr>
          <w:sz w:val="28"/>
          <w:szCs w:val="28"/>
        </w:rPr>
        <w:t xml:space="preserve"> тарифов, установленными указанием Центрального банка Российской Федерации от 19 сентября </w:t>
      </w:r>
      <w:smartTag w:uri="urn:schemas-microsoft-com:office:smarttags" w:element="metricconverter">
        <w:smartTagPr>
          <w:attr w:name="ProductID" w:val="2014 г"/>
        </w:smartTagPr>
        <w:r w:rsidRPr="009831B7">
          <w:rPr>
            <w:sz w:val="28"/>
            <w:szCs w:val="28"/>
          </w:rPr>
          <w:t>2014 г</w:t>
        </w:r>
      </w:smartTag>
      <w:r w:rsidRPr="009831B7">
        <w:rPr>
          <w:sz w:val="28"/>
          <w:szCs w:val="28"/>
        </w:rPr>
        <w:t>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4619625" cy="514350"/>
            <wp:effectExtent l="1905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1905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предельный размер базовой ставки страхового тарифа по </w:t>
      </w:r>
      <w:proofErr w:type="spellStart"/>
      <w:r w:rsidRPr="009831B7">
        <w:rPr>
          <w:sz w:val="28"/>
          <w:szCs w:val="28"/>
        </w:rPr>
        <w:t>i-му</w:t>
      </w:r>
      <w:proofErr w:type="spellEnd"/>
      <w:r w:rsidRPr="009831B7">
        <w:rPr>
          <w:sz w:val="28"/>
          <w:szCs w:val="28"/>
        </w:rPr>
        <w:t xml:space="preserve"> транспортному средству;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504825" cy="276225"/>
            <wp:effectExtent l="1905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9831B7">
        <w:rPr>
          <w:sz w:val="28"/>
          <w:szCs w:val="28"/>
        </w:rPr>
        <w:t>i-му</w:t>
      </w:r>
      <w:proofErr w:type="spellEnd"/>
      <w:r w:rsidRPr="009831B7">
        <w:rPr>
          <w:sz w:val="28"/>
          <w:szCs w:val="28"/>
        </w:rPr>
        <w:t xml:space="preserve"> транспортному средству;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400050" cy="276225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коэффициент страховых тарифов в зависимости от наличия нарушений, </w:t>
      </w:r>
      <w:r w:rsidRPr="00452F75">
        <w:rPr>
          <w:color w:val="000000" w:themeColor="text1"/>
          <w:sz w:val="28"/>
          <w:szCs w:val="28"/>
        </w:rPr>
        <w:t xml:space="preserve">предусмотренных </w:t>
      </w:r>
      <w:hyperlink r:id="rId288" w:history="1">
        <w:r w:rsidRPr="00452F75">
          <w:rPr>
            <w:color w:val="000000" w:themeColor="text1"/>
            <w:sz w:val="28"/>
            <w:szCs w:val="28"/>
          </w:rPr>
          <w:t>пунктом 3 статьи 9</w:t>
        </w:r>
      </w:hyperlink>
      <w:r w:rsidRPr="009831B7">
        <w:rPr>
          <w:sz w:val="28"/>
          <w:szCs w:val="28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419100" cy="28575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u w:val="single"/>
        </w:rPr>
      </w:pPr>
      <w:bookmarkStart w:id="22" w:name="Par846"/>
      <w:bookmarkEnd w:id="22"/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u w:val="single"/>
        </w:rPr>
      </w:pPr>
      <w:r w:rsidRPr="009831B7">
        <w:rPr>
          <w:b/>
          <w:sz w:val="28"/>
          <w:szCs w:val="28"/>
          <w:u w:val="single"/>
        </w:rPr>
        <w:t xml:space="preserve">2.7. Затраты на приобретение основных средств, 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u w:val="single"/>
        </w:rPr>
      </w:pPr>
      <w:r w:rsidRPr="009831B7">
        <w:rPr>
          <w:b/>
          <w:sz w:val="28"/>
          <w:szCs w:val="28"/>
          <w:u w:val="single"/>
        </w:rPr>
        <w:t xml:space="preserve">не </w:t>
      </w:r>
      <w:proofErr w:type="spellStart"/>
      <w:r w:rsidRPr="009831B7">
        <w:rPr>
          <w:b/>
          <w:sz w:val="28"/>
          <w:szCs w:val="28"/>
          <w:u w:val="single"/>
        </w:rPr>
        <w:t>отнесенныек</w:t>
      </w:r>
      <w:proofErr w:type="spellEnd"/>
      <w:r w:rsidRPr="009831B7">
        <w:rPr>
          <w:b/>
          <w:sz w:val="28"/>
          <w:szCs w:val="28"/>
          <w:u w:val="single"/>
        </w:rPr>
        <w:t xml:space="preserve"> затратам на приобретение основных средств в рамках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9831B7">
        <w:rPr>
          <w:b/>
          <w:sz w:val="28"/>
          <w:szCs w:val="28"/>
          <w:u w:val="single"/>
        </w:rPr>
        <w:t>затрат на информационно-коммуникационные технологии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включают: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- затраты на приобретение транспортных средств;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- затраты на приобретение мебели;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- затраты на приобретение систем кондиционирования.</w:t>
      </w:r>
    </w:p>
    <w:p w:rsidR="009831B7" w:rsidRPr="009831B7" w:rsidRDefault="009831B7" w:rsidP="00452F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3" w:name="Par858"/>
      <w:bookmarkEnd w:id="23"/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2.7.1. </w:t>
      </w:r>
      <w:r w:rsidRPr="009831B7">
        <w:rPr>
          <w:b/>
          <w:sz w:val="28"/>
          <w:szCs w:val="28"/>
        </w:rPr>
        <w:t>Затраты на приобретение транспортных средств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447800" cy="514350"/>
            <wp:effectExtent l="1905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9525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планируемое к приобретению количество </w:t>
      </w:r>
      <w:proofErr w:type="spellStart"/>
      <w:r w:rsidRPr="009831B7">
        <w:rPr>
          <w:sz w:val="28"/>
          <w:szCs w:val="28"/>
        </w:rPr>
        <w:t>i-х</w:t>
      </w:r>
      <w:proofErr w:type="spellEnd"/>
      <w:r w:rsidRPr="009831B7">
        <w:rPr>
          <w:sz w:val="28"/>
          <w:szCs w:val="28"/>
        </w:rPr>
        <w:t xml:space="preserve"> транспортных средств в соответствии с </w:t>
      </w:r>
      <w:hyperlink w:anchor="Par1031" w:history="1">
        <w:r w:rsidRPr="009831B7">
          <w:rPr>
            <w:color w:val="0000FF"/>
            <w:sz w:val="28"/>
            <w:szCs w:val="28"/>
          </w:rPr>
          <w:t xml:space="preserve">приложением № </w:t>
        </w:r>
      </w:hyperlink>
      <w:r w:rsidRPr="009831B7">
        <w:rPr>
          <w:sz w:val="28"/>
          <w:szCs w:val="28"/>
        </w:rPr>
        <w:t>7 к настоящим нормативам затрат;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14325" cy="276225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приобретения i-го транспортного средства в соответствии с </w:t>
      </w:r>
      <w:hyperlink w:anchor="Par1031" w:history="1">
        <w:r w:rsidRPr="009831B7">
          <w:rPr>
            <w:color w:val="0000FF"/>
            <w:sz w:val="28"/>
            <w:szCs w:val="28"/>
          </w:rPr>
          <w:t xml:space="preserve">приложением № </w:t>
        </w:r>
      </w:hyperlink>
      <w:r w:rsidRPr="009831B7">
        <w:rPr>
          <w:sz w:val="28"/>
          <w:szCs w:val="28"/>
        </w:rPr>
        <w:t>7 к настоящим нормативам затрат.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2.7.2. </w:t>
      </w:r>
      <w:r w:rsidRPr="009831B7">
        <w:rPr>
          <w:b/>
          <w:sz w:val="28"/>
          <w:szCs w:val="28"/>
        </w:rPr>
        <w:t>Затраты на приобретение мебели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81000" cy="276225"/>
            <wp:effectExtent l="1905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771650" cy="514350"/>
            <wp:effectExtent l="1905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447675" cy="276225"/>
            <wp:effectExtent l="19050" t="0" r="9525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планируемое к приобретению количество </w:t>
      </w:r>
      <w:proofErr w:type="spellStart"/>
      <w:r w:rsidRPr="009831B7">
        <w:rPr>
          <w:sz w:val="28"/>
          <w:szCs w:val="28"/>
        </w:rPr>
        <w:t>i-х</w:t>
      </w:r>
      <w:proofErr w:type="spellEnd"/>
      <w:r w:rsidRPr="009831B7">
        <w:rPr>
          <w:sz w:val="28"/>
          <w:szCs w:val="28"/>
        </w:rPr>
        <w:t xml:space="preserve"> предметов мебели в соответствии с </w:t>
      </w:r>
      <w:hyperlink w:anchor="Par1031" w:history="1">
        <w:r w:rsidRPr="009831B7">
          <w:rPr>
            <w:color w:val="0000FF"/>
            <w:sz w:val="28"/>
            <w:szCs w:val="28"/>
          </w:rPr>
          <w:t xml:space="preserve">приложением № </w:t>
        </w:r>
      </w:hyperlink>
      <w:r w:rsidRPr="009831B7">
        <w:rPr>
          <w:sz w:val="28"/>
          <w:szCs w:val="28"/>
        </w:rPr>
        <w:t>9 к настоящим нормативам затрат;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409575" cy="276225"/>
            <wp:effectExtent l="0" t="0" r="9525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i-го предмета мебели в соответствии с установленными  нормативами. 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2.7.3. </w:t>
      </w:r>
      <w:r w:rsidRPr="009831B7">
        <w:rPr>
          <w:b/>
          <w:sz w:val="28"/>
          <w:szCs w:val="28"/>
        </w:rPr>
        <w:t>Затраты на приобретение систем кондиционирования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47650" cy="276225"/>
            <wp:effectExtent l="1905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276350" cy="514350"/>
            <wp:effectExtent l="1905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планируемое к приобретению количество </w:t>
      </w:r>
      <w:proofErr w:type="spellStart"/>
      <w:r w:rsidRPr="009831B7">
        <w:rPr>
          <w:sz w:val="28"/>
          <w:szCs w:val="28"/>
        </w:rPr>
        <w:t>i-х</w:t>
      </w:r>
      <w:proofErr w:type="spellEnd"/>
      <w:r w:rsidRPr="009831B7">
        <w:rPr>
          <w:sz w:val="28"/>
          <w:szCs w:val="28"/>
        </w:rPr>
        <w:t xml:space="preserve"> систем кондиционирования;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38125" cy="276225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1-й системы кондиционирования.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24" w:name="Par880"/>
      <w:bookmarkEnd w:id="24"/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u w:val="single"/>
        </w:rPr>
      </w:pPr>
      <w:r w:rsidRPr="009831B7">
        <w:rPr>
          <w:b/>
          <w:sz w:val="28"/>
          <w:szCs w:val="28"/>
          <w:u w:val="single"/>
        </w:rPr>
        <w:t>2.8. Затраты на приобретение материальных запасов, не отнесенные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9831B7">
        <w:rPr>
          <w:b/>
          <w:sz w:val="28"/>
          <w:szCs w:val="28"/>
          <w:u w:val="single"/>
        </w:rPr>
        <w:lastRenderedPageBreak/>
        <w:t>к затратам на приобретение материальных запасов в рамках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9831B7">
        <w:rPr>
          <w:b/>
          <w:sz w:val="28"/>
          <w:szCs w:val="28"/>
          <w:u w:val="single"/>
        </w:rPr>
        <w:t>затрат на информационно-коммуникационные технологии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включают: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- затраты на приобретение бланочной продукции;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- затраты на приобретение канцелярских принадлежностей;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- затраты на приобретение хозяйственных товаров и принадлежностей;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- затраты на приобретение горюче-смазочных материалов;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- затраты на приобретение запасных частей для транспортных средств;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- затраты на приобретение материальных запасов для нужд гражданской обороны.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2.8.1. </w:t>
      </w:r>
      <w:r w:rsidRPr="009831B7">
        <w:rPr>
          <w:b/>
          <w:sz w:val="28"/>
          <w:szCs w:val="28"/>
        </w:rPr>
        <w:t>Затраты на приобретение бланочной продукции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47650" cy="276225"/>
            <wp:effectExtent l="1905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2419350" cy="533400"/>
            <wp:effectExtent l="1905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9525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планируемое к приобретению количество бланочной продукции;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38125" cy="276225"/>
            <wp:effectExtent l="0" t="0" r="9525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1 бланка по </w:t>
      </w:r>
      <w:proofErr w:type="spellStart"/>
      <w:r w:rsidRPr="009831B7">
        <w:rPr>
          <w:sz w:val="28"/>
          <w:szCs w:val="28"/>
        </w:rPr>
        <w:t>i-му</w:t>
      </w:r>
      <w:proofErr w:type="spellEnd"/>
      <w:r w:rsidRPr="009831B7">
        <w:rPr>
          <w:sz w:val="28"/>
          <w:szCs w:val="28"/>
        </w:rPr>
        <w:t xml:space="preserve"> тиражу;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352425" cy="30480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323850" cy="304800"/>
            <wp:effectExtent l="1905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1 единицы прочей продукции, изготовляемой типографией, по </w:t>
      </w:r>
      <w:proofErr w:type="spellStart"/>
      <w:r w:rsidRPr="009831B7">
        <w:rPr>
          <w:sz w:val="28"/>
          <w:szCs w:val="28"/>
        </w:rPr>
        <w:t>j-му</w:t>
      </w:r>
      <w:proofErr w:type="spellEnd"/>
      <w:r w:rsidRPr="009831B7">
        <w:rPr>
          <w:sz w:val="28"/>
          <w:szCs w:val="28"/>
        </w:rPr>
        <w:t xml:space="preserve"> тиражу.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2.8.2. </w:t>
      </w:r>
      <w:r w:rsidRPr="009831B7">
        <w:rPr>
          <w:b/>
          <w:sz w:val="28"/>
          <w:szCs w:val="28"/>
        </w:rPr>
        <w:t>Затраты на приобретение канцелярских принадлежностей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361950" cy="285750"/>
            <wp:effectExtent l="1905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2162175" cy="514350"/>
            <wp:effectExtent l="1905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457200" cy="285750"/>
            <wp:effectExtent l="1905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</w:t>
      </w:r>
      <w:r w:rsidRPr="00F841E3">
        <w:rPr>
          <w:color w:val="000000" w:themeColor="text1"/>
          <w:sz w:val="28"/>
          <w:szCs w:val="28"/>
        </w:rPr>
        <w:t xml:space="preserve">- количество i-го предмета канцелярских принадлежностей в соответствии с </w:t>
      </w:r>
      <w:hyperlink w:anchor="Par1031" w:history="1">
        <w:r w:rsidRPr="00F841E3">
          <w:rPr>
            <w:color w:val="000000" w:themeColor="text1"/>
            <w:sz w:val="28"/>
            <w:szCs w:val="28"/>
          </w:rPr>
          <w:t xml:space="preserve">приложением № </w:t>
        </w:r>
      </w:hyperlink>
      <w:r w:rsidRPr="00F841E3">
        <w:rPr>
          <w:color w:val="000000" w:themeColor="text1"/>
          <w:sz w:val="28"/>
          <w:szCs w:val="28"/>
        </w:rPr>
        <w:t>10 к настоящим нормативам затрат, в расчете на основного работника;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841E3">
        <w:rPr>
          <w:noProof/>
          <w:color w:val="000000" w:themeColor="text1"/>
          <w:position w:val="-8"/>
          <w:sz w:val="28"/>
          <w:szCs w:val="28"/>
        </w:rPr>
        <w:drawing>
          <wp:inline distT="0" distB="0" distL="0" distR="0">
            <wp:extent cx="314325" cy="276225"/>
            <wp:effectExtent l="1905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1E3">
        <w:rPr>
          <w:color w:val="000000" w:themeColor="text1"/>
          <w:sz w:val="28"/>
          <w:szCs w:val="28"/>
        </w:rPr>
        <w:t xml:space="preserve"> - расчетная численность основных работников Администрации, определяемая по формуле (1);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841E3">
        <w:rPr>
          <w:noProof/>
          <w:color w:val="000000" w:themeColor="text1"/>
          <w:position w:val="-9"/>
          <w:sz w:val="28"/>
          <w:szCs w:val="28"/>
        </w:rPr>
        <w:drawing>
          <wp:inline distT="0" distB="0" distL="0" distR="0">
            <wp:extent cx="400050" cy="285750"/>
            <wp:effectExtent l="1905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1E3">
        <w:rPr>
          <w:color w:val="000000" w:themeColor="text1"/>
          <w:sz w:val="28"/>
          <w:szCs w:val="28"/>
        </w:rPr>
        <w:t xml:space="preserve"> - цена i-го предмета канцелярских принадлежностей в соответствии с установленными нормативами.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841E3">
        <w:rPr>
          <w:color w:val="000000" w:themeColor="text1"/>
          <w:sz w:val="28"/>
          <w:szCs w:val="28"/>
        </w:rPr>
        <w:t xml:space="preserve">2.8.3. </w:t>
      </w:r>
      <w:r w:rsidRPr="00F841E3">
        <w:rPr>
          <w:b/>
          <w:color w:val="000000" w:themeColor="text1"/>
          <w:sz w:val="28"/>
          <w:szCs w:val="28"/>
        </w:rPr>
        <w:t>Затраты на приобретение хозяйственных товаров и принадлежностей</w:t>
      </w:r>
      <w:r w:rsidRPr="00F841E3">
        <w:rPr>
          <w:color w:val="000000" w:themeColor="text1"/>
          <w:sz w:val="28"/>
          <w:szCs w:val="28"/>
        </w:rPr>
        <w:t xml:space="preserve"> (</w:t>
      </w:r>
      <w:r w:rsidRPr="00F841E3">
        <w:rPr>
          <w:noProof/>
          <w:color w:val="000000" w:themeColor="text1"/>
          <w:position w:val="-8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1E3">
        <w:rPr>
          <w:color w:val="000000" w:themeColor="text1"/>
          <w:sz w:val="28"/>
          <w:szCs w:val="28"/>
        </w:rPr>
        <w:t>) определяются по формуле: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841E3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419225" cy="514350"/>
            <wp:effectExtent l="1905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841E3">
        <w:rPr>
          <w:color w:val="000000" w:themeColor="text1"/>
          <w:sz w:val="28"/>
          <w:szCs w:val="28"/>
        </w:rPr>
        <w:lastRenderedPageBreak/>
        <w:t>где: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841E3">
        <w:rPr>
          <w:noProof/>
          <w:color w:val="000000" w:themeColor="text1"/>
          <w:position w:val="-8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1E3">
        <w:rPr>
          <w:color w:val="000000" w:themeColor="text1"/>
          <w:sz w:val="28"/>
          <w:szCs w:val="28"/>
        </w:rPr>
        <w:t xml:space="preserve"> - цена </w:t>
      </w:r>
      <w:proofErr w:type="spellStart"/>
      <w:r w:rsidRPr="00F841E3">
        <w:rPr>
          <w:color w:val="000000" w:themeColor="text1"/>
          <w:sz w:val="28"/>
          <w:szCs w:val="28"/>
        </w:rPr>
        <w:t>i-й</w:t>
      </w:r>
      <w:proofErr w:type="spellEnd"/>
      <w:r w:rsidRPr="00F841E3">
        <w:rPr>
          <w:color w:val="000000" w:themeColor="text1"/>
          <w:sz w:val="28"/>
          <w:szCs w:val="28"/>
        </w:rPr>
        <w:t xml:space="preserve"> единицы хозяйственных товаров и принадлежностей в соответствии с установленными нормативами;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41E3">
        <w:rPr>
          <w:noProof/>
          <w:color w:val="000000" w:themeColor="text1"/>
          <w:position w:val="-8"/>
          <w:sz w:val="28"/>
          <w:szCs w:val="28"/>
        </w:rPr>
        <w:drawing>
          <wp:inline distT="0" distB="0" distL="0" distR="0">
            <wp:extent cx="333375" cy="276225"/>
            <wp:effectExtent l="0" t="0" r="9525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1E3">
        <w:rPr>
          <w:color w:val="000000" w:themeColor="text1"/>
          <w:sz w:val="28"/>
          <w:szCs w:val="28"/>
        </w:rPr>
        <w:t xml:space="preserve"> - количество i-го хозяйственного товара и принадлежности в соответствии с </w:t>
      </w:r>
      <w:hyperlink w:anchor="Par1031" w:history="1">
        <w:r w:rsidRPr="00F841E3">
          <w:rPr>
            <w:color w:val="000000" w:themeColor="text1"/>
            <w:sz w:val="28"/>
            <w:szCs w:val="28"/>
          </w:rPr>
          <w:t>приложением №</w:t>
        </w:r>
        <w:r w:rsidRPr="009831B7">
          <w:rPr>
            <w:color w:val="0000FF"/>
            <w:sz w:val="28"/>
            <w:szCs w:val="28"/>
          </w:rPr>
          <w:t xml:space="preserve"> </w:t>
        </w:r>
      </w:hyperlink>
      <w:r w:rsidRPr="009831B7">
        <w:rPr>
          <w:sz w:val="28"/>
          <w:szCs w:val="28"/>
        </w:rPr>
        <w:t>11 к настоящим нормативам затрат.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2.8.4. </w:t>
      </w:r>
      <w:r w:rsidRPr="009831B7">
        <w:rPr>
          <w:b/>
          <w:sz w:val="28"/>
          <w:szCs w:val="28"/>
        </w:rPr>
        <w:t>Затраты на приобретение горюче-смазочных материалов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14325" cy="276225"/>
            <wp:effectExtent l="0" t="0" r="9525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2647950" cy="514350"/>
            <wp:effectExtent l="1905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409575" cy="276225"/>
            <wp:effectExtent l="0" t="0" r="9525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9831B7">
          <w:rPr>
            <w:sz w:val="28"/>
            <w:szCs w:val="28"/>
          </w:rPr>
          <w:t>100 километров</w:t>
        </w:r>
      </w:smartTag>
      <w:r w:rsidRPr="009831B7">
        <w:rPr>
          <w:sz w:val="28"/>
          <w:szCs w:val="28"/>
        </w:rPr>
        <w:t xml:space="preserve"> пробега i-го транспортного средства согласно методическим </w:t>
      </w:r>
      <w:hyperlink r:id="rId320" w:history="1">
        <w:r w:rsidRPr="00F841E3">
          <w:rPr>
            <w:color w:val="000000" w:themeColor="text1"/>
            <w:sz w:val="28"/>
            <w:szCs w:val="28"/>
          </w:rPr>
          <w:t>рекомендациям</w:t>
        </w:r>
      </w:hyperlink>
      <w:r w:rsidRPr="009831B7">
        <w:rPr>
          <w:sz w:val="28"/>
          <w:szCs w:val="28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</w:t>
      </w:r>
      <w:r w:rsidR="00F841E3">
        <w:rPr>
          <w:sz w:val="28"/>
          <w:szCs w:val="28"/>
        </w:rPr>
        <w:t>ской Федерации от 14 марта 2008</w:t>
      </w:r>
      <w:r w:rsidRPr="009831B7">
        <w:rPr>
          <w:sz w:val="28"/>
          <w:szCs w:val="28"/>
        </w:rPr>
        <w:t>г. N АМ-23-р;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400050" cy="276225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средний пробег в километрах по </w:t>
      </w:r>
      <w:proofErr w:type="spellStart"/>
      <w:r w:rsidRPr="009831B7">
        <w:rPr>
          <w:sz w:val="28"/>
          <w:szCs w:val="28"/>
        </w:rPr>
        <w:t>i-му</w:t>
      </w:r>
      <w:proofErr w:type="spellEnd"/>
      <w:r w:rsidRPr="009831B7">
        <w:rPr>
          <w:sz w:val="28"/>
          <w:szCs w:val="28"/>
        </w:rPr>
        <w:t xml:space="preserve"> транспортному средству в день;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9525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1 литра горюче-смазочного материала по </w:t>
      </w:r>
      <w:proofErr w:type="spellStart"/>
      <w:r w:rsidRPr="009831B7">
        <w:rPr>
          <w:sz w:val="28"/>
          <w:szCs w:val="28"/>
        </w:rPr>
        <w:t>i-му</w:t>
      </w:r>
      <w:proofErr w:type="spellEnd"/>
      <w:r w:rsidRPr="009831B7">
        <w:rPr>
          <w:sz w:val="28"/>
          <w:szCs w:val="28"/>
        </w:rPr>
        <w:t xml:space="preserve"> транспортному средству;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400050" cy="276225"/>
            <wp:effectExtent l="1905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2.8.5. </w:t>
      </w:r>
      <w:r w:rsidRPr="009831B7">
        <w:rPr>
          <w:b/>
          <w:sz w:val="28"/>
          <w:szCs w:val="28"/>
        </w:rPr>
        <w:t>Затраты на приобретение запасных частей для транспортных средств</w:t>
      </w:r>
      <w:r w:rsidRPr="009831B7">
        <w:rPr>
          <w:sz w:val="28"/>
          <w:szCs w:val="28"/>
        </w:rPr>
        <w:t xml:space="preserve">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2.8.6. </w:t>
      </w:r>
      <w:r w:rsidRPr="009831B7">
        <w:rPr>
          <w:b/>
          <w:sz w:val="28"/>
          <w:szCs w:val="28"/>
        </w:rPr>
        <w:t xml:space="preserve">Затраты на приобретение материальных запасов для нужд гражданской обороны </w:t>
      </w:r>
      <w:r w:rsidRPr="009831B7">
        <w:rPr>
          <w:sz w:val="28"/>
          <w:szCs w:val="28"/>
        </w:rPr>
        <w:t>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1905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2152650" cy="514350"/>
            <wp:effectExtent l="1905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400050" cy="276225"/>
            <wp:effectExtent l="1905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</w:t>
      </w:r>
      <w:proofErr w:type="spellStart"/>
      <w:r w:rsidRPr="009831B7">
        <w:rPr>
          <w:sz w:val="28"/>
          <w:szCs w:val="28"/>
        </w:rPr>
        <w:t>i-й</w:t>
      </w:r>
      <w:proofErr w:type="spellEnd"/>
      <w:r w:rsidRPr="009831B7">
        <w:rPr>
          <w:sz w:val="28"/>
          <w:szCs w:val="28"/>
        </w:rPr>
        <w:t xml:space="preserve"> единицы материальных запасов для нужд гражданской обороны в соответствии с установленными  нормативами;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457200" cy="276225"/>
            <wp:effectExtent l="1905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i-го материального запаса для нужд гражданской обороны из расчета на 1 работника в год в соответствии </w:t>
      </w:r>
      <w:r w:rsidRPr="00452F75">
        <w:rPr>
          <w:color w:val="000000" w:themeColor="text1"/>
          <w:sz w:val="28"/>
          <w:szCs w:val="28"/>
        </w:rPr>
        <w:t xml:space="preserve">с </w:t>
      </w:r>
      <w:hyperlink w:anchor="Par1031" w:history="1">
        <w:r w:rsidRPr="00452F75">
          <w:rPr>
            <w:color w:val="000000" w:themeColor="text1"/>
            <w:sz w:val="28"/>
            <w:szCs w:val="28"/>
          </w:rPr>
          <w:t>приложением №</w:t>
        </w:r>
        <w:r w:rsidRPr="009831B7">
          <w:rPr>
            <w:color w:val="0000FF"/>
            <w:sz w:val="28"/>
            <w:szCs w:val="28"/>
          </w:rPr>
          <w:t xml:space="preserve"> </w:t>
        </w:r>
      </w:hyperlink>
      <w:r w:rsidRPr="009831B7">
        <w:rPr>
          <w:sz w:val="28"/>
          <w:szCs w:val="28"/>
        </w:rPr>
        <w:t>12 к настоящим нормативам затрат;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14325" cy="276225"/>
            <wp:effectExtent l="1905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расчетная численность основных работников Администрации, определяемая  по формуле (1).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25" w:name="Par938"/>
      <w:bookmarkEnd w:id="25"/>
      <w:r w:rsidRPr="009831B7">
        <w:rPr>
          <w:b/>
          <w:sz w:val="28"/>
          <w:szCs w:val="28"/>
        </w:rPr>
        <w:t>III. Затраты на капитальный ремонт муниципального имущества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3.1.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3.2.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3.3. Затраты на разработку проектной документации определяются в соответствии со </w:t>
      </w:r>
      <w:hyperlink r:id="rId329" w:history="1">
        <w:r w:rsidRPr="00F841E3">
          <w:rPr>
            <w:color w:val="000000" w:themeColor="text1"/>
            <w:sz w:val="28"/>
            <w:szCs w:val="28"/>
          </w:rPr>
          <w:t>статьей 22</w:t>
        </w:r>
      </w:hyperlink>
      <w:r w:rsidRPr="00F841E3">
        <w:rPr>
          <w:color w:val="000000" w:themeColor="text1"/>
          <w:sz w:val="28"/>
          <w:szCs w:val="28"/>
        </w:rPr>
        <w:t xml:space="preserve"> Ф</w:t>
      </w:r>
      <w:r w:rsidRPr="009831B7">
        <w:rPr>
          <w:sz w:val="28"/>
          <w:szCs w:val="28"/>
        </w:rPr>
        <w:t>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законодательством Российской Федерации о градостроительной деятельности.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26" w:name="Par945"/>
      <w:bookmarkEnd w:id="26"/>
      <w:r w:rsidRPr="009831B7">
        <w:rPr>
          <w:b/>
          <w:sz w:val="28"/>
          <w:szCs w:val="28"/>
        </w:rPr>
        <w:t xml:space="preserve">IV. Затраты на финансовое обеспечение строительства, 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31B7">
        <w:rPr>
          <w:b/>
          <w:sz w:val="28"/>
          <w:szCs w:val="28"/>
        </w:rPr>
        <w:t>реконструкции (в том числе с элементами реставрации),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31B7">
        <w:rPr>
          <w:b/>
          <w:sz w:val="28"/>
          <w:szCs w:val="28"/>
        </w:rPr>
        <w:t>технического перевооружения объектов капитального строительства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F841E3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831B7">
        <w:rPr>
          <w:sz w:val="28"/>
          <w:szCs w:val="28"/>
        </w:rPr>
        <w:t xml:space="preserve">4.1. Затраты на финансовое </w:t>
      </w:r>
      <w:r w:rsidRPr="00F841E3">
        <w:rPr>
          <w:color w:val="000000" w:themeColor="text1"/>
          <w:sz w:val="28"/>
          <w:szCs w:val="28"/>
        </w:rPr>
        <w:t xml:space="preserve">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330" w:history="1">
        <w:r w:rsidRPr="00F841E3">
          <w:rPr>
            <w:color w:val="000000" w:themeColor="text1"/>
            <w:sz w:val="28"/>
            <w:szCs w:val="28"/>
          </w:rPr>
          <w:t>статьей 22</w:t>
        </w:r>
      </w:hyperlink>
      <w:r w:rsidRPr="00F841E3">
        <w:rPr>
          <w:color w:val="000000" w:themeColor="text1"/>
          <w:sz w:val="28"/>
          <w:szCs w:val="28"/>
        </w:rPr>
        <w:t xml:space="preserve"> Федерального закона и законодательством Российской Федерации о градостроительной деятельности.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41E3">
        <w:rPr>
          <w:color w:val="000000" w:themeColor="text1"/>
          <w:sz w:val="28"/>
          <w:szCs w:val="28"/>
        </w:rPr>
        <w:t xml:space="preserve">4.2. Затраты на приобретение объектов недвижимого имущества определяются в соответствии со </w:t>
      </w:r>
      <w:hyperlink r:id="rId331" w:history="1">
        <w:r w:rsidRPr="00F841E3">
          <w:rPr>
            <w:color w:val="000000" w:themeColor="text1"/>
            <w:sz w:val="28"/>
            <w:szCs w:val="28"/>
          </w:rPr>
          <w:t>статьей 22</w:t>
        </w:r>
      </w:hyperlink>
      <w:r w:rsidRPr="009831B7">
        <w:rPr>
          <w:sz w:val="28"/>
          <w:szCs w:val="28"/>
        </w:rPr>
        <w:t xml:space="preserve"> Федерального закона и законодательством Российской Федерации, регулирующим оценочную деятельность в Российской Федерации.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27" w:name="Par953"/>
      <w:bookmarkEnd w:id="27"/>
      <w:r w:rsidRPr="009831B7">
        <w:rPr>
          <w:b/>
          <w:sz w:val="28"/>
          <w:szCs w:val="28"/>
        </w:rPr>
        <w:t>V. Затраты на дополнительное профессиональное образование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5.1. </w:t>
      </w:r>
      <w:r w:rsidRPr="009831B7">
        <w:rPr>
          <w:b/>
          <w:sz w:val="28"/>
          <w:szCs w:val="28"/>
        </w:rPr>
        <w:t>Затраты на приобретение образовательных услуг по профессиональной переподготовке и повышению квалификации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14325" cy="276225"/>
            <wp:effectExtent l="0" t="0" r="9525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562100" cy="514350"/>
            <wp:effectExtent l="1905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81000" cy="276225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работников, направляемых на </w:t>
      </w:r>
      <w:proofErr w:type="spellStart"/>
      <w:r w:rsidRPr="009831B7">
        <w:rPr>
          <w:sz w:val="28"/>
          <w:szCs w:val="28"/>
        </w:rPr>
        <w:t>i-й</w:t>
      </w:r>
      <w:proofErr w:type="spellEnd"/>
      <w:r w:rsidRPr="009831B7">
        <w:rPr>
          <w:sz w:val="28"/>
          <w:szCs w:val="28"/>
        </w:rPr>
        <w:t xml:space="preserve"> вид дополнительного профессионального образования;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lastRenderedPageBreak/>
        <w:drawing>
          <wp:inline distT="0" distB="0" distL="0" distR="0">
            <wp:extent cx="352425" cy="276225"/>
            <wp:effectExtent l="0" t="0" r="9525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обучения одного работника по </w:t>
      </w:r>
      <w:proofErr w:type="spellStart"/>
      <w:r w:rsidRPr="009831B7">
        <w:rPr>
          <w:sz w:val="28"/>
          <w:szCs w:val="28"/>
        </w:rPr>
        <w:t>i-му</w:t>
      </w:r>
      <w:proofErr w:type="spellEnd"/>
      <w:r w:rsidRPr="009831B7">
        <w:rPr>
          <w:sz w:val="28"/>
          <w:szCs w:val="28"/>
        </w:rPr>
        <w:t xml:space="preserve"> виду дополнительного профессионального образования.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109.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336" w:history="1">
        <w:r w:rsidRPr="00F841E3">
          <w:rPr>
            <w:color w:val="000000" w:themeColor="text1"/>
            <w:sz w:val="28"/>
            <w:szCs w:val="28"/>
          </w:rPr>
          <w:t>статьей 22</w:t>
        </w:r>
      </w:hyperlink>
      <w:r w:rsidRPr="00F841E3">
        <w:rPr>
          <w:color w:val="000000" w:themeColor="text1"/>
          <w:sz w:val="28"/>
          <w:szCs w:val="28"/>
        </w:rPr>
        <w:t xml:space="preserve"> Фед</w:t>
      </w:r>
      <w:r w:rsidRPr="009831B7">
        <w:rPr>
          <w:sz w:val="28"/>
          <w:szCs w:val="28"/>
        </w:rPr>
        <w:t>ерального закона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center"/>
        <w:rPr>
          <w:szCs w:val="28"/>
        </w:rPr>
        <w:sectPr w:rsidR="009831B7" w:rsidRPr="004668A7" w:rsidSect="009831B7">
          <w:headerReference w:type="even" r:id="rId337"/>
          <w:headerReference w:type="default" r:id="rId338"/>
          <w:pgSz w:w="11906" w:h="16838"/>
          <w:pgMar w:top="851" w:right="737" w:bottom="851" w:left="1304" w:header="709" w:footer="709" w:gutter="0"/>
          <w:cols w:space="708"/>
          <w:docGrid w:linePitch="360"/>
        </w:sectPr>
      </w:pP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bookmarkStart w:id="28" w:name="Par968"/>
      <w:bookmarkEnd w:id="28"/>
      <w:r>
        <w:rPr>
          <w:szCs w:val="28"/>
        </w:rPr>
        <w:lastRenderedPageBreak/>
        <w:t xml:space="preserve">    </w:t>
      </w:r>
      <w:r w:rsidRPr="004668A7">
        <w:rPr>
          <w:szCs w:val="28"/>
        </w:rPr>
        <w:t xml:space="preserve">Приложение </w:t>
      </w:r>
      <w:r>
        <w:rPr>
          <w:szCs w:val="28"/>
        </w:rPr>
        <w:t xml:space="preserve">№ </w:t>
      </w:r>
      <w:r w:rsidRPr="004668A7">
        <w:rPr>
          <w:szCs w:val="28"/>
        </w:rPr>
        <w:t>1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>к нормативны</w:t>
      </w:r>
      <w:r>
        <w:rPr>
          <w:szCs w:val="28"/>
        </w:rPr>
        <w:t>м</w:t>
      </w:r>
      <w:r w:rsidRPr="004668A7">
        <w:rPr>
          <w:szCs w:val="28"/>
        </w:rPr>
        <w:t xml:space="preserve"> затрат</w:t>
      </w:r>
      <w:r>
        <w:rPr>
          <w:szCs w:val="28"/>
        </w:rPr>
        <w:t>ам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 xml:space="preserve">на обеспечение функций </w:t>
      </w: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Администрации МО 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«</w:t>
      </w:r>
      <w:r w:rsidR="00622E4A">
        <w:rPr>
          <w:szCs w:val="28"/>
        </w:rPr>
        <w:t>Кокшама</w:t>
      </w:r>
      <w:r w:rsidR="00F841E3">
        <w:rPr>
          <w:szCs w:val="28"/>
        </w:rPr>
        <w:t>рское сельское поселение</w:t>
      </w:r>
      <w:r>
        <w:rPr>
          <w:szCs w:val="28"/>
        </w:rPr>
        <w:t>»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29" w:name="Par980"/>
      <w:bookmarkEnd w:id="29"/>
      <w:r w:rsidRPr="00F841E3">
        <w:rPr>
          <w:b/>
          <w:bCs/>
          <w:sz w:val="28"/>
          <w:szCs w:val="28"/>
        </w:rPr>
        <w:t xml:space="preserve">Норматив 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41E3">
        <w:rPr>
          <w:b/>
          <w:bCs/>
          <w:sz w:val="28"/>
          <w:szCs w:val="28"/>
        </w:rPr>
        <w:t>на приобретение средств подвижной связи и услуг подвижной связи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60"/>
        <w:gridCol w:w="2340"/>
        <w:gridCol w:w="2730"/>
        <w:gridCol w:w="2551"/>
      </w:tblGrid>
      <w:tr w:rsidR="009831B7" w:rsidRPr="00F841E3" w:rsidTr="00E9703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Категория должностей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Количество 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средств подвижной  связи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Цена приобретения 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средств  подвижной 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связи 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Расходы 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на услуги подвижной связи**</w:t>
            </w:r>
          </w:p>
        </w:tc>
      </w:tr>
      <w:tr w:rsidR="009831B7" w:rsidRPr="00F841E3" w:rsidTr="00E9703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4</w:t>
            </w:r>
          </w:p>
        </w:tc>
      </w:tr>
      <w:tr w:rsidR="009831B7" w:rsidRPr="00F841E3" w:rsidTr="00E97037">
        <w:tc>
          <w:tcPr>
            <w:tcW w:w="216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452F75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452F75">
              <w:rPr>
                <w:sz w:val="28"/>
                <w:szCs w:val="28"/>
                <w:highlight w:val="yellow"/>
              </w:rPr>
              <w:t xml:space="preserve">Глава администрации, </w:t>
            </w:r>
          </w:p>
          <w:p w:rsidR="009831B7" w:rsidRPr="00452F75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  <w:p w:rsidR="009831B7" w:rsidRPr="00452F75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не более 1 единицы 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на муниципального служащего </w:t>
            </w:r>
          </w:p>
        </w:tc>
        <w:tc>
          <w:tcPr>
            <w:tcW w:w="273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не более 15 тыс. рублей включительно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 за 1 единицу 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на муниципального служащего 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не более 2 000 рублей  включительно в месяц 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на муниципального служащего  </w:t>
            </w:r>
          </w:p>
        </w:tc>
      </w:tr>
      <w:tr w:rsidR="009831B7" w:rsidRPr="00F841E3" w:rsidTr="00E97037">
        <w:tc>
          <w:tcPr>
            <w:tcW w:w="2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452F75" w:rsidRDefault="00066355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Главный специалист, ведущий специалист</w:t>
            </w:r>
          </w:p>
          <w:p w:rsidR="009831B7" w:rsidRPr="00452F75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не более 1 единицы 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на муниципального служащего </w:t>
            </w:r>
          </w:p>
        </w:tc>
        <w:tc>
          <w:tcPr>
            <w:tcW w:w="27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не более 5 тыс. рублей включительно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 за 1 единицу 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на муниципального служащего 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не более 200 рублей  включительно в месяц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на муниципального служащего  </w:t>
            </w:r>
          </w:p>
        </w:tc>
      </w:tr>
    </w:tbl>
    <w:p w:rsidR="009831B7" w:rsidRPr="004668A7" w:rsidRDefault="009831B7" w:rsidP="009831B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831B7" w:rsidRPr="004668A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4668A7">
        <w:rPr>
          <w:szCs w:val="28"/>
        </w:rPr>
        <w:t>--------------------------------</w:t>
      </w:r>
    </w:p>
    <w:p w:rsidR="009831B7" w:rsidRPr="00F833FF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  <w:bookmarkStart w:id="30" w:name="Par1012"/>
      <w:bookmarkEnd w:id="30"/>
      <w:r w:rsidRPr="00F833FF">
        <w:t>* Периодичность приобретения средств связи определяется максимальным сроком полезного использования и составляет 5 лет.</w:t>
      </w:r>
    </w:p>
    <w:p w:rsidR="009831B7" w:rsidRPr="00F833FF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  <w:bookmarkStart w:id="31" w:name="Par1013"/>
      <w:bookmarkEnd w:id="31"/>
      <w:r w:rsidRPr="00F833FF">
        <w:t xml:space="preserve">** Объем расходов, рассчитанный с применением нормативных затрат на приобретение сотовой связи, может быть изменен по решению </w:t>
      </w:r>
      <w:r>
        <w:t>Главы Администрации МО «</w:t>
      </w:r>
      <w:r w:rsidR="00622E4A">
        <w:t>Кокшама</w:t>
      </w:r>
      <w:r w:rsidR="00452F75">
        <w:t>рское сельское поселение</w:t>
      </w:r>
      <w:r>
        <w:t>»</w:t>
      </w:r>
      <w:r w:rsidRPr="00F833FF">
        <w:t xml:space="preserve">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bookmarkStart w:id="32" w:name="Par1019"/>
      <w:bookmarkEnd w:id="32"/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F841E3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066355" w:rsidRDefault="00066355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066355" w:rsidRDefault="00066355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066355" w:rsidRDefault="00066355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4668A7">
        <w:rPr>
          <w:szCs w:val="28"/>
        </w:rPr>
        <w:lastRenderedPageBreak/>
        <w:t xml:space="preserve">Приложение </w:t>
      </w:r>
      <w:r>
        <w:rPr>
          <w:szCs w:val="28"/>
        </w:rPr>
        <w:t>№ 2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>к нормативны</w:t>
      </w:r>
      <w:r>
        <w:rPr>
          <w:szCs w:val="28"/>
        </w:rPr>
        <w:t>м</w:t>
      </w:r>
      <w:r w:rsidRPr="004668A7">
        <w:rPr>
          <w:szCs w:val="28"/>
        </w:rPr>
        <w:t xml:space="preserve"> затрат</w:t>
      </w:r>
      <w:r>
        <w:rPr>
          <w:szCs w:val="28"/>
        </w:rPr>
        <w:t>ам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 xml:space="preserve">на обеспечение функций </w:t>
      </w: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Администрации МО 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«</w:t>
      </w:r>
      <w:r w:rsidR="00622E4A">
        <w:rPr>
          <w:szCs w:val="28"/>
        </w:rPr>
        <w:t>Кокшама</w:t>
      </w:r>
      <w:r w:rsidR="00F841E3">
        <w:rPr>
          <w:szCs w:val="28"/>
        </w:rPr>
        <w:t>рское сельское поселение</w:t>
      </w:r>
      <w:r>
        <w:rPr>
          <w:szCs w:val="28"/>
        </w:rPr>
        <w:t>»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41E3">
        <w:rPr>
          <w:b/>
          <w:bCs/>
          <w:sz w:val="28"/>
          <w:szCs w:val="28"/>
        </w:rPr>
        <w:t xml:space="preserve">Норматив 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41E3">
        <w:rPr>
          <w:b/>
          <w:bCs/>
          <w:sz w:val="28"/>
          <w:szCs w:val="28"/>
        </w:rPr>
        <w:t>на приобретение планшетных компьютеров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41E3">
        <w:rPr>
          <w:b/>
          <w:bCs/>
          <w:sz w:val="28"/>
          <w:szCs w:val="28"/>
        </w:rPr>
        <w:t>и услуги Интернет-провайдеров для планшетных компьютеров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2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60"/>
        <w:gridCol w:w="1980"/>
        <w:gridCol w:w="3060"/>
        <w:gridCol w:w="2520"/>
      </w:tblGrid>
      <w:tr w:rsidR="009831B7" w:rsidRPr="00F841E3" w:rsidTr="009831B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Категория должностей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Количество 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планшетных компьютеров и </w:t>
            </w:r>
            <w:r w:rsidRPr="00F841E3">
              <w:rPr>
                <w:sz w:val="28"/>
                <w:szCs w:val="28"/>
                <w:lang w:val="en-US"/>
              </w:rPr>
              <w:t>SIM</w:t>
            </w:r>
            <w:r w:rsidRPr="00F841E3">
              <w:rPr>
                <w:sz w:val="28"/>
                <w:szCs w:val="28"/>
              </w:rPr>
              <w:t>-карт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Технические характеристики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Расходы 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на услуги </w:t>
            </w:r>
            <w:r w:rsidRPr="00F841E3">
              <w:rPr>
                <w:bCs/>
                <w:sz w:val="28"/>
                <w:szCs w:val="28"/>
              </w:rPr>
              <w:t>Интернет-провайдеров для планшетных компьютеров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4</w:t>
            </w:r>
          </w:p>
        </w:tc>
      </w:tr>
      <w:tr w:rsidR="009831B7" w:rsidRPr="00F841E3" w:rsidTr="009831B7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066355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Высшие  и старшие</w:t>
            </w:r>
            <w:r w:rsidR="009831B7" w:rsidRPr="00F841E3">
              <w:rPr>
                <w:sz w:val="28"/>
                <w:szCs w:val="28"/>
              </w:rPr>
              <w:t xml:space="preserve"> должности муниципальной службы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не более 1 планшетного компьютера 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на муниципального служащего, не более 1 </w:t>
            </w:r>
            <w:r w:rsidRPr="00F841E3">
              <w:rPr>
                <w:sz w:val="28"/>
                <w:szCs w:val="28"/>
                <w:lang w:val="en-US"/>
              </w:rPr>
              <w:t>SIM</w:t>
            </w:r>
            <w:r w:rsidRPr="00F841E3">
              <w:rPr>
                <w:sz w:val="28"/>
                <w:szCs w:val="28"/>
              </w:rPr>
              <w:t>-карты на муниципального служащего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Процессор не менее 4 ядер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 с частотой не менее 1,3ГГц, размер дисплея не менее </w:t>
            </w:r>
            <w:smartTag w:uri="urn:schemas-microsoft-com:office:smarttags" w:element="metricconverter">
              <w:smartTagPr>
                <w:attr w:name="ProductID" w:val="10,1 дюйма"/>
              </w:smartTagPr>
              <w:r w:rsidRPr="00F841E3">
                <w:rPr>
                  <w:sz w:val="28"/>
                  <w:szCs w:val="28"/>
                </w:rPr>
                <w:t>10,1 дюйма</w:t>
              </w:r>
            </w:smartTag>
            <w:r w:rsidRPr="00F841E3">
              <w:rPr>
                <w:sz w:val="28"/>
                <w:szCs w:val="28"/>
              </w:rPr>
              <w:t xml:space="preserve"> с разрешением не менее 1280х800 пикселей,  поддержка стандарта связи </w:t>
            </w:r>
            <w:proofErr w:type="spellStart"/>
            <w:r w:rsidRPr="00F841E3">
              <w:rPr>
                <w:sz w:val="28"/>
                <w:szCs w:val="28"/>
                <w:lang w:val="en-US"/>
              </w:rPr>
              <w:t>wi</w:t>
            </w:r>
            <w:proofErr w:type="spellEnd"/>
            <w:r w:rsidRPr="00F841E3">
              <w:rPr>
                <w:sz w:val="28"/>
                <w:szCs w:val="28"/>
              </w:rPr>
              <w:t>-</w:t>
            </w:r>
            <w:proofErr w:type="spellStart"/>
            <w:r w:rsidRPr="00F841E3">
              <w:rPr>
                <w:sz w:val="28"/>
                <w:szCs w:val="28"/>
                <w:lang w:val="en-US"/>
              </w:rPr>
              <w:t>fi</w:t>
            </w:r>
            <w:proofErr w:type="spellEnd"/>
            <w:r w:rsidRPr="00F841E3">
              <w:rPr>
                <w:sz w:val="28"/>
                <w:szCs w:val="28"/>
              </w:rPr>
              <w:t xml:space="preserve">  802.1 а/</w:t>
            </w:r>
            <w:r w:rsidRPr="00F841E3">
              <w:rPr>
                <w:sz w:val="28"/>
                <w:szCs w:val="28"/>
                <w:lang w:val="en-US"/>
              </w:rPr>
              <w:t>bi</w:t>
            </w:r>
            <w:r w:rsidRPr="00F841E3">
              <w:rPr>
                <w:sz w:val="28"/>
                <w:szCs w:val="28"/>
              </w:rPr>
              <w:t>/</w:t>
            </w:r>
            <w:r w:rsidRPr="00F841E3">
              <w:rPr>
                <w:sz w:val="28"/>
                <w:szCs w:val="28"/>
                <w:lang w:val="en-US"/>
              </w:rPr>
              <w:t>g</w:t>
            </w:r>
            <w:r w:rsidRPr="00F841E3">
              <w:rPr>
                <w:sz w:val="28"/>
                <w:szCs w:val="28"/>
              </w:rPr>
              <w:t>/</w:t>
            </w:r>
            <w:r w:rsidRPr="00F841E3">
              <w:rPr>
                <w:sz w:val="28"/>
                <w:szCs w:val="28"/>
                <w:lang w:val="en-US"/>
              </w:rPr>
              <w:t>n</w:t>
            </w:r>
            <w:r w:rsidRPr="00F841E3">
              <w:rPr>
                <w:sz w:val="28"/>
                <w:szCs w:val="28"/>
              </w:rPr>
              <w:t xml:space="preserve">, </w:t>
            </w:r>
            <w:r w:rsidRPr="00F841E3">
              <w:rPr>
                <w:sz w:val="28"/>
                <w:szCs w:val="28"/>
                <w:lang w:val="en-US"/>
              </w:rPr>
              <w:t>Bluetooth</w:t>
            </w:r>
            <w:r w:rsidRPr="00F841E3">
              <w:rPr>
                <w:sz w:val="28"/>
                <w:szCs w:val="28"/>
              </w:rPr>
              <w:t xml:space="preserve"> 4.0, наличие слота </w:t>
            </w:r>
            <w:r w:rsidRPr="00F841E3">
              <w:rPr>
                <w:sz w:val="28"/>
                <w:szCs w:val="28"/>
                <w:lang w:val="en-US"/>
              </w:rPr>
              <w:t>SIM</w:t>
            </w:r>
            <w:r w:rsidRPr="00F841E3">
              <w:rPr>
                <w:sz w:val="28"/>
                <w:szCs w:val="28"/>
              </w:rPr>
              <w:t>-карты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не более 1 000 рублей  включительно в месяц 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на муниципального служащего  </w:t>
            </w:r>
          </w:p>
        </w:tc>
      </w:tr>
    </w:tbl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Pr="00F841E3" w:rsidRDefault="009831B7" w:rsidP="00F841E3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4668A7">
        <w:rPr>
          <w:szCs w:val="28"/>
        </w:rPr>
        <w:lastRenderedPageBreak/>
        <w:t xml:space="preserve">Приложение </w:t>
      </w:r>
      <w:r>
        <w:rPr>
          <w:szCs w:val="28"/>
        </w:rPr>
        <w:t>№ 3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>к нормативны</w:t>
      </w:r>
      <w:r>
        <w:rPr>
          <w:szCs w:val="28"/>
        </w:rPr>
        <w:t>м</w:t>
      </w:r>
      <w:r w:rsidRPr="004668A7">
        <w:rPr>
          <w:szCs w:val="28"/>
        </w:rPr>
        <w:t xml:space="preserve"> затрат</w:t>
      </w:r>
      <w:r>
        <w:rPr>
          <w:szCs w:val="28"/>
        </w:rPr>
        <w:t>ам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 xml:space="preserve">на обеспечение функций </w:t>
      </w: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Администрации МО 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«</w:t>
      </w:r>
      <w:r w:rsidR="00622E4A">
        <w:rPr>
          <w:szCs w:val="28"/>
        </w:rPr>
        <w:t>Кокшама</w:t>
      </w:r>
      <w:r w:rsidR="00F841E3">
        <w:rPr>
          <w:szCs w:val="28"/>
        </w:rPr>
        <w:t>рское сельское поселение</w:t>
      </w:r>
      <w:r>
        <w:rPr>
          <w:szCs w:val="28"/>
        </w:rPr>
        <w:t>»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41E3">
        <w:rPr>
          <w:b/>
          <w:bCs/>
          <w:sz w:val="28"/>
          <w:szCs w:val="28"/>
        </w:rPr>
        <w:t xml:space="preserve">Норматив 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41E3">
        <w:rPr>
          <w:b/>
          <w:bCs/>
          <w:sz w:val="28"/>
          <w:szCs w:val="28"/>
        </w:rPr>
        <w:t xml:space="preserve">на приобретение принтеров, многофункциональных устройств 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41E3">
        <w:rPr>
          <w:b/>
          <w:bCs/>
          <w:sz w:val="28"/>
          <w:szCs w:val="28"/>
        </w:rPr>
        <w:t>и копировальных аппаратов (оргтехники)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2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60"/>
        <w:gridCol w:w="2340"/>
        <w:gridCol w:w="5220"/>
      </w:tblGrid>
      <w:tr w:rsidR="009831B7" w:rsidRPr="00F841E3" w:rsidTr="009831B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Категория должностей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Количество 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оргтехники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Технические характеристики</w:t>
            </w:r>
          </w:p>
        </w:tc>
      </w:tr>
      <w:tr w:rsidR="009831B7" w:rsidRPr="00F841E3" w:rsidTr="009831B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3</w:t>
            </w:r>
          </w:p>
        </w:tc>
      </w:tr>
      <w:tr w:rsidR="009831B7" w:rsidRPr="00F841E3" w:rsidTr="009831B7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Все должности муниципальной службы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не более 1  единицы  персональных принтеров (персональных МФУ) на муниципального служащего.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Подключение к сетевому принтеру (сетевому МФУ) 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 Технология печати лазерная;  максимальный объем печати в месяц не менее 50 000 страниц;  разрешение не менее  1200х1200</w:t>
            </w:r>
            <w:r w:rsidRPr="00F841E3">
              <w:rPr>
                <w:sz w:val="28"/>
                <w:szCs w:val="28"/>
                <w:lang w:val="en-US"/>
              </w:rPr>
              <w:t>dpi</w:t>
            </w:r>
            <w:r w:rsidRPr="00F841E3">
              <w:rPr>
                <w:sz w:val="28"/>
                <w:szCs w:val="28"/>
              </w:rPr>
              <w:t xml:space="preserve"> но не более 9600х9600 </w:t>
            </w:r>
            <w:r w:rsidRPr="00F841E3">
              <w:rPr>
                <w:sz w:val="28"/>
                <w:szCs w:val="28"/>
                <w:lang w:val="en-US"/>
              </w:rPr>
              <w:t>dpi</w:t>
            </w:r>
            <w:r w:rsidRPr="00F841E3">
              <w:rPr>
                <w:sz w:val="28"/>
                <w:szCs w:val="28"/>
              </w:rPr>
              <w:t xml:space="preserve">; скорость печати не менее 20 страниц в минуту; интерфейсы подключения  </w:t>
            </w:r>
            <w:r w:rsidRPr="00F841E3">
              <w:rPr>
                <w:sz w:val="28"/>
                <w:szCs w:val="28"/>
                <w:lang w:val="en-US"/>
              </w:rPr>
              <w:t>LAN</w:t>
            </w:r>
            <w:r w:rsidRPr="00F841E3">
              <w:rPr>
                <w:sz w:val="28"/>
                <w:szCs w:val="28"/>
              </w:rPr>
              <w:t xml:space="preserve">, </w:t>
            </w:r>
            <w:r w:rsidRPr="00F841E3">
              <w:rPr>
                <w:sz w:val="28"/>
                <w:szCs w:val="28"/>
                <w:lang w:val="en-US"/>
              </w:rPr>
              <w:t>RJ</w:t>
            </w:r>
            <w:r w:rsidRPr="00F841E3">
              <w:rPr>
                <w:sz w:val="28"/>
                <w:szCs w:val="28"/>
              </w:rPr>
              <w:t xml:space="preserve">-45, </w:t>
            </w:r>
            <w:r w:rsidRPr="00F841E3">
              <w:rPr>
                <w:sz w:val="28"/>
                <w:szCs w:val="28"/>
                <w:lang w:val="en-US"/>
              </w:rPr>
              <w:t>USB</w:t>
            </w:r>
            <w:r w:rsidRPr="00F841E3">
              <w:rPr>
                <w:sz w:val="28"/>
                <w:szCs w:val="28"/>
              </w:rPr>
              <w:t xml:space="preserve"> 2.0; формат печати А4, А3.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Все должности муниципальной службы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не более 1  единицы  сканера на муниципального служащего.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Скорость сканирования не  более 16 сек, разрешение не менее  4800х4800</w:t>
            </w:r>
            <w:r w:rsidRPr="00F841E3">
              <w:rPr>
                <w:sz w:val="28"/>
                <w:szCs w:val="28"/>
                <w:lang w:val="en-US"/>
              </w:rPr>
              <w:t>dpi</w:t>
            </w:r>
            <w:r w:rsidRPr="00F841E3">
              <w:rPr>
                <w:sz w:val="28"/>
                <w:szCs w:val="28"/>
              </w:rPr>
              <w:t xml:space="preserve">; глубина цвета 48 бит; интерфейсы подключения  </w:t>
            </w:r>
            <w:r w:rsidRPr="00F841E3">
              <w:rPr>
                <w:sz w:val="28"/>
                <w:szCs w:val="28"/>
                <w:lang w:val="en-US"/>
              </w:rPr>
              <w:t>USB</w:t>
            </w:r>
            <w:r w:rsidRPr="00F841E3">
              <w:rPr>
                <w:sz w:val="28"/>
                <w:szCs w:val="28"/>
              </w:rPr>
              <w:t xml:space="preserve">; формат файла сканирования  </w:t>
            </w:r>
            <w:r w:rsidRPr="00F841E3">
              <w:rPr>
                <w:sz w:val="28"/>
                <w:szCs w:val="28"/>
                <w:lang w:val="en-US"/>
              </w:rPr>
              <w:t>PDF</w:t>
            </w:r>
            <w:r w:rsidRPr="00F841E3">
              <w:rPr>
                <w:sz w:val="28"/>
                <w:szCs w:val="28"/>
              </w:rPr>
              <w:t xml:space="preserve">, </w:t>
            </w:r>
            <w:r w:rsidRPr="00F841E3">
              <w:rPr>
                <w:sz w:val="28"/>
                <w:szCs w:val="28"/>
                <w:lang w:val="en-US"/>
              </w:rPr>
              <w:t>JPEG</w:t>
            </w:r>
            <w:r w:rsidRPr="00F841E3">
              <w:rPr>
                <w:sz w:val="28"/>
                <w:szCs w:val="28"/>
              </w:rPr>
              <w:t>.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831B7" w:rsidRPr="00F841E3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841E3">
        <w:rPr>
          <w:b/>
          <w:sz w:val="28"/>
          <w:szCs w:val="28"/>
        </w:rPr>
        <w:t>Норматив  на приобретение расходных материалов к оргтехнике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9"/>
        <w:gridCol w:w="2610"/>
        <w:gridCol w:w="3662"/>
      </w:tblGrid>
      <w:tr w:rsidR="009831B7" w:rsidRPr="00F841E3" w:rsidTr="009831B7">
        <w:tc>
          <w:tcPr>
            <w:tcW w:w="337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Наименование 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расходного материала</w:t>
            </w:r>
          </w:p>
        </w:tc>
        <w:tc>
          <w:tcPr>
            <w:tcW w:w="267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Количество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расходного материала</w:t>
            </w:r>
          </w:p>
        </w:tc>
        <w:tc>
          <w:tcPr>
            <w:tcW w:w="378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Примечание</w:t>
            </w:r>
          </w:p>
        </w:tc>
      </w:tr>
      <w:tr w:rsidR="009831B7" w:rsidRPr="00F841E3" w:rsidTr="009831B7">
        <w:tc>
          <w:tcPr>
            <w:tcW w:w="337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267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3</w:t>
            </w:r>
          </w:p>
        </w:tc>
      </w:tr>
      <w:tr w:rsidR="009831B7" w:rsidRPr="00F841E3" w:rsidTr="009831B7">
        <w:tc>
          <w:tcPr>
            <w:tcW w:w="337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Тонер-картридж</w:t>
            </w:r>
          </w:p>
        </w:tc>
        <w:tc>
          <w:tcPr>
            <w:tcW w:w="267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17</w:t>
            </w:r>
          </w:p>
        </w:tc>
        <w:tc>
          <w:tcPr>
            <w:tcW w:w="378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Для черно-белой</w:t>
            </w:r>
          </w:p>
        </w:tc>
      </w:tr>
      <w:tr w:rsidR="009831B7" w:rsidRPr="00F841E3" w:rsidTr="009831B7">
        <w:tc>
          <w:tcPr>
            <w:tcW w:w="337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proofErr w:type="spellStart"/>
            <w:r w:rsidRPr="00F841E3">
              <w:rPr>
                <w:sz w:val="28"/>
                <w:szCs w:val="28"/>
              </w:rPr>
              <w:t>Принт</w:t>
            </w:r>
            <w:proofErr w:type="spellEnd"/>
            <w:r w:rsidRPr="00F841E3">
              <w:rPr>
                <w:sz w:val="28"/>
                <w:szCs w:val="28"/>
              </w:rPr>
              <w:t>- картридж</w:t>
            </w:r>
          </w:p>
        </w:tc>
        <w:tc>
          <w:tcPr>
            <w:tcW w:w="267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8</w:t>
            </w:r>
          </w:p>
        </w:tc>
        <w:tc>
          <w:tcPr>
            <w:tcW w:w="378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Для черно-белой</w:t>
            </w:r>
          </w:p>
        </w:tc>
      </w:tr>
      <w:tr w:rsidR="009831B7" w:rsidRPr="00F841E3" w:rsidTr="009831B7">
        <w:tc>
          <w:tcPr>
            <w:tcW w:w="337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Чернила</w:t>
            </w:r>
          </w:p>
        </w:tc>
        <w:tc>
          <w:tcPr>
            <w:tcW w:w="267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14</w:t>
            </w:r>
          </w:p>
        </w:tc>
        <w:tc>
          <w:tcPr>
            <w:tcW w:w="378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Для цветной печати</w:t>
            </w:r>
          </w:p>
        </w:tc>
      </w:tr>
    </w:tbl>
    <w:p w:rsidR="00066355" w:rsidRDefault="00066355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066355" w:rsidRDefault="00066355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4668A7">
        <w:rPr>
          <w:szCs w:val="28"/>
        </w:rPr>
        <w:lastRenderedPageBreak/>
        <w:t xml:space="preserve">Приложение </w:t>
      </w:r>
      <w:r>
        <w:rPr>
          <w:szCs w:val="28"/>
        </w:rPr>
        <w:t>№ 4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>к нормативны</w:t>
      </w:r>
      <w:r>
        <w:rPr>
          <w:szCs w:val="28"/>
        </w:rPr>
        <w:t>м</w:t>
      </w:r>
      <w:r w:rsidRPr="004668A7">
        <w:rPr>
          <w:szCs w:val="28"/>
        </w:rPr>
        <w:t xml:space="preserve"> затрат</w:t>
      </w:r>
      <w:r>
        <w:rPr>
          <w:szCs w:val="28"/>
        </w:rPr>
        <w:t>ам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 xml:space="preserve">на обеспечение функций </w:t>
      </w: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Администрации МО 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«</w:t>
      </w:r>
      <w:r w:rsidR="00622E4A">
        <w:rPr>
          <w:szCs w:val="28"/>
        </w:rPr>
        <w:t>Кокшама</w:t>
      </w:r>
      <w:r w:rsidR="00F841E3">
        <w:rPr>
          <w:szCs w:val="28"/>
        </w:rPr>
        <w:t>рское сельское поселение</w:t>
      </w:r>
      <w:r>
        <w:rPr>
          <w:szCs w:val="28"/>
        </w:rPr>
        <w:t>»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41E3">
        <w:rPr>
          <w:b/>
          <w:bCs/>
          <w:sz w:val="28"/>
          <w:szCs w:val="28"/>
        </w:rPr>
        <w:t xml:space="preserve">Норматив 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41E3">
        <w:rPr>
          <w:b/>
          <w:bCs/>
          <w:sz w:val="28"/>
          <w:szCs w:val="28"/>
        </w:rPr>
        <w:t>на приобретение ноутбуков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0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60"/>
        <w:gridCol w:w="1980"/>
        <w:gridCol w:w="5760"/>
      </w:tblGrid>
      <w:tr w:rsidR="009831B7" w:rsidRPr="00F841E3" w:rsidTr="009831B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Категория должностей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Количество 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ноутбуков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Технические характеристики</w:t>
            </w:r>
          </w:p>
        </w:tc>
      </w:tr>
      <w:tr w:rsidR="009831B7" w:rsidRPr="00F841E3" w:rsidTr="009831B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3</w:t>
            </w:r>
          </w:p>
        </w:tc>
      </w:tr>
      <w:tr w:rsidR="009831B7" w:rsidRPr="00F841E3" w:rsidTr="009831B7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Все должности муниципальной службы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не более 1  единицы  на муниципального служащего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 Процессор не ниже 2,6 ГГц с количеством ядер             не менее 2, объемом </w:t>
            </w:r>
            <w:proofErr w:type="spellStart"/>
            <w:r w:rsidRPr="00F841E3">
              <w:rPr>
                <w:sz w:val="28"/>
                <w:szCs w:val="28"/>
              </w:rPr>
              <w:t>кеш-памяти</w:t>
            </w:r>
            <w:proofErr w:type="spellEnd"/>
            <w:r w:rsidRPr="00F841E3">
              <w:rPr>
                <w:sz w:val="28"/>
                <w:szCs w:val="28"/>
              </w:rPr>
              <w:t xml:space="preserve"> не мене 3 Мб, оперативная память </w:t>
            </w:r>
            <w:r w:rsidRPr="00F841E3">
              <w:rPr>
                <w:sz w:val="28"/>
                <w:szCs w:val="28"/>
                <w:lang w:val="en-US"/>
              </w:rPr>
              <w:t>DDR</w:t>
            </w:r>
            <w:r w:rsidRPr="00F841E3">
              <w:rPr>
                <w:sz w:val="28"/>
                <w:szCs w:val="28"/>
              </w:rPr>
              <w:t xml:space="preserve">3 с частотой   не ниже 1,6 ГГц, объем оперативной памяти    не менее 4 </w:t>
            </w:r>
            <w:proofErr w:type="spellStart"/>
            <w:r w:rsidRPr="00F841E3">
              <w:rPr>
                <w:sz w:val="28"/>
                <w:szCs w:val="28"/>
              </w:rPr>
              <w:t>ГМб</w:t>
            </w:r>
            <w:proofErr w:type="spellEnd"/>
            <w:r w:rsidRPr="00F841E3">
              <w:rPr>
                <w:sz w:val="28"/>
                <w:szCs w:val="28"/>
              </w:rPr>
              <w:t>, количество слотов памяти   не менее 2,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дисплей с диагональю экрана   не менее  </w:t>
            </w:r>
            <w:smartTag w:uri="urn:schemas-microsoft-com:office:smarttags" w:element="metricconverter">
              <w:smartTagPr>
                <w:attr w:name="ProductID" w:val="15,6 дюймов"/>
              </w:smartTagPr>
              <w:r w:rsidRPr="00F841E3">
                <w:rPr>
                  <w:sz w:val="28"/>
                  <w:szCs w:val="28"/>
                </w:rPr>
                <w:t>15,6 дюймов</w:t>
              </w:r>
            </w:smartTag>
            <w:r w:rsidRPr="00F841E3">
              <w:rPr>
                <w:sz w:val="28"/>
                <w:szCs w:val="28"/>
              </w:rPr>
              <w:t>, разрешением  не менее 1366х768 пикселей</w:t>
            </w:r>
          </w:p>
        </w:tc>
      </w:tr>
    </w:tbl>
    <w:p w:rsidR="009831B7" w:rsidRPr="00F841E3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41E3">
        <w:rPr>
          <w:b/>
          <w:bCs/>
          <w:sz w:val="28"/>
          <w:szCs w:val="28"/>
        </w:rPr>
        <w:t xml:space="preserve">Норматив 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41E3">
        <w:rPr>
          <w:b/>
          <w:bCs/>
          <w:sz w:val="28"/>
          <w:szCs w:val="28"/>
        </w:rPr>
        <w:t>на приобретение моноблоков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0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60"/>
        <w:gridCol w:w="1980"/>
        <w:gridCol w:w="5760"/>
      </w:tblGrid>
      <w:tr w:rsidR="009831B7" w:rsidRPr="00F841E3" w:rsidTr="009831B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Категория должностей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Количество 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ноутбуков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Технические характеристики</w:t>
            </w:r>
          </w:p>
        </w:tc>
      </w:tr>
      <w:tr w:rsidR="009831B7" w:rsidRPr="00F841E3" w:rsidTr="009831B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3</w:t>
            </w:r>
          </w:p>
        </w:tc>
      </w:tr>
      <w:tr w:rsidR="009831B7" w:rsidRPr="00F841E3" w:rsidTr="009831B7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Все должности муниципальной службы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не более 1  единицы  на муниципального служащего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 Процессор не ниже </w:t>
            </w:r>
            <w:r w:rsidRPr="00F841E3">
              <w:rPr>
                <w:sz w:val="28"/>
                <w:szCs w:val="28"/>
                <w:lang w:val="en-US"/>
              </w:rPr>
              <w:t>Intel</w:t>
            </w:r>
            <w:r w:rsidRPr="00F841E3">
              <w:rPr>
                <w:sz w:val="28"/>
                <w:szCs w:val="28"/>
              </w:rPr>
              <w:t xml:space="preserve"> </w:t>
            </w:r>
            <w:r w:rsidRPr="00F841E3">
              <w:rPr>
                <w:sz w:val="28"/>
                <w:szCs w:val="28"/>
                <w:lang w:val="en-US"/>
              </w:rPr>
              <w:t>core</w:t>
            </w:r>
            <w:r w:rsidRPr="00F841E3">
              <w:rPr>
                <w:sz w:val="28"/>
                <w:szCs w:val="28"/>
              </w:rPr>
              <w:t xml:space="preserve"> </w:t>
            </w:r>
            <w:proofErr w:type="spellStart"/>
            <w:r w:rsidRPr="00F841E3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F841E3">
              <w:rPr>
                <w:sz w:val="28"/>
                <w:szCs w:val="28"/>
              </w:rPr>
              <w:t xml:space="preserve">3 или эквивалент с частотой не менее 3,2 ГГц; объем оперативной памяти   не менее 4 Гб,  с частотой не ниже 1,6 ГГц.  Дисплей с диагональю не менее </w:t>
            </w:r>
            <w:smartTag w:uri="urn:schemas-microsoft-com:office:smarttags" w:element="metricconverter">
              <w:smartTagPr>
                <w:attr w:name="ProductID" w:val="21,5 дюйма"/>
              </w:smartTagPr>
              <w:r w:rsidRPr="00F841E3">
                <w:rPr>
                  <w:sz w:val="28"/>
                  <w:szCs w:val="28"/>
                </w:rPr>
                <w:t>21,5 дюйма</w:t>
              </w:r>
            </w:smartTag>
            <w:r w:rsidRPr="00F841E3">
              <w:rPr>
                <w:sz w:val="28"/>
                <w:szCs w:val="28"/>
              </w:rPr>
              <w:t xml:space="preserve">, разрешением  не менее 1920х1080 пикселей, антибликовым покрытием, жесткий диск объемом не менее 500 Гб. Количество портов </w:t>
            </w:r>
            <w:r w:rsidRPr="00F841E3">
              <w:rPr>
                <w:sz w:val="28"/>
                <w:szCs w:val="28"/>
                <w:lang w:val="en-US"/>
              </w:rPr>
              <w:t>USB</w:t>
            </w:r>
            <w:r w:rsidRPr="00F841E3">
              <w:rPr>
                <w:sz w:val="28"/>
                <w:szCs w:val="28"/>
              </w:rPr>
              <w:t xml:space="preserve"> 2.0 не менее 3, </w:t>
            </w:r>
            <w:r w:rsidRPr="00F841E3">
              <w:rPr>
                <w:sz w:val="28"/>
                <w:szCs w:val="28"/>
                <w:lang w:val="en-US"/>
              </w:rPr>
              <w:t>USB</w:t>
            </w:r>
            <w:r w:rsidRPr="00F841E3">
              <w:rPr>
                <w:sz w:val="28"/>
                <w:szCs w:val="28"/>
              </w:rPr>
              <w:t xml:space="preserve"> 3.0 не менее 2,</w:t>
            </w:r>
          </w:p>
        </w:tc>
      </w:tr>
    </w:tbl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F841E3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4668A7">
        <w:rPr>
          <w:szCs w:val="28"/>
        </w:rPr>
        <w:lastRenderedPageBreak/>
        <w:t xml:space="preserve">Приложение </w:t>
      </w:r>
      <w:r>
        <w:rPr>
          <w:szCs w:val="28"/>
        </w:rPr>
        <w:t>№ 5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>к нормативны</w:t>
      </w:r>
      <w:r>
        <w:rPr>
          <w:szCs w:val="28"/>
        </w:rPr>
        <w:t>м</w:t>
      </w:r>
      <w:r w:rsidRPr="004668A7">
        <w:rPr>
          <w:szCs w:val="28"/>
        </w:rPr>
        <w:t xml:space="preserve"> затрат</w:t>
      </w:r>
      <w:r>
        <w:rPr>
          <w:szCs w:val="28"/>
        </w:rPr>
        <w:t>ам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 xml:space="preserve">на обеспечение функций </w:t>
      </w: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Администрации МО 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«</w:t>
      </w:r>
      <w:r w:rsidR="00622E4A">
        <w:rPr>
          <w:szCs w:val="28"/>
        </w:rPr>
        <w:t>Кокшама</w:t>
      </w:r>
      <w:r w:rsidR="00F841E3">
        <w:rPr>
          <w:szCs w:val="28"/>
        </w:rPr>
        <w:t>рское сельское поселение</w:t>
      </w:r>
      <w:r>
        <w:rPr>
          <w:szCs w:val="28"/>
        </w:rPr>
        <w:t>»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41E3">
        <w:rPr>
          <w:b/>
          <w:bCs/>
          <w:sz w:val="28"/>
          <w:szCs w:val="28"/>
        </w:rPr>
        <w:t xml:space="preserve">Норматив 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41E3">
        <w:rPr>
          <w:b/>
          <w:bCs/>
          <w:sz w:val="28"/>
          <w:szCs w:val="28"/>
        </w:rPr>
        <w:t xml:space="preserve">на приобретение мониторов 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2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60"/>
        <w:gridCol w:w="2340"/>
        <w:gridCol w:w="5220"/>
      </w:tblGrid>
      <w:tr w:rsidR="009831B7" w:rsidRPr="00F841E3" w:rsidTr="009831B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Категория должностей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Количество 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мониторов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Технические характеристики</w:t>
            </w:r>
          </w:p>
        </w:tc>
      </w:tr>
      <w:tr w:rsidR="009831B7" w:rsidRPr="00F841E3" w:rsidTr="009831B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3</w:t>
            </w:r>
          </w:p>
        </w:tc>
      </w:tr>
      <w:tr w:rsidR="009831B7" w:rsidRPr="00F841E3" w:rsidTr="009831B7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Все должности муниципальной службы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не более 1  единицы  на муниципального служащего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ЖК дисплей  с диагональю не менее </w:t>
            </w:r>
            <w:smartTag w:uri="urn:schemas-microsoft-com:office:smarttags" w:element="metricconverter">
              <w:smartTagPr>
                <w:attr w:name="ProductID" w:val="19 дюймов"/>
              </w:smartTagPr>
              <w:r w:rsidRPr="00F841E3">
                <w:rPr>
                  <w:sz w:val="28"/>
                  <w:szCs w:val="28"/>
                </w:rPr>
                <w:t>19 дюймов</w:t>
              </w:r>
            </w:smartTag>
            <w:r w:rsidRPr="00F841E3">
              <w:rPr>
                <w:sz w:val="28"/>
                <w:szCs w:val="28"/>
              </w:rPr>
              <w:t xml:space="preserve"> с разрешением экрана не менее 1600х900</w:t>
            </w:r>
          </w:p>
        </w:tc>
      </w:tr>
    </w:tbl>
    <w:p w:rsidR="009831B7" w:rsidRPr="00F841E3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41E3">
        <w:rPr>
          <w:b/>
          <w:bCs/>
          <w:sz w:val="28"/>
          <w:szCs w:val="28"/>
        </w:rPr>
        <w:t xml:space="preserve">Норматив 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41E3">
        <w:rPr>
          <w:b/>
          <w:bCs/>
          <w:sz w:val="28"/>
          <w:szCs w:val="28"/>
        </w:rPr>
        <w:t>на приобретение системных блоков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tbl>
      <w:tblPr>
        <w:tblW w:w="972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60"/>
        <w:gridCol w:w="2340"/>
        <w:gridCol w:w="5220"/>
      </w:tblGrid>
      <w:tr w:rsidR="009831B7" w:rsidRPr="00F841E3" w:rsidTr="009831B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Категория должностей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Количество 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системных блоков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Технические характеристики</w:t>
            </w:r>
          </w:p>
        </w:tc>
      </w:tr>
      <w:tr w:rsidR="009831B7" w:rsidRPr="00F841E3" w:rsidTr="009831B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3</w:t>
            </w:r>
          </w:p>
        </w:tc>
      </w:tr>
      <w:tr w:rsidR="009831B7" w:rsidRPr="00F841E3" w:rsidTr="009831B7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Все должности муниципальной службы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не более 1  единицы  на муниципального служащего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Процессор не ниже </w:t>
            </w:r>
            <w:r w:rsidRPr="00F841E3">
              <w:rPr>
                <w:sz w:val="28"/>
                <w:szCs w:val="28"/>
                <w:lang w:val="en-US"/>
              </w:rPr>
              <w:t>Intel</w:t>
            </w:r>
            <w:r w:rsidRPr="00F841E3">
              <w:rPr>
                <w:sz w:val="28"/>
                <w:szCs w:val="28"/>
              </w:rPr>
              <w:t xml:space="preserve"> </w:t>
            </w:r>
            <w:r w:rsidRPr="00F841E3">
              <w:rPr>
                <w:sz w:val="28"/>
                <w:szCs w:val="28"/>
                <w:lang w:val="en-US"/>
              </w:rPr>
              <w:t>core</w:t>
            </w:r>
            <w:r w:rsidRPr="00F841E3">
              <w:rPr>
                <w:sz w:val="28"/>
                <w:szCs w:val="28"/>
              </w:rPr>
              <w:t xml:space="preserve"> </w:t>
            </w:r>
            <w:proofErr w:type="spellStart"/>
            <w:r w:rsidRPr="00F841E3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F841E3">
              <w:rPr>
                <w:sz w:val="28"/>
                <w:szCs w:val="28"/>
              </w:rPr>
              <w:t xml:space="preserve">3 или эквивалент с частотой не менее 3,3 ГГц; количество ядер                  не менее 2, объемом </w:t>
            </w:r>
            <w:proofErr w:type="spellStart"/>
            <w:r w:rsidRPr="00F841E3">
              <w:rPr>
                <w:sz w:val="28"/>
                <w:szCs w:val="28"/>
              </w:rPr>
              <w:t>кеш-памяти</w:t>
            </w:r>
            <w:proofErr w:type="spellEnd"/>
            <w:r w:rsidRPr="00F841E3">
              <w:rPr>
                <w:sz w:val="28"/>
                <w:szCs w:val="28"/>
              </w:rPr>
              <w:t xml:space="preserve"> не мене 3 Мб, объем оперативной памяти   не менее 4 </w:t>
            </w:r>
            <w:proofErr w:type="spellStart"/>
            <w:r w:rsidRPr="00F841E3">
              <w:rPr>
                <w:sz w:val="28"/>
                <w:szCs w:val="28"/>
              </w:rPr>
              <w:t>ГМб</w:t>
            </w:r>
            <w:proofErr w:type="spellEnd"/>
            <w:r w:rsidRPr="00F841E3">
              <w:rPr>
                <w:sz w:val="28"/>
                <w:szCs w:val="28"/>
              </w:rPr>
              <w:t xml:space="preserve">. С наличием оптического привода </w:t>
            </w:r>
            <w:r w:rsidRPr="00F841E3">
              <w:rPr>
                <w:sz w:val="28"/>
                <w:szCs w:val="28"/>
                <w:lang w:val="en-US"/>
              </w:rPr>
              <w:t>DVD</w:t>
            </w:r>
            <w:r w:rsidRPr="00F841E3">
              <w:rPr>
                <w:sz w:val="28"/>
                <w:szCs w:val="28"/>
              </w:rPr>
              <w:t xml:space="preserve">, количество портов </w:t>
            </w:r>
            <w:r w:rsidRPr="00F841E3">
              <w:rPr>
                <w:sz w:val="28"/>
                <w:szCs w:val="28"/>
                <w:lang w:val="en-US"/>
              </w:rPr>
              <w:t>USB</w:t>
            </w:r>
            <w:r w:rsidRPr="00F841E3">
              <w:rPr>
                <w:sz w:val="28"/>
                <w:szCs w:val="28"/>
              </w:rPr>
              <w:t xml:space="preserve"> 2.0 не менее 6, </w:t>
            </w:r>
            <w:r w:rsidRPr="00F841E3">
              <w:rPr>
                <w:sz w:val="28"/>
                <w:szCs w:val="28"/>
                <w:lang w:val="en-US"/>
              </w:rPr>
              <w:t>USB</w:t>
            </w:r>
            <w:r w:rsidRPr="00F841E3">
              <w:rPr>
                <w:sz w:val="28"/>
                <w:szCs w:val="28"/>
              </w:rPr>
              <w:t xml:space="preserve"> 3.0 не менее 4, порт </w:t>
            </w:r>
            <w:r w:rsidRPr="00F841E3">
              <w:rPr>
                <w:sz w:val="28"/>
                <w:szCs w:val="28"/>
                <w:lang w:val="en-US"/>
              </w:rPr>
              <w:t>RJ</w:t>
            </w:r>
            <w:r w:rsidRPr="00F841E3">
              <w:rPr>
                <w:sz w:val="28"/>
                <w:szCs w:val="28"/>
              </w:rPr>
              <w:t xml:space="preserve">-45, разъем </w:t>
            </w:r>
            <w:r w:rsidRPr="00F841E3">
              <w:rPr>
                <w:sz w:val="28"/>
                <w:szCs w:val="28"/>
                <w:lang w:val="en-US"/>
              </w:rPr>
              <w:t>VGA</w:t>
            </w:r>
            <w:r w:rsidRPr="00F841E3">
              <w:rPr>
                <w:sz w:val="28"/>
                <w:szCs w:val="28"/>
              </w:rPr>
              <w:t xml:space="preserve">, </w:t>
            </w:r>
            <w:r w:rsidRPr="00F841E3">
              <w:rPr>
                <w:sz w:val="28"/>
                <w:szCs w:val="28"/>
                <w:lang w:val="en-US"/>
              </w:rPr>
              <w:t>HDMI</w:t>
            </w:r>
            <w:r w:rsidRPr="00F841E3">
              <w:rPr>
                <w:sz w:val="28"/>
                <w:szCs w:val="28"/>
              </w:rPr>
              <w:t xml:space="preserve"> и  </w:t>
            </w:r>
            <w:r w:rsidRPr="00F841E3">
              <w:rPr>
                <w:sz w:val="28"/>
                <w:szCs w:val="28"/>
                <w:lang w:val="en-US"/>
              </w:rPr>
              <w:t>DVI</w:t>
            </w:r>
            <w:r w:rsidRPr="00F841E3">
              <w:rPr>
                <w:sz w:val="28"/>
                <w:szCs w:val="28"/>
              </w:rPr>
              <w:t>-</w:t>
            </w:r>
            <w:r w:rsidRPr="00F841E3">
              <w:rPr>
                <w:sz w:val="28"/>
                <w:szCs w:val="28"/>
                <w:lang w:val="en-US"/>
              </w:rPr>
              <w:t>D</w:t>
            </w:r>
            <w:r w:rsidRPr="00F841E3">
              <w:rPr>
                <w:sz w:val="28"/>
                <w:szCs w:val="28"/>
              </w:rPr>
              <w:t>; жесткий диск объемом не менее 320 Гб, скорость вращения шпинделя не менее 7200 об/мин.</w:t>
            </w:r>
          </w:p>
        </w:tc>
      </w:tr>
    </w:tbl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F841E3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4668A7">
        <w:rPr>
          <w:szCs w:val="28"/>
        </w:rPr>
        <w:lastRenderedPageBreak/>
        <w:t xml:space="preserve">Приложение </w:t>
      </w:r>
      <w:r>
        <w:rPr>
          <w:szCs w:val="28"/>
        </w:rPr>
        <w:t>№ 6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>к нормативны</w:t>
      </w:r>
      <w:r>
        <w:rPr>
          <w:szCs w:val="28"/>
        </w:rPr>
        <w:t>м</w:t>
      </w:r>
      <w:r w:rsidRPr="004668A7">
        <w:rPr>
          <w:szCs w:val="28"/>
        </w:rPr>
        <w:t xml:space="preserve"> затрат</w:t>
      </w:r>
      <w:r>
        <w:rPr>
          <w:szCs w:val="28"/>
        </w:rPr>
        <w:t>ам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 xml:space="preserve">на обеспечение функций </w:t>
      </w: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Администрации МО 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«</w:t>
      </w:r>
      <w:r w:rsidR="00622E4A">
        <w:rPr>
          <w:szCs w:val="28"/>
        </w:rPr>
        <w:t>Кокшама</w:t>
      </w:r>
      <w:r w:rsidR="00F841E3">
        <w:rPr>
          <w:szCs w:val="28"/>
        </w:rPr>
        <w:t>рское сельское поселение</w:t>
      </w:r>
      <w:r>
        <w:rPr>
          <w:szCs w:val="28"/>
        </w:rPr>
        <w:t>»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41E3">
        <w:rPr>
          <w:b/>
          <w:bCs/>
          <w:sz w:val="28"/>
          <w:szCs w:val="28"/>
        </w:rPr>
        <w:t xml:space="preserve">Норматив 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41E3">
        <w:rPr>
          <w:b/>
          <w:bCs/>
          <w:sz w:val="28"/>
          <w:szCs w:val="28"/>
        </w:rPr>
        <w:t>на приобретение мобильных носителей информации*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2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60"/>
        <w:gridCol w:w="2340"/>
        <w:gridCol w:w="5220"/>
      </w:tblGrid>
      <w:tr w:rsidR="009831B7" w:rsidRPr="00F841E3" w:rsidTr="009831B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Категория должностей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Количество 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мобильных носителей информации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Технические требования</w:t>
            </w:r>
          </w:p>
        </w:tc>
      </w:tr>
      <w:tr w:rsidR="009831B7" w:rsidRPr="00F841E3" w:rsidTr="009831B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3</w:t>
            </w:r>
          </w:p>
        </w:tc>
      </w:tr>
      <w:tr w:rsidR="009831B7" w:rsidRPr="00F841E3" w:rsidTr="009831B7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Все должности муниципальной службы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 не более 1  единицы  мобильного носителя информации на муниципального служащего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 Мобильные носители информации : 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Интерфейс- </w:t>
            </w:r>
            <w:r w:rsidRPr="00F841E3">
              <w:rPr>
                <w:sz w:val="28"/>
                <w:szCs w:val="28"/>
                <w:lang w:val="en-US"/>
              </w:rPr>
              <w:t>USB</w:t>
            </w:r>
            <w:r w:rsidRPr="00F841E3">
              <w:rPr>
                <w:sz w:val="28"/>
                <w:szCs w:val="28"/>
              </w:rPr>
              <w:t>, объем памяти- не менее 4 Гб.</w:t>
            </w:r>
          </w:p>
        </w:tc>
      </w:tr>
    </w:tbl>
    <w:p w:rsidR="009831B7" w:rsidRPr="00405097" w:rsidRDefault="009831B7" w:rsidP="009831B7">
      <w:pPr>
        <w:widowControl w:val="0"/>
        <w:autoSpaceDE w:val="0"/>
        <w:autoSpaceDN w:val="0"/>
        <w:adjustRightInd w:val="0"/>
        <w:outlineLvl w:val="2"/>
      </w:pPr>
      <w:r>
        <w:rPr>
          <w:szCs w:val="28"/>
        </w:rPr>
        <w:t>*</w:t>
      </w:r>
      <w:r>
        <w:t xml:space="preserve">Под мобильными носителями информации понимается </w:t>
      </w:r>
      <w:proofErr w:type="spellStart"/>
      <w:r>
        <w:rPr>
          <w:lang w:val="en-US"/>
        </w:rPr>
        <w:t>usb</w:t>
      </w:r>
      <w:proofErr w:type="spellEnd"/>
      <w:r w:rsidRPr="00405097">
        <w:t>-</w:t>
      </w:r>
      <w:proofErr w:type="spellStart"/>
      <w:r>
        <w:t>флеш-нокопитель</w:t>
      </w:r>
      <w:proofErr w:type="spellEnd"/>
      <w:r>
        <w:t>,  выносной жесткий диск, твердотельный накопитель.</w:t>
      </w: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F841E3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4668A7">
        <w:rPr>
          <w:szCs w:val="28"/>
        </w:rPr>
        <w:lastRenderedPageBreak/>
        <w:t>Приложение</w:t>
      </w:r>
      <w:r>
        <w:rPr>
          <w:szCs w:val="28"/>
        </w:rPr>
        <w:t xml:space="preserve"> №</w:t>
      </w:r>
      <w:r w:rsidRPr="004668A7">
        <w:rPr>
          <w:szCs w:val="28"/>
        </w:rPr>
        <w:t xml:space="preserve"> </w:t>
      </w:r>
      <w:r>
        <w:rPr>
          <w:szCs w:val="28"/>
        </w:rPr>
        <w:t>7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4668A7">
        <w:rPr>
          <w:szCs w:val="28"/>
        </w:rPr>
        <w:t>к нормативны</w:t>
      </w:r>
      <w:r>
        <w:rPr>
          <w:szCs w:val="28"/>
        </w:rPr>
        <w:t>м</w:t>
      </w:r>
      <w:r w:rsidRPr="004668A7">
        <w:rPr>
          <w:szCs w:val="28"/>
        </w:rPr>
        <w:t xml:space="preserve"> затрат</w:t>
      </w:r>
      <w:r>
        <w:rPr>
          <w:szCs w:val="28"/>
        </w:rPr>
        <w:t>ам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 xml:space="preserve">на обеспечение функций </w:t>
      </w: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Администрации МО 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«</w:t>
      </w:r>
      <w:r w:rsidR="00622E4A">
        <w:rPr>
          <w:szCs w:val="28"/>
        </w:rPr>
        <w:t>Кокшама</w:t>
      </w:r>
      <w:r w:rsidR="00F841E3">
        <w:rPr>
          <w:szCs w:val="28"/>
        </w:rPr>
        <w:t>рское сельское поселение</w:t>
      </w:r>
      <w:r>
        <w:rPr>
          <w:szCs w:val="28"/>
        </w:rPr>
        <w:t>»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33" w:name="Par1031"/>
      <w:bookmarkEnd w:id="33"/>
      <w:r w:rsidRPr="00F841E3">
        <w:rPr>
          <w:b/>
          <w:bCs/>
          <w:sz w:val="28"/>
          <w:szCs w:val="28"/>
        </w:rPr>
        <w:t>Норматив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41E3">
        <w:rPr>
          <w:b/>
          <w:bCs/>
          <w:sz w:val="28"/>
          <w:szCs w:val="28"/>
        </w:rPr>
        <w:t>на приобретение  транспортных средств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00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00"/>
        <w:gridCol w:w="1980"/>
        <w:gridCol w:w="2340"/>
        <w:gridCol w:w="1980"/>
        <w:gridCol w:w="1980"/>
      </w:tblGrid>
      <w:tr w:rsidR="009831B7" w:rsidRPr="00F841E3" w:rsidTr="009831B7">
        <w:tc>
          <w:tcPr>
            <w:tcW w:w="1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Группа, категория должностей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Транспортное средство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 с персональным закреплением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Служебное транспортное средство, 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(без персонального закрепления)</w:t>
            </w:r>
          </w:p>
        </w:tc>
      </w:tr>
      <w:tr w:rsidR="009831B7" w:rsidRPr="00F841E3" w:rsidTr="009831B7">
        <w:trPr>
          <w:trHeight w:val="471"/>
        </w:trPr>
        <w:tc>
          <w:tcPr>
            <w:tcW w:w="1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количество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цена и мощность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количество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цена и мощность</w:t>
            </w:r>
          </w:p>
        </w:tc>
      </w:tr>
      <w:tr w:rsidR="009831B7" w:rsidRPr="00F841E3" w:rsidTr="009831B7">
        <w:trPr>
          <w:trHeight w:val="249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5</w:t>
            </w:r>
          </w:p>
        </w:tc>
      </w:tr>
      <w:tr w:rsidR="00702A4D" w:rsidRPr="00F841E3" w:rsidTr="009831B7"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A4D" w:rsidRPr="00F841E3" w:rsidRDefault="00702A4D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Высшая должность муниципальной службы</w:t>
            </w:r>
          </w:p>
          <w:p w:rsidR="00702A4D" w:rsidRPr="00F841E3" w:rsidRDefault="00702A4D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A4D" w:rsidRPr="00F841E3" w:rsidRDefault="00702A4D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A4D" w:rsidRPr="00F841E3" w:rsidRDefault="00702A4D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A4D" w:rsidRPr="00F841E3" w:rsidRDefault="00702A4D" w:rsidP="00AD35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не более 1 единицы </w:t>
            </w:r>
          </w:p>
          <w:p w:rsidR="00702A4D" w:rsidRPr="00F841E3" w:rsidRDefault="00702A4D" w:rsidP="00AD35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в расчете на 20 единиц предельной численности  и работников муниципального органа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A4D" w:rsidRPr="00F841E3" w:rsidRDefault="00702A4D" w:rsidP="00AD35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не более 1,0 млн. рублей и не более 150 лошадиных сил включительно </w:t>
            </w:r>
          </w:p>
        </w:tc>
      </w:tr>
      <w:tr w:rsidR="00702A4D" w:rsidRPr="00F841E3" w:rsidTr="009831B7">
        <w:tc>
          <w:tcPr>
            <w:tcW w:w="180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A4D" w:rsidRPr="00F841E3" w:rsidRDefault="00702A4D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A4D" w:rsidRPr="00F841E3" w:rsidRDefault="00702A4D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A4D" w:rsidRPr="00F841E3" w:rsidRDefault="00702A4D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A4D" w:rsidRPr="00F841E3" w:rsidRDefault="00702A4D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A4D" w:rsidRPr="00F841E3" w:rsidRDefault="00702A4D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702A4D" w:rsidRDefault="00702A4D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702A4D" w:rsidRDefault="00702A4D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702A4D" w:rsidRDefault="00702A4D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702A4D" w:rsidRDefault="00702A4D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702A4D" w:rsidRDefault="00702A4D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4668A7">
        <w:rPr>
          <w:szCs w:val="28"/>
        </w:rPr>
        <w:lastRenderedPageBreak/>
        <w:t xml:space="preserve">Приложение </w:t>
      </w:r>
      <w:r>
        <w:rPr>
          <w:szCs w:val="28"/>
        </w:rPr>
        <w:t>№ 8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>к нормативны</w:t>
      </w:r>
      <w:r>
        <w:rPr>
          <w:szCs w:val="28"/>
        </w:rPr>
        <w:t>м</w:t>
      </w:r>
      <w:r w:rsidRPr="004668A7">
        <w:rPr>
          <w:szCs w:val="28"/>
        </w:rPr>
        <w:t xml:space="preserve"> затрат</w:t>
      </w:r>
      <w:r>
        <w:rPr>
          <w:szCs w:val="28"/>
        </w:rPr>
        <w:t>ам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 xml:space="preserve">на обеспечение функций </w:t>
      </w: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Администрации МО 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«</w:t>
      </w:r>
      <w:r w:rsidR="00622E4A">
        <w:rPr>
          <w:szCs w:val="28"/>
        </w:rPr>
        <w:t>Кокшама</w:t>
      </w:r>
      <w:r w:rsidR="00F841E3">
        <w:rPr>
          <w:szCs w:val="28"/>
        </w:rPr>
        <w:t>рское сельское поселение</w:t>
      </w:r>
      <w:r>
        <w:rPr>
          <w:szCs w:val="28"/>
        </w:rPr>
        <w:t>»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4668A7">
        <w:rPr>
          <w:b/>
          <w:bCs/>
          <w:szCs w:val="28"/>
        </w:rPr>
        <w:t>Норматив</w:t>
      </w:r>
      <w:r>
        <w:rPr>
          <w:b/>
          <w:bCs/>
          <w:szCs w:val="28"/>
        </w:rPr>
        <w:t xml:space="preserve"> 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668A7">
        <w:rPr>
          <w:b/>
          <w:bCs/>
          <w:szCs w:val="28"/>
        </w:rPr>
        <w:t xml:space="preserve">на </w:t>
      </w:r>
      <w:r w:rsidRPr="00F841E3">
        <w:rPr>
          <w:b/>
          <w:bCs/>
          <w:sz w:val="28"/>
          <w:szCs w:val="28"/>
        </w:rPr>
        <w:t>приобретение печатных изданий*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420"/>
        <w:gridCol w:w="5400"/>
      </w:tblGrid>
      <w:tr w:rsidR="009831B7" w:rsidRPr="00F841E3" w:rsidTr="009831B7">
        <w:tc>
          <w:tcPr>
            <w:tcW w:w="118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№ п.п.</w:t>
            </w:r>
          </w:p>
        </w:tc>
        <w:tc>
          <w:tcPr>
            <w:tcW w:w="342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40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Количество годовых подписок</w:t>
            </w:r>
          </w:p>
        </w:tc>
      </w:tr>
      <w:tr w:rsidR="009831B7" w:rsidRPr="00F841E3" w:rsidTr="009831B7">
        <w:tc>
          <w:tcPr>
            <w:tcW w:w="118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Марийская правда</w:t>
            </w:r>
          </w:p>
        </w:tc>
        <w:tc>
          <w:tcPr>
            <w:tcW w:w="5400" w:type="dxa"/>
            <w:vMerge w:val="restart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годовая подписка на Администрацию</w:t>
            </w:r>
          </w:p>
        </w:tc>
      </w:tr>
      <w:tr w:rsidR="009831B7" w:rsidRPr="00F841E3" w:rsidTr="009831B7">
        <w:tc>
          <w:tcPr>
            <w:tcW w:w="118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Звениговская неделя</w:t>
            </w:r>
          </w:p>
        </w:tc>
        <w:tc>
          <w:tcPr>
            <w:tcW w:w="5400" w:type="dxa"/>
            <w:vMerge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  <w:r>
        <w:t>*</w:t>
      </w:r>
      <w:r w:rsidRPr="00F16AD8">
        <w:rPr>
          <w:sz w:val="22"/>
          <w:szCs w:val="22"/>
        </w:rPr>
        <w:t>Глава Администрации имеет право самостоятельно регулировать наименование и количество приобретаемых периодических изданий при условии, что фактические затраты на их приобретение не превысят расчетные</w:t>
      </w:r>
      <w:r>
        <w:t>.</w:t>
      </w: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4668A7">
        <w:rPr>
          <w:szCs w:val="28"/>
        </w:rPr>
        <w:lastRenderedPageBreak/>
        <w:t xml:space="preserve">Приложение </w:t>
      </w:r>
      <w:r>
        <w:rPr>
          <w:szCs w:val="28"/>
        </w:rPr>
        <w:t>№ 9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>к нормативны</w:t>
      </w:r>
      <w:r>
        <w:rPr>
          <w:szCs w:val="28"/>
        </w:rPr>
        <w:t>м</w:t>
      </w:r>
      <w:r w:rsidRPr="004668A7">
        <w:rPr>
          <w:szCs w:val="28"/>
        </w:rPr>
        <w:t xml:space="preserve"> затрат</w:t>
      </w:r>
      <w:r>
        <w:rPr>
          <w:szCs w:val="28"/>
        </w:rPr>
        <w:t>ам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 xml:space="preserve">на обеспечение функций </w:t>
      </w: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Администрации МО 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«</w:t>
      </w:r>
      <w:r w:rsidR="00622E4A">
        <w:rPr>
          <w:szCs w:val="28"/>
        </w:rPr>
        <w:t>Кокшама</w:t>
      </w:r>
      <w:r w:rsidR="00F841E3">
        <w:rPr>
          <w:szCs w:val="28"/>
        </w:rPr>
        <w:t>рское сельское поселение</w:t>
      </w:r>
      <w:r>
        <w:rPr>
          <w:szCs w:val="28"/>
        </w:rPr>
        <w:t>»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</w:rPr>
      </w:pPr>
      <w:r w:rsidRPr="00F841E3">
        <w:rPr>
          <w:b/>
          <w:bCs/>
          <w:sz w:val="28"/>
          <w:szCs w:val="28"/>
          <w:highlight w:val="yellow"/>
        </w:rPr>
        <w:t xml:space="preserve">Норматив 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</w:rPr>
      </w:pPr>
      <w:r w:rsidRPr="00F841E3">
        <w:rPr>
          <w:b/>
          <w:bCs/>
          <w:sz w:val="28"/>
          <w:szCs w:val="28"/>
          <w:highlight w:val="yellow"/>
        </w:rPr>
        <w:t>на приобретение мебели  и отдельные материально-технические средства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3250"/>
        <w:gridCol w:w="886"/>
        <w:gridCol w:w="968"/>
        <w:gridCol w:w="1847"/>
        <w:gridCol w:w="2255"/>
      </w:tblGrid>
      <w:tr w:rsidR="009831B7" w:rsidRPr="00F841E3" w:rsidTr="00001188">
        <w:tc>
          <w:tcPr>
            <w:tcW w:w="802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№ п.п.</w:t>
            </w:r>
          </w:p>
        </w:tc>
        <w:tc>
          <w:tcPr>
            <w:tcW w:w="325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Наименование служебных помещений и предметов</w:t>
            </w:r>
          </w:p>
        </w:tc>
        <w:tc>
          <w:tcPr>
            <w:tcW w:w="886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 xml:space="preserve">Ед. </w:t>
            </w:r>
            <w:proofErr w:type="spellStart"/>
            <w:r w:rsidRPr="00F841E3">
              <w:rPr>
                <w:sz w:val="28"/>
                <w:szCs w:val="28"/>
                <w:highlight w:val="yellow"/>
              </w:rPr>
              <w:t>изм</w:t>
            </w:r>
            <w:proofErr w:type="spellEnd"/>
          </w:p>
        </w:tc>
        <w:tc>
          <w:tcPr>
            <w:tcW w:w="96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Кол-во</w:t>
            </w:r>
          </w:p>
        </w:tc>
        <w:tc>
          <w:tcPr>
            <w:tcW w:w="184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Срок эксплуатации в годах</w:t>
            </w:r>
          </w:p>
        </w:tc>
        <w:tc>
          <w:tcPr>
            <w:tcW w:w="225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Примечание</w:t>
            </w:r>
          </w:p>
        </w:tc>
      </w:tr>
      <w:tr w:rsidR="009831B7" w:rsidRPr="00F841E3" w:rsidTr="00001188">
        <w:tc>
          <w:tcPr>
            <w:tcW w:w="802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325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886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96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84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225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6</w:t>
            </w:r>
          </w:p>
        </w:tc>
      </w:tr>
      <w:tr w:rsidR="009831B7" w:rsidRPr="00F841E3" w:rsidTr="009831B7">
        <w:tc>
          <w:tcPr>
            <w:tcW w:w="10008" w:type="dxa"/>
            <w:gridSpan w:val="6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9831B7" w:rsidRPr="00F841E3" w:rsidRDefault="00001188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Кабинеты Главы администрации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9831B7" w:rsidRPr="00F841E3" w:rsidTr="00001188">
        <w:tc>
          <w:tcPr>
            <w:tcW w:w="802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325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Стол руководителя</w:t>
            </w:r>
          </w:p>
        </w:tc>
        <w:tc>
          <w:tcPr>
            <w:tcW w:w="886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штук</w:t>
            </w:r>
          </w:p>
        </w:tc>
        <w:tc>
          <w:tcPr>
            <w:tcW w:w="96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84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225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на кабинет</w:t>
            </w:r>
          </w:p>
        </w:tc>
      </w:tr>
      <w:tr w:rsidR="009831B7" w:rsidRPr="00F841E3" w:rsidTr="00001188">
        <w:tc>
          <w:tcPr>
            <w:tcW w:w="802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325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Стол для заседаний</w:t>
            </w:r>
          </w:p>
        </w:tc>
        <w:tc>
          <w:tcPr>
            <w:tcW w:w="886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штук</w:t>
            </w:r>
          </w:p>
        </w:tc>
        <w:tc>
          <w:tcPr>
            <w:tcW w:w="96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84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225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на кабинет</w:t>
            </w:r>
          </w:p>
        </w:tc>
      </w:tr>
      <w:tr w:rsidR="009831B7" w:rsidRPr="00F841E3" w:rsidTr="00001188">
        <w:tc>
          <w:tcPr>
            <w:tcW w:w="802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325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Стол компьютерный</w:t>
            </w:r>
          </w:p>
        </w:tc>
        <w:tc>
          <w:tcPr>
            <w:tcW w:w="886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штук</w:t>
            </w:r>
          </w:p>
        </w:tc>
        <w:tc>
          <w:tcPr>
            <w:tcW w:w="96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84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225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на кабинет</w:t>
            </w:r>
          </w:p>
        </w:tc>
      </w:tr>
      <w:tr w:rsidR="009831B7" w:rsidRPr="00F841E3" w:rsidTr="00001188">
        <w:tc>
          <w:tcPr>
            <w:tcW w:w="802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325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Стол  журнальный</w:t>
            </w:r>
          </w:p>
        </w:tc>
        <w:tc>
          <w:tcPr>
            <w:tcW w:w="886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штук</w:t>
            </w:r>
          </w:p>
        </w:tc>
        <w:tc>
          <w:tcPr>
            <w:tcW w:w="96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84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225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на кабинет</w:t>
            </w:r>
          </w:p>
        </w:tc>
      </w:tr>
      <w:tr w:rsidR="009831B7" w:rsidRPr="00F841E3" w:rsidTr="00001188">
        <w:tc>
          <w:tcPr>
            <w:tcW w:w="802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325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Шкаф комбинированный</w:t>
            </w:r>
          </w:p>
        </w:tc>
        <w:tc>
          <w:tcPr>
            <w:tcW w:w="886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штук</w:t>
            </w:r>
          </w:p>
        </w:tc>
        <w:tc>
          <w:tcPr>
            <w:tcW w:w="96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84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225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на кабинет</w:t>
            </w:r>
          </w:p>
        </w:tc>
      </w:tr>
      <w:tr w:rsidR="009831B7" w:rsidRPr="00F841E3" w:rsidTr="00001188">
        <w:tc>
          <w:tcPr>
            <w:tcW w:w="802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325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Шкаф книжный</w:t>
            </w:r>
          </w:p>
        </w:tc>
        <w:tc>
          <w:tcPr>
            <w:tcW w:w="886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штук</w:t>
            </w:r>
          </w:p>
        </w:tc>
        <w:tc>
          <w:tcPr>
            <w:tcW w:w="96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84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225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и более при необходимости на кабинет</w:t>
            </w:r>
          </w:p>
        </w:tc>
      </w:tr>
      <w:tr w:rsidR="009831B7" w:rsidRPr="00F841E3" w:rsidTr="00001188">
        <w:tc>
          <w:tcPr>
            <w:tcW w:w="802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325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Шкаф платяной</w:t>
            </w:r>
          </w:p>
        </w:tc>
        <w:tc>
          <w:tcPr>
            <w:tcW w:w="886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штук</w:t>
            </w:r>
          </w:p>
        </w:tc>
        <w:tc>
          <w:tcPr>
            <w:tcW w:w="96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84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225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на кабинет</w:t>
            </w:r>
          </w:p>
        </w:tc>
      </w:tr>
      <w:tr w:rsidR="009831B7" w:rsidRPr="00F841E3" w:rsidTr="00001188">
        <w:tc>
          <w:tcPr>
            <w:tcW w:w="802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325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Кресло  руководителя</w:t>
            </w:r>
          </w:p>
        </w:tc>
        <w:tc>
          <w:tcPr>
            <w:tcW w:w="886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штук</w:t>
            </w:r>
          </w:p>
        </w:tc>
        <w:tc>
          <w:tcPr>
            <w:tcW w:w="96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84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225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на кабинет</w:t>
            </w:r>
          </w:p>
        </w:tc>
      </w:tr>
      <w:tr w:rsidR="009831B7" w:rsidRPr="00F841E3" w:rsidTr="00001188">
        <w:tc>
          <w:tcPr>
            <w:tcW w:w="802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325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Стулья</w:t>
            </w:r>
          </w:p>
        </w:tc>
        <w:tc>
          <w:tcPr>
            <w:tcW w:w="886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штук</w:t>
            </w:r>
          </w:p>
        </w:tc>
        <w:tc>
          <w:tcPr>
            <w:tcW w:w="96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184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225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и более при необходимости на кабинет</w:t>
            </w:r>
          </w:p>
        </w:tc>
      </w:tr>
      <w:tr w:rsidR="009831B7" w:rsidRPr="00F841E3" w:rsidTr="00001188">
        <w:tc>
          <w:tcPr>
            <w:tcW w:w="802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325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Вешалка напольная</w:t>
            </w:r>
          </w:p>
        </w:tc>
        <w:tc>
          <w:tcPr>
            <w:tcW w:w="886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штук</w:t>
            </w:r>
          </w:p>
        </w:tc>
        <w:tc>
          <w:tcPr>
            <w:tcW w:w="96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84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225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на кабинет</w:t>
            </w:r>
          </w:p>
        </w:tc>
      </w:tr>
      <w:tr w:rsidR="009831B7" w:rsidRPr="00F841E3" w:rsidTr="00001188">
        <w:tc>
          <w:tcPr>
            <w:tcW w:w="802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325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Зеркало</w:t>
            </w:r>
          </w:p>
        </w:tc>
        <w:tc>
          <w:tcPr>
            <w:tcW w:w="886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штук</w:t>
            </w:r>
          </w:p>
        </w:tc>
        <w:tc>
          <w:tcPr>
            <w:tcW w:w="96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84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225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на кабинет</w:t>
            </w:r>
          </w:p>
        </w:tc>
      </w:tr>
      <w:tr w:rsidR="009831B7" w:rsidRPr="00F841E3" w:rsidTr="00001188">
        <w:tc>
          <w:tcPr>
            <w:tcW w:w="802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325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Шкаф металлический несгораемый или сейф</w:t>
            </w:r>
          </w:p>
        </w:tc>
        <w:tc>
          <w:tcPr>
            <w:tcW w:w="886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штук</w:t>
            </w:r>
          </w:p>
        </w:tc>
        <w:tc>
          <w:tcPr>
            <w:tcW w:w="96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84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225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при необходимости на кабинет</w:t>
            </w:r>
          </w:p>
        </w:tc>
      </w:tr>
      <w:tr w:rsidR="009831B7" w:rsidRPr="00F841E3" w:rsidTr="00001188">
        <w:tc>
          <w:tcPr>
            <w:tcW w:w="802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13</w:t>
            </w:r>
          </w:p>
        </w:tc>
        <w:tc>
          <w:tcPr>
            <w:tcW w:w="325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 xml:space="preserve"> Кондиционер</w:t>
            </w:r>
          </w:p>
        </w:tc>
        <w:tc>
          <w:tcPr>
            <w:tcW w:w="886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штук</w:t>
            </w:r>
          </w:p>
        </w:tc>
        <w:tc>
          <w:tcPr>
            <w:tcW w:w="96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84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225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на кабинет</w:t>
            </w:r>
          </w:p>
        </w:tc>
      </w:tr>
      <w:tr w:rsidR="009831B7" w:rsidRPr="00F841E3" w:rsidTr="00001188">
        <w:tc>
          <w:tcPr>
            <w:tcW w:w="802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14</w:t>
            </w:r>
          </w:p>
        </w:tc>
        <w:tc>
          <w:tcPr>
            <w:tcW w:w="325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Уничтожитель бумаг (шредер)</w:t>
            </w:r>
          </w:p>
        </w:tc>
        <w:tc>
          <w:tcPr>
            <w:tcW w:w="886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штук</w:t>
            </w:r>
          </w:p>
        </w:tc>
        <w:tc>
          <w:tcPr>
            <w:tcW w:w="96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84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225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на кабинет при необходимости</w:t>
            </w:r>
          </w:p>
        </w:tc>
      </w:tr>
      <w:tr w:rsidR="009831B7" w:rsidRPr="00F841E3" w:rsidTr="00001188">
        <w:tc>
          <w:tcPr>
            <w:tcW w:w="802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15</w:t>
            </w:r>
          </w:p>
        </w:tc>
        <w:tc>
          <w:tcPr>
            <w:tcW w:w="325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Портьеры (жалюзи)</w:t>
            </w:r>
          </w:p>
        </w:tc>
        <w:tc>
          <w:tcPr>
            <w:tcW w:w="886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штук</w:t>
            </w:r>
          </w:p>
        </w:tc>
        <w:tc>
          <w:tcPr>
            <w:tcW w:w="96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84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225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на окно</w:t>
            </w:r>
          </w:p>
        </w:tc>
      </w:tr>
      <w:tr w:rsidR="009831B7" w:rsidRPr="00F841E3" w:rsidTr="00001188">
        <w:tc>
          <w:tcPr>
            <w:tcW w:w="802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16</w:t>
            </w:r>
          </w:p>
        </w:tc>
        <w:tc>
          <w:tcPr>
            <w:tcW w:w="325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Лампа настольная</w:t>
            </w:r>
          </w:p>
        </w:tc>
        <w:tc>
          <w:tcPr>
            <w:tcW w:w="886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штук</w:t>
            </w:r>
          </w:p>
        </w:tc>
        <w:tc>
          <w:tcPr>
            <w:tcW w:w="96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84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225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на кабинет</w:t>
            </w:r>
          </w:p>
        </w:tc>
      </w:tr>
      <w:tr w:rsidR="009831B7" w:rsidRPr="00F841E3" w:rsidTr="00001188">
        <w:tc>
          <w:tcPr>
            <w:tcW w:w="802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17</w:t>
            </w:r>
          </w:p>
        </w:tc>
        <w:tc>
          <w:tcPr>
            <w:tcW w:w="325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Часы настенные</w:t>
            </w:r>
          </w:p>
        </w:tc>
        <w:tc>
          <w:tcPr>
            <w:tcW w:w="886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штук</w:t>
            </w:r>
          </w:p>
        </w:tc>
        <w:tc>
          <w:tcPr>
            <w:tcW w:w="96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84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225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на кабинет</w:t>
            </w:r>
          </w:p>
        </w:tc>
      </w:tr>
      <w:tr w:rsidR="009831B7" w:rsidRPr="00F841E3" w:rsidTr="00001188">
        <w:tc>
          <w:tcPr>
            <w:tcW w:w="802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18</w:t>
            </w:r>
          </w:p>
        </w:tc>
        <w:tc>
          <w:tcPr>
            <w:tcW w:w="325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Холодильник</w:t>
            </w:r>
          </w:p>
        </w:tc>
        <w:tc>
          <w:tcPr>
            <w:tcW w:w="886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штук</w:t>
            </w:r>
          </w:p>
        </w:tc>
        <w:tc>
          <w:tcPr>
            <w:tcW w:w="96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84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225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При необходимости</w:t>
            </w:r>
          </w:p>
        </w:tc>
      </w:tr>
      <w:tr w:rsidR="009831B7" w:rsidRPr="00F841E3" w:rsidTr="00001188">
        <w:tc>
          <w:tcPr>
            <w:tcW w:w="802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19</w:t>
            </w:r>
          </w:p>
        </w:tc>
        <w:tc>
          <w:tcPr>
            <w:tcW w:w="325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Электрический чайник</w:t>
            </w:r>
          </w:p>
        </w:tc>
        <w:tc>
          <w:tcPr>
            <w:tcW w:w="886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штук</w:t>
            </w:r>
          </w:p>
        </w:tc>
        <w:tc>
          <w:tcPr>
            <w:tcW w:w="96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84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225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На кабинет</w:t>
            </w:r>
          </w:p>
        </w:tc>
      </w:tr>
      <w:tr w:rsidR="009831B7" w:rsidRPr="00F841E3" w:rsidTr="009831B7">
        <w:tc>
          <w:tcPr>
            <w:tcW w:w="10008" w:type="dxa"/>
            <w:gridSpan w:val="6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b/>
                <w:sz w:val="28"/>
                <w:szCs w:val="28"/>
                <w:highlight w:val="yellow"/>
              </w:rPr>
              <w:lastRenderedPageBreak/>
              <w:t>Кабинеты муниципальных служащих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9831B7" w:rsidRPr="00F841E3" w:rsidTr="00001188">
        <w:tc>
          <w:tcPr>
            <w:tcW w:w="802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lastRenderedPageBreak/>
              <w:t>1</w:t>
            </w:r>
          </w:p>
        </w:tc>
        <w:tc>
          <w:tcPr>
            <w:tcW w:w="325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 xml:space="preserve">Стол </w:t>
            </w:r>
            <w:proofErr w:type="spellStart"/>
            <w:r w:rsidRPr="00F841E3">
              <w:rPr>
                <w:sz w:val="28"/>
                <w:szCs w:val="28"/>
                <w:highlight w:val="yellow"/>
              </w:rPr>
              <w:t>однотумбовый</w:t>
            </w:r>
            <w:proofErr w:type="spellEnd"/>
          </w:p>
        </w:tc>
        <w:tc>
          <w:tcPr>
            <w:tcW w:w="886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штук</w:t>
            </w:r>
          </w:p>
        </w:tc>
        <w:tc>
          <w:tcPr>
            <w:tcW w:w="96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84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225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При необходимости</w:t>
            </w:r>
          </w:p>
        </w:tc>
      </w:tr>
      <w:tr w:rsidR="009831B7" w:rsidRPr="00F841E3" w:rsidTr="00001188">
        <w:tc>
          <w:tcPr>
            <w:tcW w:w="802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325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 xml:space="preserve">Стол </w:t>
            </w:r>
            <w:proofErr w:type="spellStart"/>
            <w:r w:rsidRPr="00F841E3">
              <w:rPr>
                <w:sz w:val="28"/>
                <w:szCs w:val="28"/>
                <w:highlight w:val="yellow"/>
              </w:rPr>
              <w:t>двухтумбовый</w:t>
            </w:r>
            <w:proofErr w:type="spellEnd"/>
          </w:p>
        </w:tc>
        <w:tc>
          <w:tcPr>
            <w:tcW w:w="886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штук</w:t>
            </w:r>
          </w:p>
        </w:tc>
        <w:tc>
          <w:tcPr>
            <w:tcW w:w="96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84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225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9831B7" w:rsidRPr="00F841E3" w:rsidTr="00001188">
        <w:tc>
          <w:tcPr>
            <w:tcW w:w="802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325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Стол компьютерный</w:t>
            </w:r>
          </w:p>
        </w:tc>
        <w:tc>
          <w:tcPr>
            <w:tcW w:w="886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штук</w:t>
            </w:r>
          </w:p>
        </w:tc>
        <w:tc>
          <w:tcPr>
            <w:tcW w:w="96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84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225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По числу АРМ</w:t>
            </w:r>
          </w:p>
        </w:tc>
      </w:tr>
      <w:tr w:rsidR="009831B7" w:rsidRPr="00F841E3" w:rsidTr="00001188">
        <w:tc>
          <w:tcPr>
            <w:tcW w:w="802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325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Шкаф комбинированный (стеллаж)</w:t>
            </w:r>
          </w:p>
        </w:tc>
        <w:tc>
          <w:tcPr>
            <w:tcW w:w="886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штук</w:t>
            </w:r>
          </w:p>
        </w:tc>
        <w:tc>
          <w:tcPr>
            <w:tcW w:w="96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84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225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На 3 работников</w:t>
            </w:r>
          </w:p>
        </w:tc>
      </w:tr>
      <w:tr w:rsidR="009831B7" w:rsidRPr="00F841E3" w:rsidTr="00001188">
        <w:tc>
          <w:tcPr>
            <w:tcW w:w="802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325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Шкаф книжный</w:t>
            </w:r>
          </w:p>
        </w:tc>
        <w:tc>
          <w:tcPr>
            <w:tcW w:w="886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штук</w:t>
            </w:r>
          </w:p>
        </w:tc>
        <w:tc>
          <w:tcPr>
            <w:tcW w:w="96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84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225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На 2 работников</w:t>
            </w:r>
          </w:p>
        </w:tc>
      </w:tr>
      <w:tr w:rsidR="009831B7" w:rsidRPr="00F841E3" w:rsidTr="00001188">
        <w:tc>
          <w:tcPr>
            <w:tcW w:w="802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325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Шкаф платяной</w:t>
            </w:r>
          </w:p>
        </w:tc>
        <w:tc>
          <w:tcPr>
            <w:tcW w:w="886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штук</w:t>
            </w:r>
          </w:p>
        </w:tc>
        <w:tc>
          <w:tcPr>
            <w:tcW w:w="96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84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225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на кабинет</w:t>
            </w:r>
          </w:p>
        </w:tc>
      </w:tr>
      <w:tr w:rsidR="009831B7" w:rsidRPr="00F841E3" w:rsidTr="00001188">
        <w:tc>
          <w:tcPr>
            <w:tcW w:w="802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325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Кресло рабочее</w:t>
            </w:r>
          </w:p>
        </w:tc>
        <w:tc>
          <w:tcPr>
            <w:tcW w:w="886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штук</w:t>
            </w:r>
          </w:p>
        </w:tc>
        <w:tc>
          <w:tcPr>
            <w:tcW w:w="96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84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225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На 1 работника</w:t>
            </w:r>
          </w:p>
        </w:tc>
      </w:tr>
      <w:tr w:rsidR="009831B7" w:rsidRPr="00F841E3" w:rsidTr="00001188">
        <w:tc>
          <w:tcPr>
            <w:tcW w:w="802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325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Стулья</w:t>
            </w:r>
          </w:p>
        </w:tc>
        <w:tc>
          <w:tcPr>
            <w:tcW w:w="886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штук</w:t>
            </w:r>
          </w:p>
        </w:tc>
        <w:tc>
          <w:tcPr>
            <w:tcW w:w="96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84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225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На 1 работника</w:t>
            </w:r>
          </w:p>
        </w:tc>
      </w:tr>
      <w:tr w:rsidR="009831B7" w:rsidRPr="00F841E3" w:rsidTr="00001188">
        <w:tc>
          <w:tcPr>
            <w:tcW w:w="802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 xml:space="preserve">9 </w:t>
            </w:r>
          </w:p>
        </w:tc>
        <w:tc>
          <w:tcPr>
            <w:tcW w:w="325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Вешалка напольная</w:t>
            </w:r>
          </w:p>
        </w:tc>
        <w:tc>
          <w:tcPr>
            <w:tcW w:w="886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штук</w:t>
            </w:r>
          </w:p>
        </w:tc>
        <w:tc>
          <w:tcPr>
            <w:tcW w:w="96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84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225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на кабинет</w:t>
            </w:r>
          </w:p>
        </w:tc>
      </w:tr>
      <w:tr w:rsidR="009831B7" w:rsidRPr="00F841E3" w:rsidTr="00001188">
        <w:tc>
          <w:tcPr>
            <w:tcW w:w="802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325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Зеркало</w:t>
            </w:r>
          </w:p>
        </w:tc>
        <w:tc>
          <w:tcPr>
            <w:tcW w:w="886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штук</w:t>
            </w:r>
          </w:p>
        </w:tc>
        <w:tc>
          <w:tcPr>
            <w:tcW w:w="96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84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225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на кабинет</w:t>
            </w:r>
          </w:p>
        </w:tc>
      </w:tr>
      <w:tr w:rsidR="009831B7" w:rsidRPr="00F841E3" w:rsidTr="00001188">
        <w:tc>
          <w:tcPr>
            <w:tcW w:w="802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325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Шкаф металлический несгораемый или сейф</w:t>
            </w:r>
          </w:p>
        </w:tc>
        <w:tc>
          <w:tcPr>
            <w:tcW w:w="886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штук</w:t>
            </w:r>
          </w:p>
        </w:tc>
        <w:tc>
          <w:tcPr>
            <w:tcW w:w="96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84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225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При необходимости</w:t>
            </w:r>
          </w:p>
        </w:tc>
      </w:tr>
      <w:tr w:rsidR="009831B7" w:rsidRPr="00F841E3" w:rsidTr="00001188">
        <w:tc>
          <w:tcPr>
            <w:tcW w:w="802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325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 xml:space="preserve"> Вентилятор (кондиционер)</w:t>
            </w:r>
          </w:p>
        </w:tc>
        <w:tc>
          <w:tcPr>
            <w:tcW w:w="886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штук</w:t>
            </w:r>
          </w:p>
        </w:tc>
        <w:tc>
          <w:tcPr>
            <w:tcW w:w="96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84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225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на кабинет</w:t>
            </w:r>
          </w:p>
        </w:tc>
      </w:tr>
      <w:tr w:rsidR="009831B7" w:rsidRPr="00F841E3" w:rsidTr="00001188">
        <w:tc>
          <w:tcPr>
            <w:tcW w:w="802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13</w:t>
            </w:r>
          </w:p>
        </w:tc>
        <w:tc>
          <w:tcPr>
            <w:tcW w:w="325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Уничтожитель бумаг (шредер)</w:t>
            </w:r>
          </w:p>
        </w:tc>
        <w:tc>
          <w:tcPr>
            <w:tcW w:w="886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штук</w:t>
            </w:r>
          </w:p>
        </w:tc>
        <w:tc>
          <w:tcPr>
            <w:tcW w:w="96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84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225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на кабинет при необходимости</w:t>
            </w:r>
          </w:p>
        </w:tc>
      </w:tr>
      <w:tr w:rsidR="009831B7" w:rsidRPr="00F841E3" w:rsidTr="00001188">
        <w:tc>
          <w:tcPr>
            <w:tcW w:w="802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14</w:t>
            </w:r>
          </w:p>
        </w:tc>
        <w:tc>
          <w:tcPr>
            <w:tcW w:w="325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Портьеры (жалюзи)</w:t>
            </w:r>
          </w:p>
        </w:tc>
        <w:tc>
          <w:tcPr>
            <w:tcW w:w="886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штук</w:t>
            </w:r>
          </w:p>
        </w:tc>
        <w:tc>
          <w:tcPr>
            <w:tcW w:w="96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84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225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На окно</w:t>
            </w:r>
          </w:p>
        </w:tc>
      </w:tr>
      <w:tr w:rsidR="009831B7" w:rsidRPr="00F841E3" w:rsidTr="00001188">
        <w:tc>
          <w:tcPr>
            <w:tcW w:w="802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15</w:t>
            </w:r>
          </w:p>
        </w:tc>
        <w:tc>
          <w:tcPr>
            <w:tcW w:w="325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Лампа настольная</w:t>
            </w:r>
          </w:p>
        </w:tc>
        <w:tc>
          <w:tcPr>
            <w:tcW w:w="886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штук</w:t>
            </w:r>
          </w:p>
        </w:tc>
        <w:tc>
          <w:tcPr>
            <w:tcW w:w="96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84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225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По числу АРМ</w:t>
            </w:r>
          </w:p>
        </w:tc>
      </w:tr>
      <w:tr w:rsidR="009831B7" w:rsidRPr="00F841E3" w:rsidTr="00001188">
        <w:tc>
          <w:tcPr>
            <w:tcW w:w="802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16</w:t>
            </w:r>
          </w:p>
        </w:tc>
        <w:tc>
          <w:tcPr>
            <w:tcW w:w="325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Часы настенные</w:t>
            </w:r>
          </w:p>
        </w:tc>
        <w:tc>
          <w:tcPr>
            <w:tcW w:w="886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штук</w:t>
            </w:r>
          </w:p>
        </w:tc>
        <w:tc>
          <w:tcPr>
            <w:tcW w:w="96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84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225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на кабинет</w:t>
            </w:r>
          </w:p>
        </w:tc>
      </w:tr>
      <w:tr w:rsidR="009831B7" w:rsidRPr="00F841E3" w:rsidTr="00001188">
        <w:tc>
          <w:tcPr>
            <w:tcW w:w="802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17</w:t>
            </w:r>
          </w:p>
        </w:tc>
        <w:tc>
          <w:tcPr>
            <w:tcW w:w="325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Вешалка напольная</w:t>
            </w:r>
          </w:p>
        </w:tc>
        <w:tc>
          <w:tcPr>
            <w:tcW w:w="886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штук</w:t>
            </w:r>
          </w:p>
        </w:tc>
        <w:tc>
          <w:tcPr>
            <w:tcW w:w="96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84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225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на кабинет</w:t>
            </w:r>
          </w:p>
        </w:tc>
      </w:tr>
      <w:tr w:rsidR="009831B7" w:rsidRPr="00F841E3" w:rsidTr="00001188">
        <w:tc>
          <w:tcPr>
            <w:tcW w:w="802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18</w:t>
            </w:r>
          </w:p>
        </w:tc>
        <w:tc>
          <w:tcPr>
            <w:tcW w:w="325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Холодильник</w:t>
            </w:r>
          </w:p>
        </w:tc>
        <w:tc>
          <w:tcPr>
            <w:tcW w:w="886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штук</w:t>
            </w:r>
          </w:p>
        </w:tc>
        <w:tc>
          <w:tcPr>
            <w:tcW w:w="96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84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225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На 15 работников</w:t>
            </w:r>
          </w:p>
        </w:tc>
      </w:tr>
      <w:tr w:rsidR="009831B7" w:rsidRPr="00F841E3" w:rsidTr="00001188">
        <w:tc>
          <w:tcPr>
            <w:tcW w:w="802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19</w:t>
            </w:r>
          </w:p>
        </w:tc>
        <w:tc>
          <w:tcPr>
            <w:tcW w:w="325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Электрический чайник</w:t>
            </w:r>
          </w:p>
        </w:tc>
        <w:tc>
          <w:tcPr>
            <w:tcW w:w="886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штук</w:t>
            </w:r>
          </w:p>
        </w:tc>
        <w:tc>
          <w:tcPr>
            <w:tcW w:w="96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84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225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На кабинет</w:t>
            </w:r>
          </w:p>
        </w:tc>
      </w:tr>
      <w:tr w:rsidR="009831B7" w:rsidRPr="00F841E3" w:rsidTr="00001188">
        <w:tc>
          <w:tcPr>
            <w:tcW w:w="802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20</w:t>
            </w:r>
          </w:p>
        </w:tc>
        <w:tc>
          <w:tcPr>
            <w:tcW w:w="325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Микроволновая печь</w:t>
            </w:r>
          </w:p>
        </w:tc>
        <w:tc>
          <w:tcPr>
            <w:tcW w:w="886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штук</w:t>
            </w:r>
          </w:p>
        </w:tc>
        <w:tc>
          <w:tcPr>
            <w:tcW w:w="96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84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225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На 15 работников</w:t>
            </w:r>
          </w:p>
        </w:tc>
      </w:tr>
      <w:tr w:rsidR="009831B7" w:rsidRPr="00F841E3" w:rsidTr="00001188">
        <w:tc>
          <w:tcPr>
            <w:tcW w:w="802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21</w:t>
            </w:r>
          </w:p>
        </w:tc>
        <w:tc>
          <w:tcPr>
            <w:tcW w:w="325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Стеллаж стационарный</w:t>
            </w:r>
          </w:p>
        </w:tc>
        <w:tc>
          <w:tcPr>
            <w:tcW w:w="886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штук</w:t>
            </w:r>
          </w:p>
        </w:tc>
        <w:tc>
          <w:tcPr>
            <w:tcW w:w="96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84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225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9831B7" w:rsidRPr="00F841E3" w:rsidTr="009831B7">
        <w:tc>
          <w:tcPr>
            <w:tcW w:w="10008" w:type="dxa"/>
            <w:gridSpan w:val="6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highlight w:val="yellow"/>
              </w:rPr>
            </w:pPr>
            <w:r w:rsidRPr="00F841E3">
              <w:rPr>
                <w:b/>
                <w:sz w:val="28"/>
                <w:szCs w:val="28"/>
                <w:highlight w:val="yellow"/>
              </w:rPr>
              <w:t>Архив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9831B7" w:rsidRPr="00F841E3" w:rsidTr="00001188">
        <w:tc>
          <w:tcPr>
            <w:tcW w:w="802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325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Стеллаж стационарный</w:t>
            </w:r>
          </w:p>
        </w:tc>
        <w:tc>
          <w:tcPr>
            <w:tcW w:w="886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штук</w:t>
            </w:r>
          </w:p>
        </w:tc>
        <w:tc>
          <w:tcPr>
            <w:tcW w:w="96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84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225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и более при необходимости</w:t>
            </w:r>
          </w:p>
        </w:tc>
      </w:tr>
      <w:tr w:rsidR="009831B7" w:rsidRPr="00F841E3" w:rsidTr="00001188">
        <w:tc>
          <w:tcPr>
            <w:tcW w:w="802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325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 xml:space="preserve">Архивная </w:t>
            </w:r>
            <w:proofErr w:type="spellStart"/>
            <w:r w:rsidRPr="00F841E3">
              <w:rPr>
                <w:sz w:val="28"/>
                <w:szCs w:val="28"/>
                <w:highlight w:val="yellow"/>
              </w:rPr>
              <w:t>каробка</w:t>
            </w:r>
            <w:proofErr w:type="spellEnd"/>
          </w:p>
        </w:tc>
        <w:tc>
          <w:tcPr>
            <w:tcW w:w="886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штук</w:t>
            </w:r>
          </w:p>
        </w:tc>
        <w:tc>
          <w:tcPr>
            <w:tcW w:w="96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20</w:t>
            </w:r>
          </w:p>
        </w:tc>
        <w:tc>
          <w:tcPr>
            <w:tcW w:w="184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841E3">
              <w:rPr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225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  <w:highlight w:val="yellow"/>
              </w:rPr>
              <w:t>и более при необходимости</w:t>
            </w:r>
          </w:p>
        </w:tc>
      </w:tr>
    </w:tbl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  <w:r>
        <w:t>Помещения, не указанные в настоящем Приложении, обеспечиваются мебелью в соответствии с их назначением в пределах доведенных лимитов бюджетных обязательств на обеспечение функций  Администрации.</w:t>
      </w: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  <w:r>
        <w:t>Сроки службы мебели, не вошедшие в настоящее Приложение, но находящиеся в эксплуатации, исчисляются применительно к аналогичным типам мебели в соответствии нормативными правовыми актами Российской Федерации.</w:t>
      </w: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>
        <w:rPr>
          <w:szCs w:val="28"/>
        </w:rPr>
        <w:lastRenderedPageBreak/>
        <w:t>П</w:t>
      </w:r>
      <w:r w:rsidRPr="004668A7">
        <w:rPr>
          <w:szCs w:val="28"/>
        </w:rPr>
        <w:t xml:space="preserve">риложение </w:t>
      </w:r>
      <w:r>
        <w:rPr>
          <w:szCs w:val="28"/>
        </w:rPr>
        <w:t>№ 10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>к нормативны</w:t>
      </w:r>
      <w:r>
        <w:rPr>
          <w:szCs w:val="28"/>
        </w:rPr>
        <w:t>м</w:t>
      </w:r>
      <w:r w:rsidRPr="004668A7">
        <w:rPr>
          <w:szCs w:val="28"/>
        </w:rPr>
        <w:t xml:space="preserve"> затрат</w:t>
      </w:r>
      <w:r>
        <w:rPr>
          <w:szCs w:val="28"/>
        </w:rPr>
        <w:t>ам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 xml:space="preserve">на обеспечение функций </w:t>
      </w: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Администрации МО </w:t>
      </w:r>
    </w:p>
    <w:p w:rsidR="009831B7" w:rsidRPr="004668A7" w:rsidRDefault="009831B7" w:rsidP="00622E4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«</w:t>
      </w:r>
      <w:r w:rsidR="00622E4A">
        <w:rPr>
          <w:szCs w:val="28"/>
        </w:rPr>
        <w:t>Кокшама</w:t>
      </w:r>
      <w:r w:rsidR="00F841E3">
        <w:rPr>
          <w:szCs w:val="28"/>
        </w:rPr>
        <w:t>рское сельское поселение</w:t>
      </w:r>
      <w:r>
        <w:rPr>
          <w:szCs w:val="28"/>
        </w:rPr>
        <w:t>»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41E3">
        <w:rPr>
          <w:b/>
          <w:bCs/>
          <w:sz w:val="28"/>
          <w:szCs w:val="28"/>
        </w:rPr>
        <w:t xml:space="preserve">Норматив 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41E3">
        <w:rPr>
          <w:b/>
          <w:bCs/>
          <w:sz w:val="28"/>
          <w:szCs w:val="28"/>
        </w:rPr>
        <w:t>на приобретение канцелярских принадлежностей на одного работника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"/>
        <w:gridCol w:w="2986"/>
        <w:gridCol w:w="1299"/>
        <w:gridCol w:w="855"/>
        <w:gridCol w:w="2070"/>
        <w:gridCol w:w="2059"/>
      </w:tblGrid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№ п.п.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Ед. </w:t>
            </w:r>
            <w:proofErr w:type="spellStart"/>
            <w:r w:rsidRPr="00F841E3">
              <w:rPr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Кол-во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Периодичность получения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Примечание</w:t>
            </w: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2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3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4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5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6</w:t>
            </w: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841E3">
              <w:rPr>
                <w:sz w:val="28"/>
                <w:szCs w:val="28"/>
              </w:rPr>
              <w:t>Антистеплер</w:t>
            </w:r>
            <w:proofErr w:type="spellEnd"/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год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2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Батарейка АА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месяц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и более при необходимости</w:t>
            </w: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3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Блокнот (ежедневник)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год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4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Блок для заметок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5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Дырокол на </w:t>
            </w:r>
            <w:smartTag w:uri="urn:schemas-microsoft-com:office:smarttags" w:element="metricconverter">
              <w:smartTagPr>
                <w:attr w:name="ProductID" w:val="40 л"/>
              </w:smartTagPr>
              <w:r w:rsidRPr="00F841E3">
                <w:rPr>
                  <w:sz w:val="28"/>
                  <w:szCs w:val="28"/>
                </w:rPr>
                <w:t>40 л</w:t>
              </w:r>
            </w:smartTag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3 года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 При необходимости</w:t>
            </w: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6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Зажимы  канцелярские 15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упаковка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год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7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Зажимы канцелярские 32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упаковка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год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8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Зажимы канцелярские 51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упаковка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год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9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Закладки 4 неоновых цветов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год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10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Карандаш  НВ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11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Клей-карандаш 10г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год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12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Клей ПВА 100г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13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Клейкая лента скотч  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F841E3">
                <w:rPr>
                  <w:sz w:val="28"/>
                  <w:szCs w:val="28"/>
                </w:rPr>
                <w:t>19 мм</w:t>
              </w:r>
            </w:smartTag>
            <w:r w:rsidRPr="00F841E3">
              <w:rPr>
                <w:sz w:val="28"/>
                <w:szCs w:val="28"/>
              </w:rPr>
              <w:t xml:space="preserve"> (19ммх33м матовая, невидимая при приклеивании)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14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Клейкая лента скотч  </w:t>
            </w:r>
            <w:smartTag w:uri="urn:schemas-microsoft-com:office:smarttags" w:element="metricconverter">
              <w:smartTagPr>
                <w:attr w:name="ProductID" w:val="55 мм"/>
              </w:smartTagPr>
              <w:r w:rsidRPr="00F841E3">
                <w:rPr>
                  <w:sz w:val="28"/>
                  <w:szCs w:val="28"/>
                </w:rPr>
                <w:t>55 мм</w:t>
              </w:r>
            </w:smartTag>
            <w:r w:rsidRPr="00F841E3">
              <w:rPr>
                <w:sz w:val="28"/>
                <w:szCs w:val="28"/>
              </w:rPr>
              <w:t xml:space="preserve"> (прозрачная, толщиной 55мкр)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15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Книга учета А4 (96 листов в клетку, жесткая обложка)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год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16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Конверты С4  (</w:t>
            </w:r>
            <w:smartTag w:uri="urn:schemas-microsoft-com:office:smarttags" w:element="metricconverter">
              <w:smartTagPr>
                <w:attr w:name="ProductID" w:val="229 мм"/>
              </w:smartTagPr>
              <w:r w:rsidRPr="00F841E3">
                <w:rPr>
                  <w:sz w:val="28"/>
                  <w:szCs w:val="28"/>
                </w:rPr>
                <w:t>229 мм</w:t>
              </w:r>
            </w:smartTag>
            <w:r w:rsidRPr="00F841E3">
              <w:rPr>
                <w:sz w:val="28"/>
                <w:szCs w:val="28"/>
              </w:rPr>
              <w:t xml:space="preserve"> х322 мм, с прямым клапаном, отрывной полоской и без окна)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17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Корректирующая  </w:t>
            </w:r>
            <w:r w:rsidRPr="00F841E3">
              <w:rPr>
                <w:sz w:val="28"/>
                <w:szCs w:val="28"/>
              </w:rPr>
              <w:lastRenderedPageBreak/>
              <w:t>жидкость (штрих с кисточкой)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год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Ластик  (с пластиковым держателем для удаления чернильных и графических надписей)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2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год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19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Линейка (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F841E3">
                <w:rPr>
                  <w:sz w:val="28"/>
                  <w:szCs w:val="28"/>
                </w:rPr>
                <w:t>30 см</w:t>
              </w:r>
            </w:smartTag>
            <w:r w:rsidRPr="00F841E3">
              <w:rPr>
                <w:sz w:val="28"/>
                <w:szCs w:val="28"/>
              </w:rPr>
              <w:t>)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год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20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Лоток  вертикальный (вертикальный накопитель для размещения документов)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3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3 года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21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Лоток горизонтальный  прозрачный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3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3 года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22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Листки с клейкой полосой 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(76 ммх76мм  </w:t>
            </w:r>
            <w:proofErr w:type="spellStart"/>
            <w:r w:rsidRPr="00F841E3">
              <w:rPr>
                <w:sz w:val="28"/>
                <w:szCs w:val="28"/>
              </w:rPr>
              <w:t>болок</w:t>
            </w:r>
            <w:proofErr w:type="spellEnd"/>
            <w:r w:rsidRPr="00F841E3">
              <w:rPr>
                <w:sz w:val="28"/>
                <w:szCs w:val="28"/>
              </w:rPr>
              <w:t xml:space="preserve"> –кубик 100 листов)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год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23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Маркеры </w:t>
            </w:r>
            <w:proofErr w:type="spellStart"/>
            <w:r w:rsidRPr="00F841E3">
              <w:rPr>
                <w:sz w:val="28"/>
                <w:szCs w:val="28"/>
              </w:rPr>
              <w:t>текстовыделители</w:t>
            </w:r>
            <w:proofErr w:type="spellEnd"/>
            <w:r w:rsidRPr="00F841E3">
              <w:rPr>
                <w:sz w:val="28"/>
                <w:szCs w:val="28"/>
              </w:rPr>
              <w:t xml:space="preserve"> 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4 цвета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24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Нож канцелярский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год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25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Ножницы длина 21,5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3 года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26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Органайзер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3 года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27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Папка с арочным механизмом 50мм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год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и более при необходимости</w:t>
            </w: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28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Папка-файл с боковой перфорацией 100шт А4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упаковка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год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29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Папка с кнопкой А4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год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30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Папка-уголок А4 цветная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и более при необходимости</w:t>
            </w: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31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Папка-скоросшиватель (картон белый,440гр)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5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и более при необходимости</w:t>
            </w: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32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Папка-обложка «Дело» (картон, 360гр)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5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и более при необходимости</w:t>
            </w: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33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Папка  А4 на 20 прозрачных страниц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год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34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Папка А4 на 60 прозрачных страниц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год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35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Папка А4 с зажимом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Подставка для блока (90ммх90ммх90мм, пластик)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3 года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37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Папка А4 с резинками (322ммх242мм)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год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38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Ручка шариковая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3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39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841E3">
              <w:rPr>
                <w:sz w:val="28"/>
                <w:szCs w:val="28"/>
              </w:rPr>
              <w:t>Степлер</w:t>
            </w:r>
            <w:proofErr w:type="spellEnd"/>
            <w:r w:rsidRPr="00F841E3">
              <w:rPr>
                <w:sz w:val="28"/>
                <w:szCs w:val="28"/>
              </w:rPr>
              <w:t xml:space="preserve"> на 20л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1раз в год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40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841E3">
              <w:rPr>
                <w:sz w:val="28"/>
                <w:szCs w:val="28"/>
              </w:rPr>
              <w:t>Степлер</w:t>
            </w:r>
            <w:proofErr w:type="spellEnd"/>
            <w:r w:rsidRPr="00F841E3">
              <w:rPr>
                <w:sz w:val="28"/>
                <w:szCs w:val="28"/>
              </w:rPr>
              <w:t xml:space="preserve"> на 40л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год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41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Скобы для </w:t>
            </w:r>
            <w:proofErr w:type="spellStart"/>
            <w:r w:rsidRPr="00F841E3">
              <w:rPr>
                <w:sz w:val="28"/>
                <w:szCs w:val="28"/>
              </w:rPr>
              <w:t>степлера</w:t>
            </w:r>
            <w:proofErr w:type="spellEnd"/>
            <w:r w:rsidRPr="00F841E3">
              <w:rPr>
                <w:sz w:val="28"/>
                <w:szCs w:val="28"/>
              </w:rPr>
              <w:t xml:space="preserve"> 24/6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упаковка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год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42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Скобы для </w:t>
            </w:r>
            <w:proofErr w:type="spellStart"/>
            <w:r w:rsidRPr="00F841E3">
              <w:rPr>
                <w:sz w:val="28"/>
                <w:szCs w:val="28"/>
              </w:rPr>
              <w:t>степлера</w:t>
            </w:r>
            <w:proofErr w:type="spellEnd"/>
            <w:r w:rsidRPr="00F841E3">
              <w:rPr>
                <w:sz w:val="28"/>
                <w:szCs w:val="28"/>
              </w:rPr>
              <w:t xml:space="preserve"> №10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упаковка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год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43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Скоросшиватель (пластиковый)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и более при необходимости</w:t>
            </w: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44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F841E3">
                <w:rPr>
                  <w:sz w:val="28"/>
                  <w:szCs w:val="28"/>
                </w:rPr>
                <w:t>25 мм</w:t>
              </w:r>
            </w:smartTag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и более при необходимости</w:t>
            </w: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45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Скрепки 50мм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и более при необходимости</w:t>
            </w: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46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Точилка для карандашей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3 года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47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Бумага А4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упаковка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2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и более при необходимости</w:t>
            </w: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48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Бумага А3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упаковка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год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При необходимости</w:t>
            </w: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49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Календарь перекидной, настенный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1 раз в год 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  <w:r>
        <w:t>Наименование и количество приобретаемых канцелярских принадлежностей могут быть изменены по решению Главы Администрации МО «</w:t>
      </w:r>
      <w:r w:rsidR="00622E4A">
        <w:t>Кокшама</w:t>
      </w:r>
      <w:r w:rsidR="00452F75">
        <w:t>рское сельское поселение»</w:t>
      </w:r>
      <w:r>
        <w:t>. При этом, закупка не указанных в настоящем Приложении канцелярских принадлежностей осуществляется в пределах доведенных лимитов бюджетных обязательств</w:t>
      </w:r>
      <w:r w:rsidRPr="00655E38">
        <w:t xml:space="preserve"> </w:t>
      </w:r>
      <w:r>
        <w:t>на обеспечение функций  Администрации.</w:t>
      </w: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4668A7">
        <w:rPr>
          <w:szCs w:val="28"/>
        </w:rPr>
        <w:lastRenderedPageBreak/>
        <w:t xml:space="preserve">Приложение </w:t>
      </w:r>
      <w:r>
        <w:rPr>
          <w:szCs w:val="28"/>
        </w:rPr>
        <w:t>№ 11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4668A7">
        <w:rPr>
          <w:szCs w:val="28"/>
        </w:rPr>
        <w:t>к нормативны</w:t>
      </w:r>
      <w:r>
        <w:rPr>
          <w:szCs w:val="28"/>
        </w:rPr>
        <w:t>м</w:t>
      </w:r>
      <w:r w:rsidRPr="004668A7">
        <w:rPr>
          <w:szCs w:val="28"/>
        </w:rPr>
        <w:t xml:space="preserve"> затрат</w:t>
      </w:r>
      <w:r>
        <w:rPr>
          <w:szCs w:val="28"/>
        </w:rPr>
        <w:t>ам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 xml:space="preserve">на обеспечение функций </w:t>
      </w: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Администрации МО 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«</w:t>
      </w:r>
      <w:r w:rsidR="00622E4A">
        <w:rPr>
          <w:szCs w:val="28"/>
        </w:rPr>
        <w:t>Кокшамар</w:t>
      </w:r>
      <w:r w:rsidR="00534B50">
        <w:rPr>
          <w:szCs w:val="28"/>
        </w:rPr>
        <w:t>ское сельское поселение</w:t>
      </w:r>
      <w:r>
        <w:rPr>
          <w:szCs w:val="28"/>
        </w:rPr>
        <w:t>»</w:t>
      </w: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Pr="00534B50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4B50">
        <w:rPr>
          <w:b/>
          <w:bCs/>
          <w:sz w:val="28"/>
          <w:szCs w:val="28"/>
        </w:rPr>
        <w:t xml:space="preserve">Норматив </w:t>
      </w:r>
    </w:p>
    <w:p w:rsidR="009831B7" w:rsidRPr="00534B50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4B50">
        <w:rPr>
          <w:b/>
          <w:bCs/>
          <w:sz w:val="28"/>
          <w:szCs w:val="28"/>
        </w:rPr>
        <w:t xml:space="preserve">на приобретение хозяйственных товаров и  принадлежностей </w:t>
      </w:r>
    </w:p>
    <w:p w:rsidR="009831B7" w:rsidRPr="00534B50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4B50">
        <w:rPr>
          <w:b/>
          <w:bCs/>
          <w:sz w:val="28"/>
          <w:szCs w:val="28"/>
        </w:rPr>
        <w:t>на одного работника</w:t>
      </w:r>
    </w:p>
    <w:p w:rsidR="009831B7" w:rsidRPr="00534B50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00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9"/>
        <w:gridCol w:w="4341"/>
        <w:gridCol w:w="1080"/>
        <w:gridCol w:w="977"/>
        <w:gridCol w:w="2784"/>
      </w:tblGrid>
      <w:tr w:rsidR="009831B7" w:rsidRPr="00534B50" w:rsidTr="009831B7">
        <w:tc>
          <w:tcPr>
            <w:tcW w:w="879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№ п.п.</w:t>
            </w:r>
          </w:p>
        </w:tc>
        <w:tc>
          <w:tcPr>
            <w:tcW w:w="4341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08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 xml:space="preserve">Ед. </w:t>
            </w:r>
            <w:proofErr w:type="spellStart"/>
            <w:r w:rsidRPr="00534B50">
              <w:rPr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97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Кол-во</w:t>
            </w:r>
          </w:p>
        </w:tc>
        <w:tc>
          <w:tcPr>
            <w:tcW w:w="2784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Периодичность получения</w:t>
            </w:r>
          </w:p>
        </w:tc>
      </w:tr>
      <w:tr w:rsidR="009831B7" w:rsidRPr="00534B50" w:rsidTr="009831B7">
        <w:tc>
          <w:tcPr>
            <w:tcW w:w="879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4341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3</w:t>
            </w:r>
          </w:p>
        </w:tc>
        <w:tc>
          <w:tcPr>
            <w:tcW w:w="97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4</w:t>
            </w:r>
          </w:p>
        </w:tc>
        <w:tc>
          <w:tcPr>
            <w:tcW w:w="2784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5</w:t>
            </w:r>
          </w:p>
        </w:tc>
      </w:tr>
      <w:tr w:rsidR="009831B7" w:rsidRPr="00534B50" w:rsidTr="009831B7">
        <w:tc>
          <w:tcPr>
            <w:tcW w:w="879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4341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Бумага туалетная</w:t>
            </w:r>
          </w:p>
        </w:tc>
        <w:tc>
          <w:tcPr>
            <w:tcW w:w="108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штук</w:t>
            </w:r>
          </w:p>
        </w:tc>
        <w:tc>
          <w:tcPr>
            <w:tcW w:w="97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6</w:t>
            </w:r>
          </w:p>
        </w:tc>
        <w:tc>
          <w:tcPr>
            <w:tcW w:w="2784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 раз в год</w:t>
            </w:r>
          </w:p>
        </w:tc>
      </w:tr>
      <w:tr w:rsidR="009831B7" w:rsidRPr="00534B50" w:rsidTr="009831B7">
        <w:tc>
          <w:tcPr>
            <w:tcW w:w="879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2</w:t>
            </w:r>
          </w:p>
        </w:tc>
        <w:tc>
          <w:tcPr>
            <w:tcW w:w="4341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Салфетки бумажные</w:t>
            </w:r>
          </w:p>
        </w:tc>
        <w:tc>
          <w:tcPr>
            <w:tcW w:w="108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пачек</w:t>
            </w:r>
          </w:p>
        </w:tc>
        <w:tc>
          <w:tcPr>
            <w:tcW w:w="97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2784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 раз в год</w:t>
            </w:r>
          </w:p>
        </w:tc>
      </w:tr>
      <w:tr w:rsidR="009831B7" w:rsidRPr="00534B50" w:rsidTr="009831B7">
        <w:tc>
          <w:tcPr>
            <w:tcW w:w="879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3</w:t>
            </w:r>
          </w:p>
        </w:tc>
        <w:tc>
          <w:tcPr>
            <w:tcW w:w="4341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Мыло жидкое для рук</w:t>
            </w:r>
          </w:p>
        </w:tc>
        <w:tc>
          <w:tcPr>
            <w:tcW w:w="108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л</w:t>
            </w:r>
          </w:p>
        </w:tc>
        <w:tc>
          <w:tcPr>
            <w:tcW w:w="97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3</w:t>
            </w:r>
          </w:p>
        </w:tc>
        <w:tc>
          <w:tcPr>
            <w:tcW w:w="2784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 раз в квартал</w:t>
            </w:r>
          </w:p>
        </w:tc>
      </w:tr>
      <w:tr w:rsidR="009831B7" w:rsidRPr="00534B50" w:rsidTr="009831B7">
        <w:tc>
          <w:tcPr>
            <w:tcW w:w="879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4</w:t>
            </w:r>
          </w:p>
        </w:tc>
        <w:tc>
          <w:tcPr>
            <w:tcW w:w="4341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Корзина для бумаг</w:t>
            </w:r>
          </w:p>
        </w:tc>
        <w:tc>
          <w:tcPr>
            <w:tcW w:w="108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штук</w:t>
            </w:r>
          </w:p>
        </w:tc>
        <w:tc>
          <w:tcPr>
            <w:tcW w:w="97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2784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 раз в 5 лет</w:t>
            </w:r>
          </w:p>
        </w:tc>
      </w:tr>
      <w:tr w:rsidR="009831B7" w:rsidRPr="00534B50" w:rsidTr="009831B7">
        <w:tc>
          <w:tcPr>
            <w:tcW w:w="879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5</w:t>
            </w:r>
          </w:p>
        </w:tc>
        <w:tc>
          <w:tcPr>
            <w:tcW w:w="4341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 xml:space="preserve"> Средство моющее (для мытья посуды, объем 500мл)</w:t>
            </w:r>
          </w:p>
        </w:tc>
        <w:tc>
          <w:tcPr>
            <w:tcW w:w="108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 xml:space="preserve">штук </w:t>
            </w:r>
          </w:p>
        </w:tc>
        <w:tc>
          <w:tcPr>
            <w:tcW w:w="97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2784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 раз в квартал</w:t>
            </w:r>
          </w:p>
        </w:tc>
      </w:tr>
      <w:tr w:rsidR="009831B7" w:rsidRPr="00534B50" w:rsidTr="009831B7">
        <w:tc>
          <w:tcPr>
            <w:tcW w:w="879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6</w:t>
            </w:r>
          </w:p>
        </w:tc>
        <w:tc>
          <w:tcPr>
            <w:tcW w:w="4341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Средство чистящее  (универсальное)</w:t>
            </w:r>
          </w:p>
        </w:tc>
        <w:tc>
          <w:tcPr>
            <w:tcW w:w="108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штук</w:t>
            </w:r>
          </w:p>
        </w:tc>
        <w:tc>
          <w:tcPr>
            <w:tcW w:w="97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2784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 раз в квартал</w:t>
            </w:r>
          </w:p>
        </w:tc>
      </w:tr>
      <w:tr w:rsidR="009831B7" w:rsidRPr="00534B50" w:rsidTr="009831B7">
        <w:tc>
          <w:tcPr>
            <w:tcW w:w="879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7</w:t>
            </w:r>
          </w:p>
        </w:tc>
        <w:tc>
          <w:tcPr>
            <w:tcW w:w="4341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Шпагат хлопчатобумажный</w:t>
            </w:r>
          </w:p>
        </w:tc>
        <w:tc>
          <w:tcPr>
            <w:tcW w:w="108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штук</w:t>
            </w:r>
          </w:p>
        </w:tc>
        <w:tc>
          <w:tcPr>
            <w:tcW w:w="97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2784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по мере необходимости</w:t>
            </w:r>
          </w:p>
        </w:tc>
      </w:tr>
      <w:tr w:rsidR="009831B7" w:rsidRPr="00534B50" w:rsidTr="009831B7">
        <w:tc>
          <w:tcPr>
            <w:tcW w:w="879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8</w:t>
            </w:r>
          </w:p>
        </w:tc>
        <w:tc>
          <w:tcPr>
            <w:tcW w:w="4341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Шпагат полипропиленовый</w:t>
            </w:r>
          </w:p>
        </w:tc>
        <w:tc>
          <w:tcPr>
            <w:tcW w:w="108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штук</w:t>
            </w:r>
          </w:p>
        </w:tc>
        <w:tc>
          <w:tcPr>
            <w:tcW w:w="97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2784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по мере необходимости</w:t>
            </w:r>
          </w:p>
        </w:tc>
      </w:tr>
      <w:tr w:rsidR="009831B7" w:rsidRPr="00534B50" w:rsidTr="009831B7">
        <w:tc>
          <w:tcPr>
            <w:tcW w:w="879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9</w:t>
            </w:r>
          </w:p>
        </w:tc>
        <w:tc>
          <w:tcPr>
            <w:tcW w:w="4341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Мыло туалетное</w:t>
            </w:r>
          </w:p>
        </w:tc>
        <w:tc>
          <w:tcPr>
            <w:tcW w:w="108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штук</w:t>
            </w:r>
          </w:p>
        </w:tc>
        <w:tc>
          <w:tcPr>
            <w:tcW w:w="97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3</w:t>
            </w:r>
          </w:p>
        </w:tc>
        <w:tc>
          <w:tcPr>
            <w:tcW w:w="2784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 раз в квартал</w:t>
            </w:r>
          </w:p>
        </w:tc>
      </w:tr>
    </w:tbl>
    <w:p w:rsidR="009831B7" w:rsidRPr="00534B50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31B7" w:rsidRPr="00534B50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31B7" w:rsidRPr="00534B50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4B50">
        <w:rPr>
          <w:b/>
          <w:bCs/>
          <w:sz w:val="28"/>
          <w:szCs w:val="28"/>
        </w:rPr>
        <w:t xml:space="preserve">Норматив </w:t>
      </w:r>
    </w:p>
    <w:p w:rsidR="009831B7" w:rsidRPr="00534B50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4B50">
        <w:rPr>
          <w:b/>
          <w:bCs/>
          <w:sz w:val="28"/>
          <w:szCs w:val="28"/>
        </w:rPr>
        <w:t>на приобретение хозяйственных товаров для уборки помещений</w:t>
      </w:r>
    </w:p>
    <w:p w:rsidR="009831B7" w:rsidRPr="00534B50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4B50">
        <w:rPr>
          <w:b/>
          <w:bCs/>
          <w:sz w:val="28"/>
          <w:szCs w:val="28"/>
        </w:rPr>
        <w:t>на одну уборщицу</w:t>
      </w:r>
    </w:p>
    <w:p w:rsidR="009831B7" w:rsidRPr="00534B50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4270"/>
        <w:gridCol w:w="1299"/>
        <w:gridCol w:w="939"/>
        <w:gridCol w:w="2732"/>
      </w:tblGrid>
      <w:tr w:rsidR="009831B7" w:rsidRPr="00534B50" w:rsidTr="009831B7">
        <w:tc>
          <w:tcPr>
            <w:tcW w:w="85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№ п.п.</w:t>
            </w:r>
          </w:p>
        </w:tc>
        <w:tc>
          <w:tcPr>
            <w:tcW w:w="437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145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 xml:space="preserve">Ед. </w:t>
            </w:r>
            <w:proofErr w:type="spellStart"/>
            <w:r w:rsidRPr="00534B50">
              <w:rPr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94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Кол-во</w:t>
            </w:r>
          </w:p>
        </w:tc>
        <w:tc>
          <w:tcPr>
            <w:tcW w:w="276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Периодичность получения</w:t>
            </w:r>
          </w:p>
        </w:tc>
      </w:tr>
      <w:tr w:rsidR="009831B7" w:rsidRPr="00534B50" w:rsidTr="009831B7">
        <w:tc>
          <w:tcPr>
            <w:tcW w:w="85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437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2</w:t>
            </w:r>
          </w:p>
        </w:tc>
        <w:tc>
          <w:tcPr>
            <w:tcW w:w="1145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3</w:t>
            </w:r>
          </w:p>
        </w:tc>
        <w:tc>
          <w:tcPr>
            <w:tcW w:w="94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4</w:t>
            </w:r>
          </w:p>
        </w:tc>
        <w:tc>
          <w:tcPr>
            <w:tcW w:w="276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5</w:t>
            </w:r>
          </w:p>
        </w:tc>
      </w:tr>
      <w:tr w:rsidR="009831B7" w:rsidRPr="00534B50" w:rsidTr="009831B7">
        <w:tc>
          <w:tcPr>
            <w:tcW w:w="85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437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Стеклоочиститель</w:t>
            </w:r>
          </w:p>
        </w:tc>
        <w:tc>
          <w:tcPr>
            <w:tcW w:w="1145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 xml:space="preserve"> штук</w:t>
            </w:r>
          </w:p>
        </w:tc>
        <w:tc>
          <w:tcPr>
            <w:tcW w:w="94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6</w:t>
            </w:r>
          </w:p>
        </w:tc>
        <w:tc>
          <w:tcPr>
            <w:tcW w:w="276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 раз в год</w:t>
            </w:r>
          </w:p>
        </w:tc>
      </w:tr>
      <w:tr w:rsidR="009831B7" w:rsidRPr="00534B50" w:rsidTr="009831B7">
        <w:tc>
          <w:tcPr>
            <w:tcW w:w="85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2</w:t>
            </w:r>
          </w:p>
        </w:tc>
        <w:tc>
          <w:tcPr>
            <w:tcW w:w="437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Мыло  жидкое для рук</w:t>
            </w:r>
          </w:p>
        </w:tc>
        <w:tc>
          <w:tcPr>
            <w:tcW w:w="1145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л</w:t>
            </w:r>
          </w:p>
        </w:tc>
        <w:tc>
          <w:tcPr>
            <w:tcW w:w="94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3</w:t>
            </w:r>
          </w:p>
        </w:tc>
        <w:tc>
          <w:tcPr>
            <w:tcW w:w="276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 раз в квартал</w:t>
            </w:r>
          </w:p>
        </w:tc>
      </w:tr>
      <w:tr w:rsidR="009831B7" w:rsidRPr="00534B50" w:rsidTr="009831B7">
        <w:tc>
          <w:tcPr>
            <w:tcW w:w="85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3</w:t>
            </w:r>
          </w:p>
        </w:tc>
        <w:tc>
          <w:tcPr>
            <w:tcW w:w="437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Мыло хозяйственное</w:t>
            </w:r>
          </w:p>
        </w:tc>
        <w:tc>
          <w:tcPr>
            <w:tcW w:w="1145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штук</w:t>
            </w:r>
          </w:p>
        </w:tc>
        <w:tc>
          <w:tcPr>
            <w:tcW w:w="94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3</w:t>
            </w:r>
          </w:p>
        </w:tc>
        <w:tc>
          <w:tcPr>
            <w:tcW w:w="276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 раз в квартал</w:t>
            </w:r>
          </w:p>
        </w:tc>
      </w:tr>
      <w:tr w:rsidR="009831B7" w:rsidRPr="00534B50" w:rsidTr="009831B7">
        <w:tc>
          <w:tcPr>
            <w:tcW w:w="85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4</w:t>
            </w:r>
          </w:p>
        </w:tc>
        <w:tc>
          <w:tcPr>
            <w:tcW w:w="437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Швабра для мытья полов</w:t>
            </w:r>
          </w:p>
        </w:tc>
        <w:tc>
          <w:tcPr>
            <w:tcW w:w="1145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штук</w:t>
            </w:r>
          </w:p>
        </w:tc>
        <w:tc>
          <w:tcPr>
            <w:tcW w:w="94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276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1раз в 5 лет</w:t>
            </w:r>
          </w:p>
        </w:tc>
      </w:tr>
      <w:tr w:rsidR="009831B7" w:rsidRPr="00534B50" w:rsidTr="009831B7">
        <w:tc>
          <w:tcPr>
            <w:tcW w:w="85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5</w:t>
            </w:r>
          </w:p>
        </w:tc>
        <w:tc>
          <w:tcPr>
            <w:tcW w:w="437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 xml:space="preserve">Ведро </w:t>
            </w:r>
            <w:proofErr w:type="spellStart"/>
            <w:r w:rsidRPr="00534B50">
              <w:rPr>
                <w:sz w:val="28"/>
                <w:szCs w:val="28"/>
              </w:rPr>
              <w:t>п</w:t>
            </w:r>
            <w:proofErr w:type="spellEnd"/>
            <w:r w:rsidRPr="00534B50">
              <w:rPr>
                <w:sz w:val="28"/>
                <w:szCs w:val="28"/>
              </w:rPr>
              <w:t>/</w:t>
            </w:r>
            <w:proofErr w:type="spellStart"/>
            <w:r w:rsidRPr="00534B50">
              <w:rPr>
                <w:sz w:val="28"/>
                <w:szCs w:val="28"/>
              </w:rPr>
              <w:t>эт</w:t>
            </w:r>
            <w:proofErr w:type="spellEnd"/>
          </w:p>
        </w:tc>
        <w:tc>
          <w:tcPr>
            <w:tcW w:w="1145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штук</w:t>
            </w:r>
          </w:p>
        </w:tc>
        <w:tc>
          <w:tcPr>
            <w:tcW w:w="94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276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 раз в 2 года</w:t>
            </w:r>
          </w:p>
        </w:tc>
      </w:tr>
      <w:tr w:rsidR="009831B7" w:rsidRPr="00534B50" w:rsidTr="009831B7">
        <w:tc>
          <w:tcPr>
            <w:tcW w:w="85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6</w:t>
            </w:r>
          </w:p>
        </w:tc>
        <w:tc>
          <w:tcPr>
            <w:tcW w:w="437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Веник</w:t>
            </w:r>
          </w:p>
        </w:tc>
        <w:tc>
          <w:tcPr>
            <w:tcW w:w="1145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штук</w:t>
            </w:r>
          </w:p>
        </w:tc>
        <w:tc>
          <w:tcPr>
            <w:tcW w:w="94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276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 раз в полугодие</w:t>
            </w:r>
          </w:p>
        </w:tc>
      </w:tr>
      <w:tr w:rsidR="009831B7" w:rsidRPr="00534B50" w:rsidTr="009831B7">
        <w:tc>
          <w:tcPr>
            <w:tcW w:w="85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7</w:t>
            </w:r>
          </w:p>
        </w:tc>
        <w:tc>
          <w:tcPr>
            <w:tcW w:w="437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Тряпка половая</w:t>
            </w:r>
          </w:p>
        </w:tc>
        <w:tc>
          <w:tcPr>
            <w:tcW w:w="1145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штук</w:t>
            </w:r>
          </w:p>
        </w:tc>
        <w:tc>
          <w:tcPr>
            <w:tcW w:w="94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3</w:t>
            </w:r>
          </w:p>
        </w:tc>
        <w:tc>
          <w:tcPr>
            <w:tcW w:w="276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 раз в квартал</w:t>
            </w:r>
          </w:p>
        </w:tc>
      </w:tr>
      <w:tr w:rsidR="009831B7" w:rsidRPr="00534B50" w:rsidTr="009831B7">
        <w:tc>
          <w:tcPr>
            <w:tcW w:w="85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8</w:t>
            </w:r>
          </w:p>
        </w:tc>
        <w:tc>
          <w:tcPr>
            <w:tcW w:w="437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Мешки для мусора (на 60л) (не менее 30 штук в рулоне)</w:t>
            </w:r>
          </w:p>
        </w:tc>
        <w:tc>
          <w:tcPr>
            <w:tcW w:w="1145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штук</w:t>
            </w:r>
          </w:p>
        </w:tc>
        <w:tc>
          <w:tcPr>
            <w:tcW w:w="94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276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 раз в месяц</w:t>
            </w:r>
          </w:p>
        </w:tc>
      </w:tr>
      <w:tr w:rsidR="009831B7" w:rsidRPr="00534B50" w:rsidTr="009831B7">
        <w:tc>
          <w:tcPr>
            <w:tcW w:w="85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37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Салфетки  бытовая (в упаковке не менее 3 штук)</w:t>
            </w:r>
          </w:p>
        </w:tc>
        <w:tc>
          <w:tcPr>
            <w:tcW w:w="1145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штук</w:t>
            </w:r>
          </w:p>
        </w:tc>
        <w:tc>
          <w:tcPr>
            <w:tcW w:w="94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3</w:t>
            </w:r>
          </w:p>
        </w:tc>
        <w:tc>
          <w:tcPr>
            <w:tcW w:w="276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 раз в квартал</w:t>
            </w:r>
          </w:p>
        </w:tc>
      </w:tr>
      <w:tr w:rsidR="009831B7" w:rsidRPr="00534B50" w:rsidTr="009831B7">
        <w:tc>
          <w:tcPr>
            <w:tcW w:w="85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10</w:t>
            </w:r>
          </w:p>
        </w:tc>
        <w:tc>
          <w:tcPr>
            <w:tcW w:w="437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 xml:space="preserve">Чистящие средства  </w:t>
            </w:r>
          </w:p>
        </w:tc>
        <w:tc>
          <w:tcPr>
            <w:tcW w:w="1145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штук</w:t>
            </w:r>
          </w:p>
        </w:tc>
        <w:tc>
          <w:tcPr>
            <w:tcW w:w="94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276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 раз в квартал</w:t>
            </w:r>
          </w:p>
        </w:tc>
      </w:tr>
      <w:tr w:rsidR="009831B7" w:rsidRPr="00534B50" w:rsidTr="009831B7">
        <w:tc>
          <w:tcPr>
            <w:tcW w:w="85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11</w:t>
            </w:r>
          </w:p>
        </w:tc>
        <w:tc>
          <w:tcPr>
            <w:tcW w:w="437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Перчатки резиновые</w:t>
            </w:r>
          </w:p>
        </w:tc>
        <w:tc>
          <w:tcPr>
            <w:tcW w:w="1145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пар</w:t>
            </w:r>
          </w:p>
        </w:tc>
        <w:tc>
          <w:tcPr>
            <w:tcW w:w="94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76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ежемесячно</w:t>
            </w:r>
          </w:p>
        </w:tc>
      </w:tr>
      <w:tr w:rsidR="009831B7" w:rsidRPr="00534B50" w:rsidTr="009831B7">
        <w:tc>
          <w:tcPr>
            <w:tcW w:w="85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12</w:t>
            </w:r>
          </w:p>
        </w:tc>
        <w:tc>
          <w:tcPr>
            <w:tcW w:w="437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Губка для мытья посуды (в упаковке не менее 3 штук)</w:t>
            </w:r>
          </w:p>
        </w:tc>
        <w:tc>
          <w:tcPr>
            <w:tcW w:w="1145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упаковка</w:t>
            </w:r>
          </w:p>
        </w:tc>
        <w:tc>
          <w:tcPr>
            <w:tcW w:w="94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276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 раз в квартал</w:t>
            </w:r>
          </w:p>
        </w:tc>
      </w:tr>
      <w:tr w:rsidR="009831B7" w:rsidRPr="00534B50" w:rsidTr="009831B7">
        <w:tc>
          <w:tcPr>
            <w:tcW w:w="85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13</w:t>
            </w:r>
          </w:p>
        </w:tc>
        <w:tc>
          <w:tcPr>
            <w:tcW w:w="437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Халат</w:t>
            </w:r>
          </w:p>
        </w:tc>
        <w:tc>
          <w:tcPr>
            <w:tcW w:w="1145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штук</w:t>
            </w:r>
          </w:p>
        </w:tc>
        <w:tc>
          <w:tcPr>
            <w:tcW w:w="94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276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 раз в год</w:t>
            </w:r>
          </w:p>
        </w:tc>
      </w:tr>
      <w:tr w:rsidR="009831B7" w:rsidRPr="00534B50" w:rsidTr="009831B7">
        <w:tc>
          <w:tcPr>
            <w:tcW w:w="85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14</w:t>
            </w:r>
          </w:p>
        </w:tc>
        <w:tc>
          <w:tcPr>
            <w:tcW w:w="437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Ерш для помывки унитаза</w:t>
            </w:r>
          </w:p>
        </w:tc>
        <w:tc>
          <w:tcPr>
            <w:tcW w:w="1145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штук</w:t>
            </w:r>
          </w:p>
        </w:tc>
        <w:tc>
          <w:tcPr>
            <w:tcW w:w="94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276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 раз в квартал</w:t>
            </w:r>
          </w:p>
        </w:tc>
      </w:tr>
      <w:tr w:rsidR="009831B7" w:rsidRPr="00534B50" w:rsidTr="009831B7">
        <w:tc>
          <w:tcPr>
            <w:tcW w:w="85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15</w:t>
            </w:r>
          </w:p>
        </w:tc>
        <w:tc>
          <w:tcPr>
            <w:tcW w:w="437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Стиральный порошок</w:t>
            </w:r>
          </w:p>
        </w:tc>
        <w:tc>
          <w:tcPr>
            <w:tcW w:w="1145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 xml:space="preserve">кг </w:t>
            </w:r>
          </w:p>
        </w:tc>
        <w:tc>
          <w:tcPr>
            <w:tcW w:w="94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2,5</w:t>
            </w:r>
          </w:p>
        </w:tc>
        <w:tc>
          <w:tcPr>
            <w:tcW w:w="276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 раз в год</w:t>
            </w:r>
          </w:p>
        </w:tc>
      </w:tr>
      <w:tr w:rsidR="009831B7" w:rsidRPr="00534B50" w:rsidTr="009831B7">
        <w:tc>
          <w:tcPr>
            <w:tcW w:w="85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16</w:t>
            </w:r>
          </w:p>
        </w:tc>
        <w:tc>
          <w:tcPr>
            <w:tcW w:w="437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 xml:space="preserve">Совок </w:t>
            </w:r>
            <w:proofErr w:type="spellStart"/>
            <w:r w:rsidRPr="00534B50">
              <w:rPr>
                <w:sz w:val="28"/>
                <w:szCs w:val="28"/>
              </w:rPr>
              <w:t>п</w:t>
            </w:r>
            <w:proofErr w:type="spellEnd"/>
            <w:r w:rsidRPr="00534B50">
              <w:rPr>
                <w:sz w:val="28"/>
                <w:szCs w:val="28"/>
              </w:rPr>
              <w:t>/</w:t>
            </w:r>
            <w:proofErr w:type="spellStart"/>
            <w:r w:rsidRPr="00534B50">
              <w:rPr>
                <w:sz w:val="28"/>
                <w:szCs w:val="28"/>
              </w:rPr>
              <w:t>эт</w:t>
            </w:r>
            <w:proofErr w:type="spellEnd"/>
          </w:p>
        </w:tc>
        <w:tc>
          <w:tcPr>
            <w:tcW w:w="1145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штук</w:t>
            </w:r>
          </w:p>
        </w:tc>
        <w:tc>
          <w:tcPr>
            <w:tcW w:w="94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276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 раз в  год</w:t>
            </w:r>
          </w:p>
        </w:tc>
      </w:tr>
      <w:tr w:rsidR="009831B7" w:rsidRPr="00534B50" w:rsidTr="009831B7">
        <w:tc>
          <w:tcPr>
            <w:tcW w:w="85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17</w:t>
            </w:r>
          </w:p>
        </w:tc>
        <w:tc>
          <w:tcPr>
            <w:tcW w:w="437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Белизна</w:t>
            </w:r>
          </w:p>
        </w:tc>
        <w:tc>
          <w:tcPr>
            <w:tcW w:w="1145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штук</w:t>
            </w:r>
          </w:p>
        </w:tc>
        <w:tc>
          <w:tcPr>
            <w:tcW w:w="94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3</w:t>
            </w:r>
          </w:p>
        </w:tc>
        <w:tc>
          <w:tcPr>
            <w:tcW w:w="276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 раз в квартал</w:t>
            </w:r>
          </w:p>
        </w:tc>
      </w:tr>
    </w:tbl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  <w:r>
        <w:t>Наименование и количество приобретаемых хозяйственных товаров и  принадлежностей могут быть изменены по решению Главы Администрации МО «</w:t>
      </w:r>
      <w:r w:rsidR="00622E4A">
        <w:t>Кокшама</w:t>
      </w:r>
      <w:r w:rsidR="00452F75">
        <w:t>рское сельское поселение»</w:t>
      </w:r>
      <w:r>
        <w:t>. При этом, закупка не указанных в настоящем Приложении канцелярских принадлежностей осуществляется в пределах доведенных лимитов бюджетных обязательств</w:t>
      </w:r>
      <w:r w:rsidRPr="00655E38">
        <w:t xml:space="preserve"> </w:t>
      </w:r>
      <w:r>
        <w:t>на обеспечение функций  Администрации.</w:t>
      </w: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>
        <w:rPr>
          <w:szCs w:val="28"/>
        </w:rPr>
        <w:lastRenderedPageBreak/>
        <w:t>Пр</w:t>
      </w:r>
      <w:r w:rsidRPr="004668A7">
        <w:rPr>
          <w:szCs w:val="28"/>
        </w:rPr>
        <w:t xml:space="preserve">иложение </w:t>
      </w:r>
      <w:r>
        <w:rPr>
          <w:szCs w:val="28"/>
        </w:rPr>
        <w:t>№ 12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4668A7">
        <w:rPr>
          <w:szCs w:val="28"/>
        </w:rPr>
        <w:t>к нормативны</w:t>
      </w:r>
      <w:r>
        <w:rPr>
          <w:szCs w:val="28"/>
        </w:rPr>
        <w:t>м</w:t>
      </w:r>
      <w:r w:rsidRPr="004668A7">
        <w:rPr>
          <w:szCs w:val="28"/>
        </w:rPr>
        <w:t xml:space="preserve"> затрат</w:t>
      </w:r>
      <w:r>
        <w:rPr>
          <w:szCs w:val="28"/>
        </w:rPr>
        <w:t>ам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 xml:space="preserve">на обеспечение функций </w:t>
      </w: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Администрации МО 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«</w:t>
      </w:r>
      <w:r w:rsidR="00622E4A">
        <w:rPr>
          <w:szCs w:val="28"/>
        </w:rPr>
        <w:t>Кокшама</w:t>
      </w:r>
      <w:r w:rsidR="00534B50">
        <w:rPr>
          <w:szCs w:val="28"/>
        </w:rPr>
        <w:t>рское сельское поселение</w:t>
      </w:r>
      <w:r>
        <w:rPr>
          <w:szCs w:val="28"/>
        </w:rPr>
        <w:t>»</w:t>
      </w: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Pr="00534B50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4B50">
        <w:rPr>
          <w:b/>
          <w:bCs/>
          <w:sz w:val="28"/>
          <w:szCs w:val="28"/>
        </w:rPr>
        <w:t xml:space="preserve">Норматив </w:t>
      </w:r>
    </w:p>
    <w:p w:rsidR="009831B7" w:rsidRPr="00534B50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4B50">
        <w:rPr>
          <w:b/>
          <w:bCs/>
          <w:sz w:val="28"/>
          <w:szCs w:val="28"/>
        </w:rPr>
        <w:t xml:space="preserve">на приобретение материальных запасов для гражданской обороны </w:t>
      </w:r>
    </w:p>
    <w:p w:rsidR="009831B7" w:rsidRPr="00534B50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4B50">
        <w:rPr>
          <w:b/>
          <w:bCs/>
          <w:sz w:val="28"/>
          <w:szCs w:val="28"/>
        </w:rPr>
        <w:t>на одного работника</w:t>
      </w:r>
    </w:p>
    <w:p w:rsidR="009831B7" w:rsidRPr="00534B50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"/>
        <w:gridCol w:w="4697"/>
        <w:gridCol w:w="1080"/>
        <w:gridCol w:w="982"/>
        <w:gridCol w:w="2438"/>
      </w:tblGrid>
      <w:tr w:rsidR="009831B7" w:rsidRPr="00534B50" w:rsidTr="009831B7">
        <w:tc>
          <w:tcPr>
            <w:tcW w:w="811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№ п.п.</w:t>
            </w:r>
          </w:p>
        </w:tc>
        <w:tc>
          <w:tcPr>
            <w:tcW w:w="469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08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 xml:space="preserve">Ед. </w:t>
            </w:r>
            <w:proofErr w:type="spellStart"/>
            <w:r w:rsidRPr="00534B50">
              <w:rPr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982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Кол-во</w:t>
            </w:r>
          </w:p>
        </w:tc>
        <w:tc>
          <w:tcPr>
            <w:tcW w:w="243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Периодичность получения</w:t>
            </w:r>
          </w:p>
        </w:tc>
      </w:tr>
      <w:tr w:rsidR="009831B7" w:rsidRPr="00534B50" w:rsidTr="009831B7">
        <w:tc>
          <w:tcPr>
            <w:tcW w:w="811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469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3</w:t>
            </w:r>
          </w:p>
        </w:tc>
        <w:tc>
          <w:tcPr>
            <w:tcW w:w="982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4</w:t>
            </w:r>
          </w:p>
        </w:tc>
        <w:tc>
          <w:tcPr>
            <w:tcW w:w="243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5</w:t>
            </w:r>
          </w:p>
        </w:tc>
      </w:tr>
      <w:tr w:rsidR="009831B7" w:rsidRPr="00534B50" w:rsidTr="009831B7">
        <w:tc>
          <w:tcPr>
            <w:tcW w:w="811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469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Противогаз фильтрующий гражданский типа ГП-7В и его модификации</w:t>
            </w:r>
          </w:p>
        </w:tc>
        <w:tc>
          <w:tcPr>
            <w:tcW w:w="108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штук</w:t>
            </w:r>
          </w:p>
        </w:tc>
        <w:tc>
          <w:tcPr>
            <w:tcW w:w="982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25 лет</w:t>
            </w:r>
          </w:p>
        </w:tc>
      </w:tr>
      <w:tr w:rsidR="009831B7" w:rsidRPr="00534B50" w:rsidTr="009831B7">
        <w:tc>
          <w:tcPr>
            <w:tcW w:w="811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2</w:t>
            </w:r>
          </w:p>
        </w:tc>
        <w:tc>
          <w:tcPr>
            <w:tcW w:w="469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Дополнительный патрон  к противогазу фильтрующему типа ДПГ</w:t>
            </w:r>
          </w:p>
        </w:tc>
        <w:tc>
          <w:tcPr>
            <w:tcW w:w="108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штук</w:t>
            </w:r>
          </w:p>
        </w:tc>
        <w:tc>
          <w:tcPr>
            <w:tcW w:w="982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25 лет</w:t>
            </w:r>
          </w:p>
        </w:tc>
      </w:tr>
      <w:tr w:rsidR="009831B7" w:rsidRPr="00534B50" w:rsidTr="009831B7">
        <w:tc>
          <w:tcPr>
            <w:tcW w:w="811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3</w:t>
            </w:r>
          </w:p>
        </w:tc>
        <w:tc>
          <w:tcPr>
            <w:tcW w:w="469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Респиратор типа Р-2, РУ-60М</w:t>
            </w:r>
          </w:p>
        </w:tc>
        <w:tc>
          <w:tcPr>
            <w:tcW w:w="108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штук</w:t>
            </w:r>
          </w:p>
        </w:tc>
        <w:tc>
          <w:tcPr>
            <w:tcW w:w="982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25 лет</w:t>
            </w:r>
          </w:p>
        </w:tc>
      </w:tr>
      <w:tr w:rsidR="009831B7" w:rsidRPr="00534B50" w:rsidTr="009831B7">
        <w:tc>
          <w:tcPr>
            <w:tcW w:w="811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4</w:t>
            </w:r>
          </w:p>
        </w:tc>
        <w:tc>
          <w:tcPr>
            <w:tcW w:w="4697" w:type="dxa"/>
          </w:tcPr>
          <w:p w:rsidR="009831B7" w:rsidRPr="00534B50" w:rsidRDefault="00534B50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Самоспасатель</w:t>
            </w:r>
            <w:proofErr w:type="spellEnd"/>
            <w:r>
              <w:rPr>
                <w:sz w:val="28"/>
                <w:szCs w:val="28"/>
              </w:rPr>
              <w:t xml:space="preserve"> типа «Феникс»</w:t>
            </w:r>
            <w:r w:rsidR="009831B7" w:rsidRPr="00534B50">
              <w:rPr>
                <w:sz w:val="28"/>
                <w:szCs w:val="28"/>
              </w:rPr>
              <w:t>, ГЗДК-У</w:t>
            </w:r>
          </w:p>
        </w:tc>
        <w:tc>
          <w:tcPr>
            <w:tcW w:w="108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штук</w:t>
            </w:r>
          </w:p>
        </w:tc>
        <w:tc>
          <w:tcPr>
            <w:tcW w:w="982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5 лет</w:t>
            </w:r>
          </w:p>
        </w:tc>
      </w:tr>
      <w:tr w:rsidR="009831B7" w:rsidRPr="00534B50" w:rsidTr="009831B7">
        <w:tc>
          <w:tcPr>
            <w:tcW w:w="811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5</w:t>
            </w:r>
          </w:p>
        </w:tc>
        <w:tc>
          <w:tcPr>
            <w:tcW w:w="469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Комплект индивидуальный  медицинский гражданской защиты</w:t>
            </w:r>
          </w:p>
        </w:tc>
        <w:tc>
          <w:tcPr>
            <w:tcW w:w="108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штук</w:t>
            </w:r>
          </w:p>
        </w:tc>
        <w:tc>
          <w:tcPr>
            <w:tcW w:w="982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3  года</w:t>
            </w:r>
          </w:p>
        </w:tc>
      </w:tr>
      <w:tr w:rsidR="009831B7" w:rsidRPr="00534B50" w:rsidTr="009831B7">
        <w:tc>
          <w:tcPr>
            <w:tcW w:w="811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6</w:t>
            </w:r>
          </w:p>
        </w:tc>
        <w:tc>
          <w:tcPr>
            <w:tcW w:w="469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 xml:space="preserve"> Индивидуальный противохимический пакет типа ИПП-11</w:t>
            </w:r>
          </w:p>
        </w:tc>
        <w:tc>
          <w:tcPr>
            <w:tcW w:w="108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штук</w:t>
            </w:r>
          </w:p>
        </w:tc>
        <w:tc>
          <w:tcPr>
            <w:tcW w:w="982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5 лет</w:t>
            </w:r>
          </w:p>
        </w:tc>
      </w:tr>
      <w:tr w:rsidR="009831B7" w:rsidRPr="00534B50" w:rsidTr="009831B7">
        <w:tc>
          <w:tcPr>
            <w:tcW w:w="811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7</w:t>
            </w:r>
          </w:p>
        </w:tc>
        <w:tc>
          <w:tcPr>
            <w:tcW w:w="469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Индивидуальный перевязочный пакет типа ИПП-1</w:t>
            </w:r>
          </w:p>
        </w:tc>
        <w:tc>
          <w:tcPr>
            <w:tcW w:w="108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штук</w:t>
            </w:r>
          </w:p>
        </w:tc>
        <w:tc>
          <w:tcPr>
            <w:tcW w:w="982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5 лет</w:t>
            </w:r>
          </w:p>
        </w:tc>
      </w:tr>
    </w:tbl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Pr="004668A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Default="009831B7" w:rsidP="009831B7">
      <w:pPr>
        <w:rPr>
          <w:sz w:val="20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534B5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29AB" w:rsidRPr="00C44D04" w:rsidRDefault="00951F7C" w:rsidP="00452F7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F529AB">
        <w:rPr>
          <w:bCs/>
        </w:rPr>
        <w:t xml:space="preserve">                        </w:t>
      </w:r>
      <w:r w:rsidR="00534B50">
        <w:rPr>
          <w:bCs/>
        </w:rPr>
        <w:t xml:space="preserve">                             </w:t>
      </w:r>
    </w:p>
    <w:sectPr w:rsidR="00F529AB" w:rsidRPr="00C44D04" w:rsidSect="00983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DDF" w:rsidRDefault="006F0DDF" w:rsidP="00E42BBE">
      <w:r>
        <w:separator/>
      </w:r>
    </w:p>
  </w:endnote>
  <w:endnote w:type="continuationSeparator" w:id="0">
    <w:p w:rsidR="006F0DDF" w:rsidRDefault="006F0DDF" w:rsidP="00E42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DDF" w:rsidRDefault="006F0DDF" w:rsidP="00E42BBE">
      <w:r>
        <w:separator/>
      </w:r>
    </w:p>
  </w:footnote>
  <w:footnote w:type="continuationSeparator" w:id="0">
    <w:p w:rsidR="006F0DDF" w:rsidRDefault="006F0DDF" w:rsidP="00E42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244" w:rsidRDefault="00A858C7" w:rsidP="009831B7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2D6244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D6244">
      <w:rPr>
        <w:rStyle w:val="af"/>
        <w:noProof/>
      </w:rPr>
      <w:t>16</w:t>
    </w:r>
    <w:r>
      <w:rPr>
        <w:rStyle w:val="af"/>
      </w:rPr>
      <w:fldChar w:fldCharType="end"/>
    </w:r>
  </w:p>
  <w:p w:rsidR="002D6244" w:rsidRDefault="002D6244" w:rsidP="009831B7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244" w:rsidRDefault="00A858C7" w:rsidP="009831B7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2D6244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3019B">
      <w:rPr>
        <w:rStyle w:val="af"/>
        <w:noProof/>
      </w:rPr>
      <w:t>16</w:t>
    </w:r>
    <w:r>
      <w:rPr>
        <w:rStyle w:val="af"/>
      </w:rPr>
      <w:fldChar w:fldCharType="end"/>
    </w:r>
  </w:p>
  <w:p w:rsidR="002D6244" w:rsidRDefault="002D6244" w:rsidP="009831B7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94ED9"/>
    <w:multiLevelType w:val="hybridMultilevel"/>
    <w:tmpl w:val="A07EB414"/>
    <w:lvl w:ilvl="0" w:tplc="18CCC4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F92CE0"/>
    <w:multiLevelType w:val="hybridMultilevel"/>
    <w:tmpl w:val="70B67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365172"/>
    <w:multiLevelType w:val="hybridMultilevel"/>
    <w:tmpl w:val="A3E2AE12"/>
    <w:lvl w:ilvl="0" w:tplc="DD2C83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BDE4E27"/>
    <w:multiLevelType w:val="multilevel"/>
    <w:tmpl w:val="23862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5"/>
        </w:tabs>
        <w:ind w:left="136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65"/>
        </w:tabs>
        <w:ind w:left="136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F7C"/>
    <w:rsid w:val="00001188"/>
    <w:rsid w:val="00025F96"/>
    <w:rsid w:val="00066355"/>
    <w:rsid w:val="00094752"/>
    <w:rsid w:val="0013019B"/>
    <w:rsid w:val="0024720F"/>
    <w:rsid w:val="002D6244"/>
    <w:rsid w:val="00452F75"/>
    <w:rsid w:val="0050069F"/>
    <w:rsid w:val="00534B50"/>
    <w:rsid w:val="005E3AF7"/>
    <w:rsid w:val="00622E4A"/>
    <w:rsid w:val="00662958"/>
    <w:rsid w:val="006705ED"/>
    <w:rsid w:val="006B34A6"/>
    <w:rsid w:val="006F0DDF"/>
    <w:rsid w:val="00701E42"/>
    <w:rsid w:val="00702A4D"/>
    <w:rsid w:val="00841CB0"/>
    <w:rsid w:val="00951F7C"/>
    <w:rsid w:val="00963270"/>
    <w:rsid w:val="009831B7"/>
    <w:rsid w:val="00A637A2"/>
    <w:rsid w:val="00A858C7"/>
    <w:rsid w:val="00A93DE9"/>
    <w:rsid w:val="00B20C72"/>
    <w:rsid w:val="00BC1D63"/>
    <w:rsid w:val="00C100BC"/>
    <w:rsid w:val="00C35DFD"/>
    <w:rsid w:val="00C44D04"/>
    <w:rsid w:val="00CF46ED"/>
    <w:rsid w:val="00D00690"/>
    <w:rsid w:val="00D02AEC"/>
    <w:rsid w:val="00D2118A"/>
    <w:rsid w:val="00D417BC"/>
    <w:rsid w:val="00E42BBE"/>
    <w:rsid w:val="00E95D9F"/>
    <w:rsid w:val="00E97037"/>
    <w:rsid w:val="00F529AB"/>
    <w:rsid w:val="00F84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31B7"/>
    <w:pPr>
      <w:keepNext/>
      <w:suppressAutoHyphens/>
      <w:jc w:val="center"/>
      <w:outlineLvl w:val="0"/>
    </w:pPr>
    <w:rPr>
      <w:b/>
      <w:bCs/>
      <w:sz w:val="2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831B7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9831B7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1B7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831B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9831B7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ConsPlusNormal">
    <w:name w:val="ConsPlusNormal"/>
    <w:rsid w:val="0095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51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nhideWhenUsed/>
    <w:rsid w:val="00951F7C"/>
    <w:rPr>
      <w:color w:val="0000FF"/>
      <w:u w:val="single"/>
    </w:rPr>
  </w:style>
  <w:style w:type="paragraph" w:styleId="a4">
    <w:name w:val="Body Text"/>
    <w:basedOn w:val="a"/>
    <w:link w:val="a5"/>
    <w:rsid w:val="00F529AB"/>
    <w:pPr>
      <w:suppressAutoHyphens/>
      <w:jc w:val="center"/>
    </w:pPr>
    <w:rPr>
      <w:b/>
      <w:bCs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F529AB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bsatz-Standardschriftart">
    <w:name w:val="Absatz-Standardschriftart"/>
    <w:rsid w:val="009831B7"/>
  </w:style>
  <w:style w:type="character" w:customStyle="1" w:styleId="11">
    <w:name w:val="Основной шрифт абзаца1"/>
    <w:rsid w:val="009831B7"/>
  </w:style>
  <w:style w:type="character" w:customStyle="1" w:styleId="a6">
    <w:name w:val="Символ нумерации"/>
    <w:rsid w:val="009831B7"/>
  </w:style>
  <w:style w:type="paragraph" w:customStyle="1" w:styleId="a7">
    <w:name w:val="Заголовок"/>
    <w:basedOn w:val="a"/>
    <w:next w:val="a4"/>
    <w:rsid w:val="009831B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List"/>
    <w:basedOn w:val="a4"/>
    <w:rsid w:val="009831B7"/>
    <w:rPr>
      <w:rFonts w:ascii="Arial" w:hAnsi="Arial" w:cs="Tahoma"/>
    </w:rPr>
  </w:style>
  <w:style w:type="paragraph" w:customStyle="1" w:styleId="12">
    <w:name w:val="Название1"/>
    <w:basedOn w:val="a"/>
    <w:rsid w:val="009831B7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9831B7"/>
    <w:pPr>
      <w:suppressLineNumbers/>
      <w:suppressAutoHyphens/>
    </w:pPr>
    <w:rPr>
      <w:rFonts w:ascii="Arial" w:hAnsi="Arial" w:cs="Tahoma"/>
      <w:sz w:val="28"/>
      <w:szCs w:val="20"/>
      <w:lang w:eastAsia="ar-SA"/>
    </w:rPr>
  </w:style>
  <w:style w:type="paragraph" w:styleId="a9">
    <w:name w:val="header"/>
    <w:basedOn w:val="a"/>
    <w:link w:val="aa"/>
    <w:rsid w:val="009831B7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rsid w:val="009831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Balloon Text"/>
    <w:basedOn w:val="a"/>
    <w:link w:val="ac"/>
    <w:rsid w:val="009831B7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b"/>
    <w:rsid w:val="009831B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d">
    <w:name w:val="Содержимое таблицы"/>
    <w:basedOn w:val="a"/>
    <w:rsid w:val="009831B7"/>
    <w:pPr>
      <w:suppressLineNumbers/>
      <w:suppressAutoHyphens/>
    </w:pPr>
    <w:rPr>
      <w:sz w:val="28"/>
      <w:szCs w:val="20"/>
      <w:lang w:eastAsia="ar-SA"/>
    </w:rPr>
  </w:style>
  <w:style w:type="paragraph" w:customStyle="1" w:styleId="ae">
    <w:name w:val="Заголовок таблицы"/>
    <w:basedOn w:val="ad"/>
    <w:rsid w:val="009831B7"/>
    <w:pPr>
      <w:jc w:val="center"/>
    </w:pPr>
    <w:rPr>
      <w:b/>
      <w:bCs/>
    </w:rPr>
  </w:style>
  <w:style w:type="paragraph" w:customStyle="1" w:styleId="14">
    <w:name w:val="Знак1"/>
    <w:basedOn w:val="a"/>
    <w:rsid w:val="009831B7"/>
    <w:pPr>
      <w:spacing w:before="100" w:beforeAutospacing="1" w:after="100" w:afterAutospacing="1"/>
    </w:pPr>
    <w:rPr>
      <w:rFonts w:ascii="Tahoma" w:eastAsia="SimSun" w:hAnsi="Tahoma"/>
      <w:sz w:val="20"/>
      <w:szCs w:val="20"/>
      <w:lang w:val="en-US" w:eastAsia="en-US"/>
    </w:rPr>
  </w:style>
  <w:style w:type="character" w:styleId="af">
    <w:name w:val="page number"/>
    <w:basedOn w:val="a0"/>
    <w:rsid w:val="009831B7"/>
  </w:style>
  <w:style w:type="paragraph" w:styleId="21">
    <w:name w:val="Body Text 2"/>
    <w:basedOn w:val="a"/>
    <w:link w:val="22"/>
    <w:uiPriority w:val="99"/>
    <w:semiHidden/>
    <w:unhideWhenUsed/>
    <w:rsid w:val="006B34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B34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qFormat/>
    <w:rsid w:val="006B34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99" Type="http://schemas.openxmlformats.org/officeDocument/2006/relationships/image" Target="media/image287.wmf"/><Relationship Id="rId303" Type="http://schemas.openxmlformats.org/officeDocument/2006/relationships/image" Target="media/image291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image" Target="media/image56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159" Type="http://schemas.openxmlformats.org/officeDocument/2006/relationships/image" Target="media/image152.wmf"/><Relationship Id="rId324" Type="http://schemas.openxmlformats.org/officeDocument/2006/relationships/image" Target="media/image311.wmf"/><Relationship Id="rId170" Type="http://schemas.openxmlformats.org/officeDocument/2006/relationships/image" Target="media/image163.wmf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226" Type="http://schemas.openxmlformats.org/officeDocument/2006/relationships/image" Target="media/image218.wmf"/><Relationship Id="rId247" Type="http://schemas.openxmlformats.org/officeDocument/2006/relationships/image" Target="media/image239.wmf"/><Relationship Id="rId107" Type="http://schemas.openxmlformats.org/officeDocument/2006/relationships/image" Target="media/image100.wmf"/><Relationship Id="rId268" Type="http://schemas.openxmlformats.org/officeDocument/2006/relationships/image" Target="media/image260.wmf"/><Relationship Id="rId289" Type="http://schemas.openxmlformats.org/officeDocument/2006/relationships/image" Target="media/image277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53" Type="http://schemas.openxmlformats.org/officeDocument/2006/relationships/image" Target="media/image46.wmf"/><Relationship Id="rId74" Type="http://schemas.openxmlformats.org/officeDocument/2006/relationships/image" Target="media/image67.wmf"/><Relationship Id="rId128" Type="http://schemas.openxmlformats.org/officeDocument/2006/relationships/image" Target="media/image121.wmf"/><Relationship Id="rId149" Type="http://schemas.openxmlformats.org/officeDocument/2006/relationships/image" Target="media/image142.wmf"/><Relationship Id="rId314" Type="http://schemas.openxmlformats.org/officeDocument/2006/relationships/image" Target="media/image302.wmf"/><Relationship Id="rId335" Type="http://schemas.openxmlformats.org/officeDocument/2006/relationships/image" Target="media/image319.wmf"/><Relationship Id="rId5" Type="http://schemas.openxmlformats.org/officeDocument/2006/relationships/webSettings" Target="webSettings.xml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181" Type="http://schemas.openxmlformats.org/officeDocument/2006/relationships/image" Target="media/image174.wmf"/><Relationship Id="rId216" Type="http://schemas.openxmlformats.org/officeDocument/2006/relationships/image" Target="media/image208.wmf"/><Relationship Id="rId237" Type="http://schemas.openxmlformats.org/officeDocument/2006/relationships/image" Target="media/image229.wmf"/><Relationship Id="rId258" Type="http://schemas.openxmlformats.org/officeDocument/2006/relationships/image" Target="media/image250.wmf"/><Relationship Id="rId279" Type="http://schemas.openxmlformats.org/officeDocument/2006/relationships/hyperlink" Target="consultantplus://offline/ref=8B18A61B9F3AA11B3749977E0ACD2080D8F52CF7D214630FA36AD70BC7FA3EF37090C57278BBEDE4N7e8J" TargetMode="External"/><Relationship Id="rId22" Type="http://schemas.openxmlformats.org/officeDocument/2006/relationships/image" Target="media/image15.wmf"/><Relationship Id="rId43" Type="http://schemas.openxmlformats.org/officeDocument/2006/relationships/image" Target="media/image36.wmf"/><Relationship Id="rId64" Type="http://schemas.openxmlformats.org/officeDocument/2006/relationships/image" Target="media/image57.wmf"/><Relationship Id="rId118" Type="http://schemas.openxmlformats.org/officeDocument/2006/relationships/image" Target="media/image111.wmf"/><Relationship Id="rId139" Type="http://schemas.openxmlformats.org/officeDocument/2006/relationships/image" Target="media/image132.wmf"/><Relationship Id="rId290" Type="http://schemas.openxmlformats.org/officeDocument/2006/relationships/image" Target="media/image278.wmf"/><Relationship Id="rId304" Type="http://schemas.openxmlformats.org/officeDocument/2006/relationships/image" Target="media/image292.wmf"/><Relationship Id="rId325" Type="http://schemas.openxmlformats.org/officeDocument/2006/relationships/image" Target="media/image312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71" Type="http://schemas.openxmlformats.org/officeDocument/2006/relationships/image" Target="media/image164.wmf"/><Relationship Id="rId192" Type="http://schemas.openxmlformats.org/officeDocument/2006/relationships/image" Target="media/image185.wmf"/><Relationship Id="rId206" Type="http://schemas.openxmlformats.org/officeDocument/2006/relationships/image" Target="media/image199.wmf"/><Relationship Id="rId227" Type="http://schemas.openxmlformats.org/officeDocument/2006/relationships/image" Target="media/image219.wmf"/><Relationship Id="rId248" Type="http://schemas.openxmlformats.org/officeDocument/2006/relationships/image" Target="media/image240.wmf"/><Relationship Id="rId269" Type="http://schemas.openxmlformats.org/officeDocument/2006/relationships/image" Target="media/image261.wmf"/><Relationship Id="rId12" Type="http://schemas.openxmlformats.org/officeDocument/2006/relationships/image" Target="media/image5.wmf"/><Relationship Id="rId33" Type="http://schemas.openxmlformats.org/officeDocument/2006/relationships/image" Target="media/image26.wmf"/><Relationship Id="rId108" Type="http://schemas.openxmlformats.org/officeDocument/2006/relationships/image" Target="media/image101.wmf"/><Relationship Id="rId129" Type="http://schemas.openxmlformats.org/officeDocument/2006/relationships/image" Target="media/image122.wmf"/><Relationship Id="rId280" Type="http://schemas.openxmlformats.org/officeDocument/2006/relationships/image" Target="media/image269.wmf"/><Relationship Id="rId315" Type="http://schemas.openxmlformats.org/officeDocument/2006/relationships/image" Target="media/image303.wmf"/><Relationship Id="rId336" Type="http://schemas.openxmlformats.org/officeDocument/2006/relationships/hyperlink" Target="consultantplus://offline/ref=8B18A61B9F3AA11B3749977E0ACD2080D8FA29F7D615630FA36AD70BC7FA3EF37090C57278BBEFE2N7e8J" TargetMode="External"/><Relationship Id="rId54" Type="http://schemas.openxmlformats.org/officeDocument/2006/relationships/image" Target="media/image47.wmf"/><Relationship Id="rId75" Type="http://schemas.openxmlformats.org/officeDocument/2006/relationships/image" Target="media/image68.wmf"/><Relationship Id="rId96" Type="http://schemas.openxmlformats.org/officeDocument/2006/relationships/image" Target="media/image89.wmf"/><Relationship Id="rId140" Type="http://schemas.openxmlformats.org/officeDocument/2006/relationships/image" Target="media/image133.wmf"/><Relationship Id="rId161" Type="http://schemas.openxmlformats.org/officeDocument/2006/relationships/image" Target="media/image154.wmf"/><Relationship Id="rId182" Type="http://schemas.openxmlformats.org/officeDocument/2006/relationships/image" Target="media/image175.wmf"/><Relationship Id="rId217" Type="http://schemas.openxmlformats.org/officeDocument/2006/relationships/image" Target="media/image209.wmf"/><Relationship Id="rId6" Type="http://schemas.openxmlformats.org/officeDocument/2006/relationships/footnotes" Target="footnotes.xml"/><Relationship Id="rId238" Type="http://schemas.openxmlformats.org/officeDocument/2006/relationships/image" Target="media/image230.wmf"/><Relationship Id="rId259" Type="http://schemas.openxmlformats.org/officeDocument/2006/relationships/image" Target="media/image251.wmf"/><Relationship Id="rId23" Type="http://schemas.openxmlformats.org/officeDocument/2006/relationships/image" Target="media/image16.wmf"/><Relationship Id="rId119" Type="http://schemas.openxmlformats.org/officeDocument/2006/relationships/image" Target="media/image112.wmf"/><Relationship Id="rId270" Type="http://schemas.openxmlformats.org/officeDocument/2006/relationships/image" Target="media/image262.wmf"/><Relationship Id="rId291" Type="http://schemas.openxmlformats.org/officeDocument/2006/relationships/image" Target="media/image279.wmf"/><Relationship Id="rId305" Type="http://schemas.openxmlformats.org/officeDocument/2006/relationships/image" Target="media/image293.wmf"/><Relationship Id="rId326" Type="http://schemas.openxmlformats.org/officeDocument/2006/relationships/image" Target="media/image313.wmf"/><Relationship Id="rId44" Type="http://schemas.openxmlformats.org/officeDocument/2006/relationships/image" Target="media/image37.wmf"/><Relationship Id="rId65" Type="http://schemas.openxmlformats.org/officeDocument/2006/relationships/image" Target="media/image58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51" Type="http://schemas.openxmlformats.org/officeDocument/2006/relationships/image" Target="media/image144.wmf"/><Relationship Id="rId172" Type="http://schemas.openxmlformats.org/officeDocument/2006/relationships/image" Target="media/image165.wmf"/><Relationship Id="rId193" Type="http://schemas.openxmlformats.org/officeDocument/2006/relationships/image" Target="media/image186.wmf"/><Relationship Id="rId207" Type="http://schemas.openxmlformats.org/officeDocument/2006/relationships/image" Target="media/image200.wmf"/><Relationship Id="rId228" Type="http://schemas.openxmlformats.org/officeDocument/2006/relationships/image" Target="media/image220.wmf"/><Relationship Id="rId249" Type="http://schemas.openxmlformats.org/officeDocument/2006/relationships/image" Target="media/image241.wmf"/><Relationship Id="rId13" Type="http://schemas.openxmlformats.org/officeDocument/2006/relationships/image" Target="media/image6.wmf"/><Relationship Id="rId109" Type="http://schemas.openxmlformats.org/officeDocument/2006/relationships/image" Target="media/image102.wmf"/><Relationship Id="rId260" Type="http://schemas.openxmlformats.org/officeDocument/2006/relationships/image" Target="media/image252.wmf"/><Relationship Id="rId281" Type="http://schemas.openxmlformats.org/officeDocument/2006/relationships/image" Target="media/image270.wmf"/><Relationship Id="rId316" Type="http://schemas.openxmlformats.org/officeDocument/2006/relationships/image" Target="media/image304.wmf"/><Relationship Id="rId337" Type="http://schemas.openxmlformats.org/officeDocument/2006/relationships/header" Target="header1.xml"/><Relationship Id="rId34" Type="http://schemas.openxmlformats.org/officeDocument/2006/relationships/image" Target="media/image27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20" Type="http://schemas.openxmlformats.org/officeDocument/2006/relationships/image" Target="media/image113.wmf"/><Relationship Id="rId141" Type="http://schemas.openxmlformats.org/officeDocument/2006/relationships/image" Target="media/image134.wmf"/><Relationship Id="rId7" Type="http://schemas.openxmlformats.org/officeDocument/2006/relationships/endnotes" Target="endnotes.xml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18" Type="http://schemas.openxmlformats.org/officeDocument/2006/relationships/image" Target="media/image210.wmf"/><Relationship Id="rId239" Type="http://schemas.openxmlformats.org/officeDocument/2006/relationships/image" Target="media/image231.wmf"/><Relationship Id="rId250" Type="http://schemas.openxmlformats.org/officeDocument/2006/relationships/image" Target="media/image242.wmf"/><Relationship Id="rId271" Type="http://schemas.openxmlformats.org/officeDocument/2006/relationships/hyperlink" Target="consultantplus://offline/ref=8B18A61B9F3AA11B3749977E0ACD2080D8F52FFFD416630FA36AD70BC7NFeAJ" TargetMode="External"/><Relationship Id="rId292" Type="http://schemas.openxmlformats.org/officeDocument/2006/relationships/image" Target="media/image280.wmf"/><Relationship Id="rId306" Type="http://schemas.openxmlformats.org/officeDocument/2006/relationships/image" Target="media/image294.wmf"/><Relationship Id="rId24" Type="http://schemas.openxmlformats.org/officeDocument/2006/relationships/image" Target="media/image17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31" Type="http://schemas.openxmlformats.org/officeDocument/2006/relationships/image" Target="media/image124.wmf"/><Relationship Id="rId327" Type="http://schemas.openxmlformats.org/officeDocument/2006/relationships/image" Target="media/image314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208" Type="http://schemas.openxmlformats.org/officeDocument/2006/relationships/image" Target="media/image201.wmf"/><Relationship Id="rId229" Type="http://schemas.openxmlformats.org/officeDocument/2006/relationships/image" Target="media/image221.wmf"/><Relationship Id="rId240" Type="http://schemas.openxmlformats.org/officeDocument/2006/relationships/image" Target="media/image232.wmf"/><Relationship Id="rId261" Type="http://schemas.openxmlformats.org/officeDocument/2006/relationships/image" Target="media/image253.wmf"/><Relationship Id="rId14" Type="http://schemas.openxmlformats.org/officeDocument/2006/relationships/image" Target="media/image7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282" Type="http://schemas.openxmlformats.org/officeDocument/2006/relationships/image" Target="media/image271.wmf"/><Relationship Id="rId317" Type="http://schemas.openxmlformats.org/officeDocument/2006/relationships/image" Target="media/image305.wmf"/><Relationship Id="rId338" Type="http://schemas.openxmlformats.org/officeDocument/2006/relationships/header" Target="header2.xml"/><Relationship Id="rId8" Type="http://schemas.openxmlformats.org/officeDocument/2006/relationships/image" Target="media/image1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219" Type="http://schemas.openxmlformats.org/officeDocument/2006/relationships/image" Target="media/image211.wmf"/><Relationship Id="rId3" Type="http://schemas.openxmlformats.org/officeDocument/2006/relationships/styles" Target="styles.xml"/><Relationship Id="rId214" Type="http://schemas.openxmlformats.org/officeDocument/2006/relationships/image" Target="media/image206.wmf"/><Relationship Id="rId230" Type="http://schemas.openxmlformats.org/officeDocument/2006/relationships/image" Target="media/image222.wmf"/><Relationship Id="rId235" Type="http://schemas.openxmlformats.org/officeDocument/2006/relationships/image" Target="media/image227.wmf"/><Relationship Id="rId251" Type="http://schemas.openxmlformats.org/officeDocument/2006/relationships/image" Target="media/image243.wmf"/><Relationship Id="rId256" Type="http://schemas.openxmlformats.org/officeDocument/2006/relationships/image" Target="media/image248.wmf"/><Relationship Id="rId277" Type="http://schemas.openxmlformats.org/officeDocument/2006/relationships/image" Target="media/image268.wmf"/><Relationship Id="rId298" Type="http://schemas.openxmlformats.org/officeDocument/2006/relationships/image" Target="media/image286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272" Type="http://schemas.openxmlformats.org/officeDocument/2006/relationships/image" Target="media/image263.wmf"/><Relationship Id="rId293" Type="http://schemas.openxmlformats.org/officeDocument/2006/relationships/image" Target="media/image281.wmf"/><Relationship Id="rId302" Type="http://schemas.openxmlformats.org/officeDocument/2006/relationships/image" Target="media/image290.wmf"/><Relationship Id="rId307" Type="http://schemas.openxmlformats.org/officeDocument/2006/relationships/image" Target="media/image295.wmf"/><Relationship Id="rId323" Type="http://schemas.openxmlformats.org/officeDocument/2006/relationships/image" Target="media/image310.wmf"/><Relationship Id="rId328" Type="http://schemas.openxmlformats.org/officeDocument/2006/relationships/image" Target="media/image315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79" Type="http://schemas.openxmlformats.org/officeDocument/2006/relationships/image" Target="media/image172.wmf"/><Relationship Id="rId195" Type="http://schemas.openxmlformats.org/officeDocument/2006/relationships/image" Target="media/image188.wmf"/><Relationship Id="rId209" Type="http://schemas.openxmlformats.org/officeDocument/2006/relationships/image" Target="media/image202.wmf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220" Type="http://schemas.openxmlformats.org/officeDocument/2006/relationships/image" Target="media/image212.wmf"/><Relationship Id="rId225" Type="http://schemas.openxmlformats.org/officeDocument/2006/relationships/image" Target="media/image217.wmf"/><Relationship Id="rId241" Type="http://schemas.openxmlformats.org/officeDocument/2006/relationships/image" Target="media/image233.wmf"/><Relationship Id="rId246" Type="http://schemas.openxmlformats.org/officeDocument/2006/relationships/image" Target="media/image238.wmf"/><Relationship Id="rId267" Type="http://schemas.openxmlformats.org/officeDocument/2006/relationships/image" Target="media/image259.wmf"/><Relationship Id="rId288" Type="http://schemas.openxmlformats.org/officeDocument/2006/relationships/hyperlink" Target="consultantplus://offline/ref=8B18A61B9F3AA11B3749977E0ACD2080D8F528FFD314630FA36AD70BC7FA3EF37090C57278BBEDEBN7e7J" TargetMode="External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262" Type="http://schemas.openxmlformats.org/officeDocument/2006/relationships/image" Target="media/image254.wmf"/><Relationship Id="rId283" Type="http://schemas.openxmlformats.org/officeDocument/2006/relationships/image" Target="media/image272.wmf"/><Relationship Id="rId313" Type="http://schemas.openxmlformats.org/officeDocument/2006/relationships/image" Target="media/image301.wmf"/><Relationship Id="rId318" Type="http://schemas.openxmlformats.org/officeDocument/2006/relationships/image" Target="media/image306.wmf"/><Relationship Id="rId339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48" Type="http://schemas.openxmlformats.org/officeDocument/2006/relationships/image" Target="media/image141.wmf"/><Relationship Id="rId164" Type="http://schemas.openxmlformats.org/officeDocument/2006/relationships/image" Target="media/image157.wmf"/><Relationship Id="rId169" Type="http://schemas.openxmlformats.org/officeDocument/2006/relationships/image" Target="media/image162.wmf"/><Relationship Id="rId185" Type="http://schemas.openxmlformats.org/officeDocument/2006/relationships/image" Target="media/image178.wmf"/><Relationship Id="rId334" Type="http://schemas.openxmlformats.org/officeDocument/2006/relationships/image" Target="media/image318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173.wmf"/><Relationship Id="rId210" Type="http://schemas.openxmlformats.org/officeDocument/2006/relationships/hyperlink" Target="consultantplus://offline/ref=8B18A61B9F3AA11B3749977E0ACD2080D1F72DF5D31E3E05AB33DB09C0F561E477D9C97378BBECNEe7J" TargetMode="External"/><Relationship Id="rId215" Type="http://schemas.openxmlformats.org/officeDocument/2006/relationships/image" Target="media/image207.wmf"/><Relationship Id="rId236" Type="http://schemas.openxmlformats.org/officeDocument/2006/relationships/image" Target="media/image228.wmf"/><Relationship Id="rId257" Type="http://schemas.openxmlformats.org/officeDocument/2006/relationships/image" Target="media/image249.wmf"/><Relationship Id="rId278" Type="http://schemas.openxmlformats.org/officeDocument/2006/relationships/hyperlink" Target="consultantplus://offline/ref=8B18A61B9F3AA11B3749977E0ACD2080D8F52CF7D214630FA36AD70BC7FA3EF37090C57278BBEDE2N7e0J" TargetMode="External"/><Relationship Id="rId26" Type="http://schemas.openxmlformats.org/officeDocument/2006/relationships/image" Target="media/image19.wmf"/><Relationship Id="rId231" Type="http://schemas.openxmlformats.org/officeDocument/2006/relationships/image" Target="media/image223.wmf"/><Relationship Id="rId252" Type="http://schemas.openxmlformats.org/officeDocument/2006/relationships/image" Target="media/image244.wmf"/><Relationship Id="rId273" Type="http://schemas.openxmlformats.org/officeDocument/2006/relationships/image" Target="media/image264.wmf"/><Relationship Id="rId294" Type="http://schemas.openxmlformats.org/officeDocument/2006/relationships/image" Target="media/image282.wmf"/><Relationship Id="rId308" Type="http://schemas.openxmlformats.org/officeDocument/2006/relationships/image" Target="media/image296.wmf"/><Relationship Id="rId329" Type="http://schemas.openxmlformats.org/officeDocument/2006/relationships/hyperlink" Target="consultantplus://offline/ref=8B18A61B9F3AA11B3749977E0ACD2080D8FA29F7D615630FA36AD70BC7FA3EF37090C57278BBEFE2N7e8J" TargetMode="External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340" Type="http://schemas.openxmlformats.org/officeDocument/2006/relationships/theme" Target="theme/theme1.xml"/><Relationship Id="rId196" Type="http://schemas.openxmlformats.org/officeDocument/2006/relationships/image" Target="media/image189.wmf"/><Relationship Id="rId200" Type="http://schemas.openxmlformats.org/officeDocument/2006/relationships/image" Target="media/image193.wmf"/><Relationship Id="rId16" Type="http://schemas.openxmlformats.org/officeDocument/2006/relationships/image" Target="media/image9.wmf"/><Relationship Id="rId221" Type="http://schemas.openxmlformats.org/officeDocument/2006/relationships/image" Target="media/image213.wmf"/><Relationship Id="rId242" Type="http://schemas.openxmlformats.org/officeDocument/2006/relationships/image" Target="media/image234.wmf"/><Relationship Id="rId263" Type="http://schemas.openxmlformats.org/officeDocument/2006/relationships/image" Target="media/image255.wmf"/><Relationship Id="rId284" Type="http://schemas.openxmlformats.org/officeDocument/2006/relationships/image" Target="media/image273.wmf"/><Relationship Id="rId319" Type="http://schemas.openxmlformats.org/officeDocument/2006/relationships/image" Target="media/image307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330" Type="http://schemas.openxmlformats.org/officeDocument/2006/relationships/hyperlink" Target="consultantplus://offline/ref=8B18A61B9F3AA11B3749977E0ACD2080D8FA29F7D615630FA36AD70BC7FA3EF37090C57278BBEFE2N7e8J" TargetMode="External"/><Relationship Id="rId90" Type="http://schemas.openxmlformats.org/officeDocument/2006/relationships/image" Target="media/image83.wmf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211" Type="http://schemas.openxmlformats.org/officeDocument/2006/relationships/image" Target="media/image203.wmf"/><Relationship Id="rId232" Type="http://schemas.openxmlformats.org/officeDocument/2006/relationships/image" Target="media/image224.wmf"/><Relationship Id="rId253" Type="http://schemas.openxmlformats.org/officeDocument/2006/relationships/image" Target="media/image245.wmf"/><Relationship Id="rId274" Type="http://schemas.openxmlformats.org/officeDocument/2006/relationships/image" Target="media/image265.wmf"/><Relationship Id="rId295" Type="http://schemas.openxmlformats.org/officeDocument/2006/relationships/image" Target="media/image283.wmf"/><Relationship Id="rId309" Type="http://schemas.openxmlformats.org/officeDocument/2006/relationships/image" Target="media/image297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320" Type="http://schemas.openxmlformats.org/officeDocument/2006/relationships/hyperlink" Target="consultantplus://offline/ref=8B18A61B9F3AA11B3749977E0ACD2080D8F428F7D013630FA36AD70BC7FA3EF37090C57278BBEDE3N7e8J" TargetMode="External"/><Relationship Id="rId80" Type="http://schemas.openxmlformats.org/officeDocument/2006/relationships/image" Target="media/image73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90.wmf"/><Relationship Id="rId201" Type="http://schemas.openxmlformats.org/officeDocument/2006/relationships/image" Target="media/image194.wmf"/><Relationship Id="rId222" Type="http://schemas.openxmlformats.org/officeDocument/2006/relationships/image" Target="media/image214.wmf"/><Relationship Id="rId243" Type="http://schemas.openxmlformats.org/officeDocument/2006/relationships/image" Target="media/image235.wmf"/><Relationship Id="rId264" Type="http://schemas.openxmlformats.org/officeDocument/2006/relationships/image" Target="media/image256.wmf"/><Relationship Id="rId285" Type="http://schemas.openxmlformats.org/officeDocument/2006/relationships/image" Target="media/image274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24" Type="http://schemas.openxmlformats.org/officeDocument/2006/relationships/image" Target="media/image117.wmf"/><Relationship Id="rId310" Type="http://schemas.openxmlformats.org/officeDocument/2006/relationships/image" Target="media/image298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80.wmf"/><Relationship Id="rId331" Type="http://schemas.openxmlformats.org/officeDocument/2006/relationships/hyperlink" Target="consultantplus://offline/ref=8B18A61B9F3AA11B3749977E0ACD2080D8FA29F7D615630FA36AD70BC7FA3EF37090C57278BBEFE2N7e8J" TargetMode="External"/><Relationship Id="rId1" Type="http://schemas.openxmlformats.org/officeDocument/2006/relationships/customXml" Target="../customXml/item1.xml"/><Relationship Id="rId212" Type="http://schemas.openxmlformats.org/officeDocument/2006/relationships/image" Target="media/image204.wmf"/><Relationship Id="rId233" Type="http://schemas.openxmlformats.org/officeDocument/2006/relationships/image" Target="media/image225.wmf"/><Relationship Id="rId254" Type="http://schemas.openxmlformats.org/officeDocument/2006/relationships/image" Target="media/image246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275" Type="http://schemas.openxmlformats.org/officeDocument/2006/relationships/image" Target="media/image266.wmf"/><Relationship Id="rId296" Type="http://schemas.openxmlformats.org/officeDocument/2006/relationships/image" Target="media/image284.wmf"/><Relationship Id="rId300" Type="http://schemas.openxmlformats.org/officeDocument/2006/relationships/image" Target="media/image288.wmf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image" Target="media/image128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321" Type="http://schemas.openxmlformats.org/officeDocument/2006/relationships/image" Target="media/image308.wmf"/><Relationship Id="rId202" Type="http://schemas.openxmlformats.org/officeDocument/2006/relationships/image" Target="media/image195.wmf"/><Relationship Id="rId223" Type="http://schemas.openxmlformats.org/officeDocument/2006/relationships/image" Target="media/image215.wmf"/><Relationship Id="rId244" Type="http://schemas.openxmlformats.org/officeDocument/2006/relationships/image" Target="media/image23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57.wmf"/><Relationship Id="rId286" Type="http://schemas.openxmlformats.org/officeDocument/2006/relationships/image" Target="media/image275.wmf"/><Relationship Id="rId50" Type="http://schemas.openxmlformats.org/officeDocument/2006/relationships/image" Target="media/image43.wmf"/><Relationship Id="rId104" Type="http://schemas.openxmlformats.org/officeDocument/2006/relationships/image" Target="media/image97.wmf"/><Relationship Id="rId125" Type="http://schemas.openxmlformats.org/officeDocument/2006/relationships/image" Target="media/image118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311" Type="http://schemas.openxmlformats.org/officeDocument/2006/relationships/image" Target="media/image299.wmf"/><Relationship Id="rId332" Type="http://schemas.openxmlformats.org/officeDocument/2006/relationships/image" Target="media/image316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13" Type="http://schemas.openxmlformats.org/officeDocument/2006/relationships/image" Target="media/image205.wmf"/><Relationship Id="rId234" Type="http://schemas.openxmlformats.org/officeDocument/2006/relationships/image" Target="media/image226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55" Type="http://schemas.openxmlformats.org/officeDocument/2006/relationships/image" Target="media/image247.wmf"/><Relationship Id="rId276" Type="http://schemas.openxmlformats.org/officeDocument/2006/relationships/image" Target="media/image267.wmf"/><Relationship Id="rId297" Type="http://schemas.openxmlformats.org/officeDocument/2006/relationships/image" Target="media/image285.wmf"/><Relationship Id="rId40" Type="http://schemas.openxmlformats.org/officeDocument/2006/relationships/image" Target="media/image33.wmf"/><Relationship Id="rId115" Type="http://schemas.openxmlformats.org/officeDocument/2006/relationships/image" Target="media/image108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301" Type="http://schemas.openxmlformats.org/officeDocument/2006/relationships/image" Target="media/image289.wmf"/><Relationship Id="rId322" Type="http://schemas.openxmlformats.org/officeDocument/2006/relationships/image" Target="media/image309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19" Type="http://schemas.openxmlformats.org/officeDocument/2006/relationships/image" Target="media/image12.wmf"/><Relationship Id="rId224" Type="http://schemas.openxmlformats.org/officeDocument/2006/relationships/image" Target="media/image216.wmf"/><Relationship Id="rId245" Type="http://schemas.openxmlformats.org/officeDocument/2006/relationships/image" Target="media/image237.wmf"/><Relationship Id="rId266" Type="http://schemas.openxmlformats.org/officeDocument/2006/relationships/image" Target="media/image258.wmf"/><Relationship Id="rId287" Type="http://schemas.openxmlformats.org/officeDocument/2006/relationships/image" Target="media/image276.wmf"/><Relationship Id="rId30" Type="http://schemas.openxmlformats.org/officeDocument/2006/relationships/image" Target="media/image2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312" Type="http://schemas.openxmlformats.org/officeDocument/2006/relationships/image" Target="media/image300.wmf"/><Relationship Id="rId333" Type="http://schemas.openxmlformats.org/officeDocument/2006/relationships/image" Target="media/image317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189" Type="http://schemas.openxmlformats.org/officeDocument/2006/relationships/image" Target="media/image18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70D72-5152-4EDF-87B9-3A7D01E5C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44</Pages>
  <Words>9350</Words>
  <Characters>53297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18</cp:revision>
  <cp:lastPrinted>2015-12-16T07:06:00Z</cp:lastPrinted>
  <dcterms:created xsi:type="dcterms:W3CDTF">2015-07-14T10:05:00Z</dcterms:created>
  <dcterms:modified xsi:type="dcterms:W3CDTF">2015-12-16T07:07:00Z</dcterms:modified>
</cp:coreProperties>
</file>