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3" w:rsidRDefault="00951F7C" w:rsidP="00D77F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ook w:val="0000"/>
      </w:tblPr>
      <w:tblGrid>
        <w:gridCol w:w="4248"/>
        <w:gridCol w:w="673"/>
        <w:gridCol w:w="947"/>
        <w:gridCol w:w="3421"/>
      </w:tblGrid>
      <w:tr w:rsidR="00D77F53" w:rsidRPr="00CE655C" w:rsidTr="005F71E9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</w:tcPr>
          <w:p w:rsidR="00D77F53" w:rsidRPr="00CE655C" w:rsidRDefault="00D77F53" w:rsidP="005F71E9">
            <w:pPr>
              <w:jc w:val="center"/>
              <w:rPr>
                <w:noProof/>
              </w:rPr>
            </w:pPr>
            <w:r w:rsidRPr="00CE655C">
              <w:rPr>
                <w:rStyle w:val="a6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F53" w:rsidRPr="00CE655C" w:rsidTr="005F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6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F53" w:rsidRPr="00CE655C" w:rsidRDefault="00D77F53" w:rsidP="005F71E9">
            <w:pPr>
              <w:jc w:val="center"/>
              <w:rPr>
                <w:b/>
                <w:bCs/>
              </w:rPr>
            </w:pPr>
            <w:r w:rsidRPr="00CE655C">
              <w:rPr>
                <w:b/>
              </w:rPr>
              <w:t xml:space="preserve">«Ял </w:t>
            </w:r>
            <w:proofErr w:type="spellStart"/>
            <w:r w:rsidRPr="00CE655C">
              <w:rPr>
                <w:b/>
              </w:rPr>
              <w:t>шотан</w:t>
            </w:r>
            <w:proofErr w:type="spellEnd"/>
            <w:r w:rsidRPr="00CE655C">
              <w:rPr>
                <w:b/>
              </w:rPr>
              <w:t xml:space="preserve"> </w:t>
            </w:r>
            <w:proofErr w:type="spellStart"/>
            <w:r w:rsidRPr="00CE655C">
              <w:rPr>
                <w:b/>
              </w:rPr>
              <w:t>Кокшамар</w:t>
            </w:r>
            <w:proofErr w:type="spellEnd"/>
            <w:r w:rsidRPr="00CE655C">
              <w:rPr>
                <w:b/>
              </w:rPr>
              <w:t xml:space="preserve"> </w:t>
            </w:r>
            <w:proofErr w:type="spellStart"/>
            <w:r w:rsidRPr="00CE655C">
              <w:rPr>
                <w:b/>
              </w:rPr>
              <w:t>илем</w:t>
            </w:r>
            <w:proofErr w:type="spellEnd"/>
            <w:r w:rsidRPr="00CE655C">
              <w:rPr>
                <w:b/>
              </w:rPr>
              <w:t xml:space="preserve">»           муниципальный образований   </w:t>
            </w:r>
            <w:proofErr w:type="spellStart"/>
            <w:r w:rsidRPr="00CE655C">
              <w:rPr>
                <w:b/>
              </w:rPr>
              <w:t>Администрацийын</w:t>
            </w:r>
            <w:proofErr w:type="spellEnd"/>
            <w:r w:rsidRPr="00CE655C"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CE655C">
              <w:rPr>
                <w:b/>
              </w:rPr>
              <w:t>Кокшамар</w:t>
            </w:r>
            <w:proofErr w:type="spellEnd"/>
            <w:r w:rsidRPr="00CE655C">
              <w:rPr>
                <w:b/>
              </w:rPr>
              <w:t xml:space="preserve"> ял, Почтовый  </w:t>
            </w:r>
            <w:proofErr w:type="spellStart"/>
            <w:r w:rsidRPr="00CE655C">
              <w:rPr>
                <w:b/>
              </w:rPr>
              <w:t>урем</w:t>
            </w:r>
            <w:proofErr w:type="spellEnd"/>
            <w:r w:rsidRPr="00CE655C">
              <w:rPr>
                <w:b/>
              </w:rPr>
              <w:t>, 3</w:t>
            </w:r>
          </w:p>
          <w:p w:rsidR="00D77F53" w:rsidRPr="00CE655C" w:rsidRDefault="00D77F53" w:rsidP="005F71E9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655C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F53" w:rsidRPr="00CE655C" w:rsidRDefault="00D77F53" w:rsidP="005F71E9">
            <w:pPr>
              <w:jc w:val="center"/>
              <w:rPr>
                <w:b/>
                <w:bCs/>
              </w:rPr>
            </w:pPr>
            <w:r w:rsidRPr="00CE655C"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D77F53" w:rsidRPr="00CE655C" w:rsidRDefault="00D77F53" w:rsidP="005F71E9">
            <w:pPr>
              <w:jc w:val="center"/>
              <w:rPr>
                <w:b/>
                <w:bCs/>
              </w:rPr>
            </w:pPr>
            <w:r w:rsidRPr="00CE655C"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D77F53" w:rsidRPr="00CE655C" w:rsidRDefault="00D77F53" w:rsidP="005F71E9">
            <w:pPr>
              <w:jc w:val="center"/>
              <w:rPr>
                <w:b/>
                <w:bCs/>
              </w:rPr>
            </w:pPr>
            <w:r w:rsidRPr="00CE655C">
              <w:rPr>
                <w:b/>
                <w:bCs/>
              </w:rPr>
              <w:t>Тел: (8 3645) 6-44-22</w:t>
            </w:r>
          </w:p>
        </w:tc>
      </w:tr>
    </w:tbl>
    <w:p w:rsidR="00D77F53" w:rsidRPr="00CE655C" w:rsidRDefault="00D77F53" w:rsidP="00D77F53"/>
    <w:p w:rsidR="00D77F53" w:rsidRPr="00EE44BB" w:rsidRDefault="00D77F53" w:rsidP="00D77F53">
      <w:pPr>
        <w:jc w:val="center"/>
      </w:pPr>
      <w:r w:rsidRPr="00EE44BB">
        <w:t>№ 1</w:t>
      </w:r>
      <w:r>
        <w:t>62</w:t>
      </w:r>
      <w:r w:rsidRPr="00EE44BB">
        <w:t xml:space="preserve">                         от  </w:t>
      </w:r>
      <w:r>
        <w:t>08 декабря</w:t>
      </w:r>
      <w:r w:rsidRPr="00EE44BB">
        <w:t xml:space="preserve"> 201</w:t>
      </w:r>
      <w:r>
        <w:t>5</w:t>
      </w:r>
      <w:r w:rsidRPr="00EE44BB">
        <w:t xml:space="preserve"> года</w:t>
      </w:r>
    </w:p>
    <w:p w:rsidR="00D77F53" w:rsidRDefault="00D77F53" w:rsidP="00D77F53"/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F529AB" w:rsidRDefault="00F529AB" w:rsidP="000E66AA">
      <w:pPr>
        <w:pStyle w:val="a4"/>
        <w:rPr>
          <w:b w:val="0"/>
          <w:szCs w:val="28"/>
        </w:rPr>
      </w:pPr>
      <w:r>
        <w:rPr>
          <w:b w:val="0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F529AB" w:rsidRDefault="00F529AB" w:rsidP="00F529AB">
      <w:pPr>
        <w:pStyle w:val="a4"/>
        <w:ind w:firstLine="708"/>
        <w:rPr>
          <w:b w:val="0"/>
          <w:szCs w:val="28"/>
        </w:rPr>
      </w:pPr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 частью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руко</w:t>
      </w:r>
      <w:r w:rsidR="00FE4461">
        <w:rPr>
          <w:b w:val="0"/>
          <w:szCs w:val="28"/>
        </w:rPr>
        <w:t>водствуясь Положением</w:t>
      </w:r>
      <w:r w:rsidRPr="007B4550">
        <w:rPr>
          <w:b w:val="0"/>
          <w:szCs w:val="28"/>
        </w:rPr>
        <w:t xml:space="preserve"> об Администрации муниципальн</w:t>
      </w:r>
      <w:r w:rsidR="00FE4461">
        <w:rPr>
          <w:b w:val="0"/>
          <w:szCs w:val="28"/>
        </w:rPr>
        <w:t>ого образования «</w:t>
      </w:r>
      <w:r w:rsidR="000E66AA">
        <w:rPr>
          <w:b w:val="0"/>
          <w:szCs w:val="28"/>
        </w:rPr>
        <w:t>Кокшама</w:t>
      </w:r>
      <w:r w:rsidR="00FE4461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», Администрация МО «</w:t>
      </w:r>
      <w:r w:rsidR="000E66AA">
        <w:rPr>
          <w:b w:val="0"/>
          <w:szCs w:val="28"/>
        </w:rPr>
        <w:t>Кокшама</w:t>
      </w:r>
      <w:r w:rsidR="00FE4461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</w:t>
      </w:r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</w:p>
    <w:p w:rsidR="00F529AB" w:rsidRPr="007B4550" w:rsidRDefault="00F529AB" w:rsidP="00F529AB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F529AB" w:rsidRPr="007B4550" w:rsidRDefault="00F529AB" w:rsidP="00F529AB">
      <w:pPr>
        <w:pStyle w:val="a4"/>
        <w:ind w:firstLine="709"/>
        <w:jc w:val="both"/>
        <w:rPr>
          <w:b w:val="0"/>
          <w:szCs w:val="28"/>
        </w:rPr>
      </w:pPr>
    </w:p>
    <w:p w:rsidR="00F529AB" w:rsidRDefault="00F529AB" w:rsidP="00F529AB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Требования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 согласно приложению.</w:t>
      </w:r>
    </w:p>
    <w:p w:rsidR="00F529AB" w:rsidRPr="007B4550" w:rsidRDefault="00F529AB" w:rsidP="00F529AB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</w:t>
      </w:r>
      <w:r w:rsidRPr="007B4550">
        <w:rPr>
          <w:b w:val="0"/>
          <w:szCs w:val="28"/>
        </w:rPr>
        <w:t>Контроль за исполнением настоящего постано</w:t>
      </w:r>
      <w:r>
        <w:rPr>
          <w:b w:val="0"/>
          <w:szCs w:val="28"/>
        </w:rPr>
        <w:t>вления  возложить на главного специалиста  Администрации муниципального образования «</w:t>
      </w:r>
      <w:r w:rsidR="000E66AA">
        <w:rPr>
          <w:b w:val="0"/>
          <w:szCs w:val="28"/>
        </w:rPr>
        <w:t>Кокшама</w:t>
      </w:r>
      <w:r w:rsidR="00FE4461">
        <w:rPr>
          <w:b w:val="0"/>
          <w:szCs w:val="28"/>
        </w:rPr>
        <w:t>рское сельское поселение».</w:t>
      </w:r>
    </w:p>
    <w:p w:rsidR="00F529AB" w:rsidRDefault="00F529AB" w:rsidP="00F529AB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 xml:space="preserve">. Настоящее постановление вступает в силу </w:t>
      </w:r>
      <w:r>
        <w:rPr>
          <w:b w:val="0"/>
          <w:szCs w:val="28"/>
        </w:rPr>
        <w:t xml:space="preserve"> с 1 января 2016 года и  подлежит размещению в единой информационной системе.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F53" w:rsidRDefault="00D77F53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F53" w:rsidRDefault="00D77F53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AA" w:rsidRDefault="00951F7C" w:rsidP="00FE4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E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951F7C" w:rsidRDefault="00951F7C" w:rsidP="00FE4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6AA">
        <w:rPr>
          <w:rFonts w:ascii="Times New Roman" w:hAnsi="Times New Roman" w:cs="Times New Roman"/>
          <w:sz w:val="28"/>
          <w:szCs w:val="28"/>
        </w:rPr>
        <w:t>Кокшамарс</w:t>
      </w:r>
      <w:r>
        <w:rPr>
          <w:rFonts w:ascii="Times New Roman" w:hAnsi="Times New Roman" w:cs="Times New Roman"/>
          <w:sz w:val="28"/>
          <w:szCs w:val="28"/>
        </w:rPr>
        <w:t xml:space="preserve">кое сельское поселение»                 </w:t>
      </w:r>
      <w:r w:rsidR="00FE44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6AA">
        <w:rPr>
          <w:rFonts w:ascii="Times New Roman" w:hAnsi="Times New Roman" w:cs="Times New Roman"/>
          <w:sz w:val="28"/>
          <w:szCs w:val="28"/>
        </w:rPr>
        <w:t>К.В.Макаров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9AB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</w:t>
      </w:r>
    </w:p>
    <w:p w:rsidR="000E66AA" w:rsidRDefault="00F529AB" w:rsidP="00F529AB">
      <w:pPr>
        <w:jc w:val="right"/>
        <w:rPr>
          <w:bCs/>
        </w:rPr>
      </w:pPr>
      <w:r>
        <w:rPr>
          <w:bCs/>
        </w:rPr>
        <w:t xml:space="preserve">                                                         </w:t>
      </w:r>
    </w:p>
    <w:p w:rsidR="00F529AB" w:rsidRPr="00C90D91" w:rsidRDefault="00F529AB" w:rsidP="00F529AB">
      <w:pPr>
        <w:jc w:val="right"/>
      </w:pPr>
      <w:r>
        <w:rPr>
          <w:bCs/>
        </w:rPr>
        <w:t xml:space="preserve"> </w:t>
      </w:r>
      <w:r w:rsidRPr="00C90D91">
        <w:t>Приложение</w:t>
      </w:r>
    </w:p>
    <w:p w:rsidR="00F529AB" w:rsidRPr="00C90D91" w:rsidRDefault="00F529AB" w:rsidP="00F529AB">
      <w:pPr>
        <w:jc w:val="right"/>
      </w:pPr>
      <w:r w:rsidRPr="00C90D91">
        <w:t>к постановлению администрации  МО</w:t>
      </w:r>
    </w:p>
    <w:p w:rsidR="00F529AB" w:rsidRPr="00C90D91" w:rsidRDefault="00F529AB" w:rsidP="00F529AB">
      <w:pPr>
        <w:jc w:val="right"/>
      </w:pPr>
      <w:r w:rsidRPr="00C90D91">
        <w:t>«</w:t>
      </w:r>
      <w:r w:rsidR="000E66AA" w:rsidRPr="000E66AA">
        <w:rPr>
          <w:szCs w:val="28"/>
        </w:rPr>
        <w:t>Кокшама</w:t>
      </w:r>
      <w:r w:rsidR="00FE4461">
        <w:t>рское</w:t>
      </w:r>
      <w:r>
        <w:t xml:space="preserve"> сельское поселение</w:t>
      </w:r>
      <w:r w:rsidRPr="00C90D91">
        <w:t>»</w:t>
      </w:r>
    </w:p>
    <w:p w:rsidR="00F529AB" w:rsidRPr="00C90D91" w:rsidRDefault="00F529AB" w:rsidP="00F529AB">
      <w:pPr>
        <w:jc w:val="right"/>
      </w:pPr>
      <w:r w:rsidRPr="00C90D91">
        <w:t xml:space="preserve">от  </w:t>
      </w:r>
      <w:r w:rsidR="000E66AA">
        <w:t>08</w:t>
      </w:r>
      <w:r>
        <w:t xml:space="preserve">  декабря </w:t>
      </w:r>
      <w:r w:rsidRPr="00C90D91">
        <w:t xml:space="preserve">2015 года  № </w:t>
      </w:r>
      <w:r w:rsidR="000E66AA">
        <w:t>162</w:t>
      </w:r>
    </w:p>
    <w:p w:rsidR="00F529AB" w:rsidRPr="006C2E23" w:rsidRDefault="00F529AB" w:rsidP="00F529AB">
      <w:pPr>
        <w:jc w:val="right"/>
        <w:rPr>
          <w:b/>
          <w:bCs/>
          <w:szCs w:val="28"/>
        </w:rPr>
      </w:pPr>
    </w:p>
    <w:p w:rsidR="00F529AB" w:rsidRPr="00FE4461" w:rsidRDefault="00F529AB" w:rsidP="00F529AB">
      <w:pPr>
        <w:jc w:val="right"/>
        <w:rPr>
          <w:b/>
          <w:bCs/>
          <w:sz w:val="28"/>
          <w:szCs w:val="28"/>
        </w:rPr>
      </w:pP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>Требования</w:t>
      </w: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F529AB" w:rsidRPr="00FE4461" w:rsidRDefault="00F529AB" w:rsidP="00F529AB">
      <w:pPr>
        <w:jc w:val="center"/>
        <w:rPr>
          <w:b/>
          <w:bCs/>
          <w:sz w:val="28"/>
          <w:szCs w:val="28"/>
        </w:rPr>
      </w:pPr>
      <w:r w:rsidRPr="00FE4461">
        <w:rPr>
          <w:b/>
          <w:bCs/>
          <w:sz w:val="28"/>
          <w:szCs w:val="28"/>
        </w:rPr>
        <w:t>в сфере закупок для обеспечения муниципальных нужд, содержанию указанных актов и обеспечению их исполнения (далее - требования)</w:t>
      </w:r>
    </w:p>
    <w:p w:rsidR="00F529AB" w:rsidRPr="00FE4461" w:rsidRDefault="00F529AB" w:rsidP="00F529AB">
      <w:pPr>
        <w:jc w:val="center"/>
        <w:rPr>
          <w:sz w:val="28"/>
          <w:szCs w:val="28"/>
        </w:rPr>
      </w:pPr>
    </w:p>
    <w:p w:rsidR="00F529AB" w:rsidRPr="00FE4461" w:rsidRDefault="00F529AB" w:rsidP="00F529AB">
      <w:pPr>
        <w:jc w:val="center"/>
        <w:rPr>
          <w:sz w:val="28"/>
          <w:szCs w:val="28"/>
        </w:rPr>
      </w:pP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0" w:name="sub_1001"/>
      <w:r w:rsidRPr="00FE4461">
        <w:rPr>
          <w:sz w:val="28"/>
          <w:szCs w:val="28"/>
        </w:rPr>
        <w:t>1. 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1" w:name="sub_10011"/>
      <w:bookmarkEnd w:id="0"/>
      <w:r w:rsidRPr="00FE4461">
        <w:rPr>
          <w:sz w:val="28"/>
          <w:szCs w:val="28"/>
        </w:rPr>
        <w:t>а) Администрации муниципального образования «</w:t>
      </w:r>
      <w:r w:rsidR="000E66AA" w:rsidRPr="000E66AA">
        <w:rPr>
          <w:sz w:val="28"/>
          <w:szCs w:val="28"/>
        </w:rPr>
        <w:t>Кокшама</w:t>
      </w:r>
      <w:r w:rsidR="00FE4461" w:rsidRPr="00FE4461">
        <w:rPr>
          <w:sz w:val="28"/>
          <w:szCs w:val="28"/>
        </w:rPr>
        <w:t>рское</w:t>
      </w:r>
      <w:r w:rsidRPr="00FE4461">
        <w:rPr>
          <w:sz w:val="28"/>
          <w:szCs w:val="28"/>
        </w:rPr>
        <w:t xml:space="preserve"> сельское поселение» (далее</w:t>
      </w:r>
      <w:r w:rsidR="00FE4461" w:rsidRPr="00FE4461">
        <w:rPr>
          <w:sz w:val="28"/>
          <w:szCs w:val="28"/>
        </w:rPr>
        <w:t xml:space="preserve"> </w:t>
      </w:r>
      <w:r w:rsidRPr="00FE4461">
        <w:rPr>
          <w:sz w:val="28"/>
          <w:szCs w:val="28"/>
        </w:rPr>
        <w:t>- Администрация) утверждающих: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2" w:name="sub_1123"/>
      <w:r w:rsidRPr="00FE4461">
        <w:rPr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услуг);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3" w:name="sub_1124"/>
      <w:bookmarkEnd w:id="2"/>
      <w:r w:rsidRPr="00FE4461">
        <w:rPr>
          <w:sz w:val="28"/>
          <w:szCs w:val="28"/>
        </w:rPr>
        <w:t>правила определения нормативных затрат на обеспечение функций  муниципальных органов (включая подведомственные казенные учреждения);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4" w:name="sub_1132"/>
      <w:bookmarkEnd w:id="3"/>
      <w:r w:rsidRPr="00FE4461">
        <w:rPr>
          <w:sz w:val="28"/>
          <w:szCs w:val="28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bookmarkStart w:id="5" w:name="sub_1133"/>
      <w:bookmarkEnd w:id="4"/>
      <w:r w:rsidRPr="00FE4461">
        <w:rPr>
          <w:sz w:val="28"/>
          <w:szCs w:val="28"/>
        </w:rPr>
        <w:t>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bookmarkEnd w:id="5"/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2. Правовые акты, указанные в пункте 1 настоящих Требований, разрабатываются в форме проектов правовых актов в соответствии с Уставом муниципального образования «</w:t>
      </w:r>
      <w:r w:rsidR="000E66AA" w:rsidRPr="000E66AA">
        <w:rPr>
          <w:sz w:val="28"/>
          <w:szCs w:val="28"/>
        </w:rPr>
        <w:t>Кокшама</w:t>
      </w:r>
      <w:r w:rsidR="00FE4461" w:rsidRPr="00FE4461">
        <w:rPr>
          <w:sz w:val="28"/>
          <w:szCs w:val="28"/>
        </w:rPr>
        <w:t>рское</w:t>
      </w:r>
      <w:r w:rsidRPr="00FE4461">
        <w:rPr>
          <w:sz w:val="28"/>
          <w:szCs w:val="28"/>
        </w:rPr>
        <w:t xml:space="preserve"> сельское поселение».</w:t>
      </w:r>
    </w:p>
    <w:p w:rsidR="00481575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3. Согласование и утверждение правовых актов, указанных в пункте 1 настоящих Требований осуществляется в порядке, определенном инструкцией по делопроизводству </w:t>
      </w:r>
      <w:r w:rsidR="00481575">
        <w:rPr>
          <w:sz w:val="28"/>
          <w:szCs w:val="28"/>
        </w:rPr>
        <w:t>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4. 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5. Правовые акты, указанные в пункте 1 настоящих Требований, подлежат утверждению до </w:t>
      </w:r>
      <w:r w:rsidR="005B6320" w:rsidRPr="005B6320">
        <w:rPr>
          <w:sz w:val="28"/>
          <w:szCs w:val="28"/>
        </w:rPr>
        <w:t>1</w:t>
      </w:r>
      <w:r w:rsidR="005B6320">
        <w:rPr>
          <w:sz w:val="28"/>
          <w:szCs w:val="28"/>
        </w:rPr>
        <w:t>5</w:t>
      </w:r>
      <w:r w:rsidRPr="00FE4461">
        <w:rPr>
          <w:sz w:val="28"/>
          <w:szCs w:val="28"/>
        </w:rPr>
        <w:t xml:space="preserve"> декабря  текущего финансового года.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6. </w:t>
      </w:r>
      <w:r w:rsidR="00481575">
        <w:rPr>
          <w:sz w:val="28"/>
          <w:szCs w:val="28"/>
        </w:rPr>
        <w:t>Администрация</w:t>
      </w:r>
      <w:r w:rsidRPr="00FE4461">
        <w:rPr>
          <w:sz w:val="28"/>
          <w:szCs w:val="28"/>
        </w:rPr>
        <w:t xml:space="preserve"> в течение 7 рабочих дней со дня утверждения правовых актов, указанных в пункте 1 настоящих Требований, размещают </w:t>
      </w:r>
      <w:r w:rsidRPr="00FE4461">
        <w:rPr>
          <w:sz w:val="28"/>
          <w:szCs w:val="28"/>
        </w:rPr>
        <w:lastRenderedPageBreak/>
        <w:t xml:space="preserve">эти правовые акты в установленном порядке в единой информационной системе в сфере закупок.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7. В случае если по решению </w:t>
      </w:r>
      <w:r w:rsidR="00481575">
        <w:rPr>
          <w:sz w:val="28"/>
          <w:szCs w:val="28"/>
        </w:rPr>
        <w:t xml:space="preserve">Администрации </w:t>
      </w:r>
      <w:r w:rsidRPr="00FE4461">
        <w:rPr>
          <w:sz w:val="28"/>
          <w:szCs w:val="28"/>
        </w:rPr>
        <w:t>правовые акты, указанные  в пункте 1 настоящих Требований, требуют изменений, то такие изменения осуществляются в порядке, установленном для их принятия.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8. Проекты правовых актов, указанных в пункте 1 настоящих Требований, подлежат обязательному обсуждению в целях осуществления общественного контроля. 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9. В целях осуществления общественного контроля проекты правовых актов, указанных в пункте 1 настоящих Требований размещаются исполнителями указанных проектов на официальном сайте муниципального образования «Звениговский муниципальный район» </w:t>
      </w:r>
      <w:hyperlink r:id="rId6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</w:t>
        </w:r>
        <w:proofErr w:type="spellStart"/>
        <w:r w:rsidRPr="00FE4461">
          <w:rPr>
            <w:rStyle w:val="a3"/>
            <w:sz w:val="28"/>
            <w:szCs w:val="28"/>
          </w:rPr>
          <w:t>ru</w:t>
        </w:r>
        <w:proofErr w:type="spellEnd"/>
      </w:hyperlink>
      <w:r w:rsidRPr="00FE4461">
        <w:rPr>
          <w:sz w:val="28"/>
          <w:szCs w:val="28"/>
        </w:rPr>
        <w:t xml:space="preserve"> на странице </w:t>
      </w:r>
      <w:proofErr w:type="spellStart"/>
      <w:r w:rsidR="000E66AA" w:rsidRPr="000E66AA">
        <w:rPr>
          <w:sz w:val="28"/>
          <w:szCs w:val="28"/>
        </w:rPr>
        <w:t>Кокшама</w:t>
      </w:r>
      <w:r w:rsidR="000E66AA">
        <w:rPr>
          <w:sz w:val="28"/>
          <w:szCs w:val="28"/>
        </w:rPr>
        <w:t>рского</w:t>
      </w:r>
      <w:proofErr w:type="spellEnd"/>
      <w:r w:rsidRPr="00FE4461">
        <w:rPr>
          <w:sz w:val="28"/>
          <w:szCs w:val="28"/>
        </w:rPr>
        <w:t xml:space="preserve"> сельского поселения.</w:t>
      </w:r>
    </w:p>
    <w:p w:rsidR="00F529AB" w:rsidRPr="00FE4461" w:rsidRDefault="00F529AB" w:rsidP="00FE4461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10. Срок проведения обсуждения в целях общественного контроля устанавливается </w:t>
      </w:r>
      <w:r w:rsidR="00481575">
        <w:rPr>
          <w:sz w:val="28"/>
          <w:szCs w:val="28"/>
        </w:rPr>
        <w:t xml:space="preserve">Администрацией </w:t>
      </w:r>
      <w:r w:rsidRPr="00FE4461">
        <w:rPr>
          <w:sz w:val="28"/>
          <w:szCs w:val="28"/>
        </w:rPr>
        <w:t xml:space="preserve">и не может быть менее 7 календарных дней со дня размещения проектов правовых актов, указанных в пункте 1 настоящих Требований, на официальном сайте муниципального образования «Звениговский муниципальный район» </w:t>
      </w:r>
      <w:hyperlink r:id="rId7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</w:t>
        </w:r>
        <w:proofErr w:type="spellStart"/>
        <w:r w:rsidRPr="00FE4461">
          <w:rPr>
            <w:rStyle w:val="a3"/>
            <w:sz w:val="28"/>
            <w:szCs w:val="28"/>
          </w:rPr>
          <w:t>ru</w:t>
        </w:r>
        <w:proofErr w:type="spellEnd"/>
      </w:hyperlink>
      <w:r w:rsidRPr="00FE4461">
        <w:rPr>
          <w:sz w:val="28"/>
          <w:szCs w:val="28"/>
        </w:rPr>
        <w:t>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11. </w:t>
      </w:r>
      <w:r w:rsidR="00481575">
        <w:rPr>
          <w:sz w:val="28"/>
          <w:szCs w:val="28"/>
        </w:rPr>
        <w:t>Администрация</w:t>
      </w:r>
      <w:r w:rsidR="00481575" w:rsidRPr="00FE4461">
        <w:rPr>
          <w:sz w:val="28"/>
          <w:szCs w:val="28"/>
        </w:rPr>
        <w:t xml:space="preserve"> </w:t>
      </w:r>
      <w:r w:rsidRPr="00FE4461">
        <w:rPr>
          <w:sz w:val="28"/>
          <w:szCs w:val="28"/>
        </w:rPr>
        <w:t>рассматрива</w:t>
      </w:r>
      <w:r w:rsidR="00481575">
        <w:rPr>
          <w:sz w:val="28"/>
          <w:szCs w:val="28"/>
        </w:rPr>
        <w:t>е</w:t>
      </w:r>
      <w:r w:rsidRPr="00FE4461">
        <w:rPr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481575">
        <w:rPr>
          <w:sz w:val="28"/>
          <w:szCs w:val="28"/>
        </w:rPr>
        <w:t>Администрацией</w:t>
      </w:r>
      <w:r w:rsidRPr="00FE4461">
        <w:rPr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12. </w:t>
      </w:r>
      <w:r w:rsidR="00481575">
        <w:rPr>
          <w:sz w:val="28"/>
          <w:szCs w:val="28"/>
        </w:rPr>
        <w:t>Администрация</w:t>
      </w:r>
      <w:r w:rsidRPr="00FE4461">
        <w:rPr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муниципального образования «Звениговский муниципальный район» </w:t>
      </w:r>
      <w:hyperlink r:id="rId8" w:history="1">
        <w:r w:rsidRPr="00FE4461">
          <w:rPr>
            <w:rStyle w:val="a3"/>
            <w:sz w:val="28"/>
            <w:szCs w:val="28"/>
          </w:rPr>
          <w:t>http://adm</w:t>
        </w:r>
        <w:proofErr w:type="spellStart"/>
        <w:r w:rsidRPr="00FE4461">
          <w:rPr>
            <w:rStyle w:val="a3"/>
            <w:sz w:val="28"/>
            <w:szCs w:val="28"/>
            <w:lang w:val="en-US"/>
          </w:rPr>
          <w:t>zven</w:t>
        </w:r>
        <w:proofErr w:type="spellEnd"/>
        <w:r w:rsidRPr="00FE4461">
          <w:rPr>
            <w:rStyle w:val="a3"/>
            <w:sz w:val="28"/>
            <w:szCs w:val="28"/>
          </w:rPr>
          <w:t>.</w:t>
        </w:r>
        <w:proofErr w:type="spellStart"/>
        <w:r w:rsidRPr="00FE4461">
          <w:rPr>
            <w:rStyle w:val="a3"/>
            <w:sz w:val="28"/>
            <w:szCs w:val="28"/>
          </w:rPr>
          <w:t>ru</w:t>
        </w:r>
        <w:proofErr w:type="spellEnd"/>
      </w:hyperlink>
      <w:r w:rsidRPr="00FE4461">
        <w:rPr>
          <w:sz w:val="28"/>
          <w:szCs w:val="28"/>
        </w:rPr>
        <w:t xml:space="preserve"> на странице </w:t>
      </w:r>
      <w:proofErr w:type="spellStart"/>
      <w:r w:rsidR="000E66AA" w:rsidRPr="000E66AA">
        <w:rPr>
          <w:sz w:val="28"/>
          <w:szCs w:val="28"/>
        </w:rPr>
        <w:t>Кокшама</w:t>
      </w:r>
      <w:r w:rsidR="00FE4461" w:rsidRPr="00FE4461">
        <w:rPr>
          <w:sz w:val="28"/>
          <w:szCs w:val="28"/>
        </w:rPr>
        <w:t>рского</w:t>
      </w:r>
      <w:proofErr w:type="spellEnd"/>
      <w:r w:rsidR="00FE4461" w:rsidRPr="00FE4461">
        <w:rPr>
          <w:sz w:val="28"/>
          <w:szCs w:val="28"/>
        </w:rPr>
        <w:t xml:space="preserve"> </w:t>
      </w:r>
      <w:r w:rsidRPr="00FE4461">
        <w:rPr>
          <w:sz w:val="28"/>
          <w:szCs w:val="28"/>
        </w:rPr>
        <w:t>сельского поселения.</w:t>
      </w:r>
    </w:p>
    <w:p w:rsidR="00F529AB" w:rsidRPr="00FE4461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 xml:space="preserve">13. По результатам обсуждения в целях общественного контроля </w:t>
      </w:r>
      <w:r w:rsidR="00481575">
        <w:rPr>
          <w:sz w:val="28"/>
          <w:szCs w:val="28"/>
        </w:rPr>
        <w:t>Администрация</w:t>
      </w:r>
      <w:r w:rsidR="00481575" w:rsidRPr="00FE4461">
        <w:rPr>
          <w:sz w:val="28"/>
          <w:szCs w:val="28"/>
        </w:rPr>
        <w:t xml:space="preserve"> </w:t>
      </w:r>
      <w:r w:rsidR="00481575">
        <w:rPr>
          <w:sz w:val="28"/>
          <w:szCs w:val="28"/>
        </w:rPr>
        <w:t>при необходимости принимае</w:t>
      </w:r>
      <w:r w:rsidRPr="00FE4461">
        <w:rPr>
          <w:sz w:val="28"/>
          <w:szCs w:val="28"/>
        </w:rPr>
        <w:t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F529AB" w:rsidRPr="005B6320" w:rsidRDefault="00F529AB" w:rsidP="00F529AB">
      <w:pPr>
        <w:ind w:firstLine="709"/>
        <w:jc w:val="both"/>
        <w:rPr>
          <w:sz w:val="28"/>
          <w:szCs w:val="28"/>
        </w:rPr>
      </w:pPr>
      <w:r w:rsidRPr="00FE4461">
        <w:rPr>
          <w:sz w:val="28"/>
          <w:szCs w:val="28"/>
        </w:rPr>
        <w:t>14. Проекты правовых актов, указанных в абзаце втором подпункта «а»</w:t>
      </w:r>
      <w:r w:rsidRPr="00FE4461">
        <w:rPr>
          <w:color w:val="000000"/>
          <w:sz w:val="28"/>
          <w:szCs w:val="28"/>
        </w:rPr>
        <w:t xml:space="preserve"> и </w:t>
      </w:r>
      <w:r w:rsidRPr="00FE4461">
        <w:rPr>
          <w:sz w:val="28"/>
          <w:szCs w:val="28"/>
        </w:rPr>
        <w:t>абзаце третьем подпункта «б» пункта 1</w:t>
      </w:r>
      <w:r w:rsidRPr="00FE4461">
        <w:rPr>
          <w:color w:val="000000"/>
          <w:sz w:val="28"/>
          <w:szCs w:val="28"/>
        </w:rPr>
        <w:t xml:space="preserve"> настоящих Требований</w:t>
      </w:r>
      <w:r w:rsidRPr="00FE4461">
        <w:rPr>
          <w:sz w:val="28"/>
          <w:szCs w:val="28"/>
        </w:rPr>
        <w:t xml:space="preserve">, </w:t>
      </w:r>
      <w:r w:rsidRPr="005B6320">
        <w:rPr>
          <w:sz w:val="28"/>
          <w:szCs w:val="28"/>
        </w:rPr>
        <w:t xml:space="preserve">подлежат обязательному предварительному обсуждению на заседаниях общественных советов при </w:t>
      </w:r>
      <w:r w:rsidR="00481575">
        <w:rPr>
          <w:sz w:val="28"/>
          <w:szCs w:val="28"/>
        </w:rPr>
        <w:t>Администрации.</w:t>
      </w:r>
      <w:r w:rsidRPr="005B6320">
        <w:rPr>
          <w:sz w:val="28"/>
          <w:szCs w:val="28"/>
        </w:rPr>
        <w:t>(далее - общественные советы).</w:t>
      </w:r>
    </w:p>
    <w:p w:rsidR="00F529AB" w:rsidRPr="00FE4461" w:rsidRDefault="00F529AB" w:rsidP="00FE4461">
      <w:pPr>
        <w:ind w:firstLine="709"/>
        <w:jc w:val="both"/>
        <w:rPr>
          <w:sz w:val="28"/>
          <w:szCs w:val="28"/>
        </w:rPr>
      </w:pPr>
      <w:r w:rsidRPr="005B6320">
        <w:rPr>
          <w:sz w:val="28"/>
          <w:szCs w:val="28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  <w:r w:rsidRPr="00FE4461">
        <w:rPr>
          <w:sz w:val="28"/>
          <w:szCs w:val="28"/>
        </w:rPr>
        <w:t xml:space="preserve"> </w:t>
      </w:r>
      <w:bookmarkEnd w:id="1"/>
    </w:p>
    <w:sectPr w:rsidR="00F529AB" w:rsidRPr="00FE4461" w:rsidSect="00D77F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F7C"/>
    <w:rsid w:val="00053907"/>
    <w:rsid w:val="000E66AA"/>
    <w:rsid w:val="001820E6"/>
    <w:rsid w:val="0024720F"/>
    <w:rsid w:val="00481575"/>
    <w:rsid w:val="0050069F"/>
    <w:rsid w:val="005B6320"/>
    <w:rsid w:val="00662958"/>
    <w:rsid w:val="007A79A9"/>
    <w:rsid w:val="00841CB0"/>
    <w:rsid w:val="00951F7C"/>
    <w:rsid w:val="00B20C72"/>
    <w:rsid w:val="00C11D98"/>
    <w:rsid w:val="00D77F53"/>
    <w:rsid w:val="00EC2F97"/>
    <w:rsid w:val="00F529AB"/>
    <w:rsid w:val="00F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Body Text 2"/>
    <w:basedOn w:val="a"/>
    <w:link w:val="20"/>
    <w:rsid w:val="00D77F53"/>
    <w:pPr>
      <w:suppressAutoHyphens/>
      <w:spacing w:after="120" w:line="480" w:lineRule="auto"/>
    </w:pPr>
    <w:rPr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D77F5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qFormat/>
    <w:rsid w:val="00D77F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7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zv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6627-2288-4D88-8795-B78CB202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1042</Words>
  <Characters>5944</Characters>
  <Application>Microsoft Office Word</Application>
  <DocSecurity>0</DocSecurity>
  <Lines>49</Lines>
  <Paragraphs>13</Paragraphs>
  <ScaleCrop>false</ScaleCrop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</cp:revision>
  <cp:lastPrinted>2015-12-16T05:38:00Z</cp:lastPrinted>
  <dcterms:created xsi:type="dcterms:W3CDTF">2015-07-14T10:05:00Z</dcterms:created>
  <dcterms:modified xsi:type="dcterms:W3CDTF">2015-12-16T05:38:00Z</dcterms:modified>
</cp:coreProperties>
</file>