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417905E1" w:rsidR="00237494" w:rsidRDefault="008C2BE6" w:rsidP="008C2BE6">
      <w:pPr>
        <w:tabs>
          <w:tab w:val="left" w:pos="726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5AE3553D" w14:textId="77777777" w:rsidR="008C2BE6" w:rsidRDefault="008C2BE6" w:rsidP="008C2BE6">
      <w:pPr>
        <w:tabs>
          <w:tab w:val="left" w:pos="726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547559E8" w:rsidR="00C562F8" w:rsidRPr="008C2BE6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 w:rsidRPr="008C2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66BB" w:rsidRPr="008C2BE6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</w:t>
      </w:r>
      <w:r w:rsidR="008C2BE6">
        <w:rPr>
          <w:rFonts w:ascii="Times New Roman" w:hAnsi="Times New Roman"/>
          <w:sz w:val="28"/>
          <w:szCs w:val="28"/>
        </w:rPr>
        <w:t xml:space="preserve"> 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5E49F075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559A968A" w14:textId="77777777" w:rsidR="008C2BE6" w:rsidRPr="00C562F8" w:rsidRDefault="008C2BE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795CDDE" w14:textId="3DE39FB3" w:rsidR="008C2BE6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00126D34" w14:textId="410A296A" w:rsidR="008C2BE6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0179A98A" w14:textId="54B8EF16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bookmarkStart w:id="2" w:name="_Hlk141689349"/>
      <w:r>
        <w:rPr>
          <w:sz w:val="28"/>
          <w:szCs w:val="28"/>
        </w:rPr>
        <w:t xml:space="preserve">Предоставить  разрешение 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bookmarkStart w:id="3" w:name="_Hlk121838738"/>
      <w:r>
        <w:rPr>
          <w:sz w:val="28"/>
          <w:szCs w:val="28"/>
        </w:rPr>
        <w:t xml:space="preserve">расположенном по адресу: Республика Марий Эл,  Звениговский район,  с.Кокшайск,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29, с</w:t>
      </w:r>
      <w:r>
        <w:t xml:space="preserve"> </w:t>
      </w:r>
      <w:r>
        <w:rPr>
          <w:sz w:val="28"/>
          <w:szCs w:val="28"/>
        </w:rPr>
        <w:t xml:space="preserve">кадастровым номером 12:14:0508001:543 отступов от границ земельного участка:  </w:t>
      </w:r>
    </w:p>
    <w:p w14:paraId="3369C87C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западной стороны с 3,0 м до 0; </w:t>
      </w:r>
    </w:p>
    <w:p w14:paraId="7C3CFD1C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северо-западной стороны с 3,0 м до 0 м;</w:t>
      </w:r>
    </w:p>
    <w:p w14:paraId="4AC70C20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</w:p>
    <w:bookmarkEnd w:id="3"/>
    <w:p w14:paraId="51290DE7" w14:textId="282EB5C1" w:rsidR="008C2BE6" w:rsidRDefault="0035751E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8C2BE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="008C2BE6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644 </w:t>
      </w:r>
      <w:proofErr w:type="spellStart"/>
      <w:r w:rsidR="008C2BE6">
        <w:rPr>
          <w:sz w:val="28"/>
          <w:szCs w:val="28"/>
        </w:rPr>
        <w:t>кв.м</w:t>
      </w:r>
      <w:proofErr w:type="spellEnd"/>
      <w:r w:rsidR="008C2BE6">
        <w:rPr>
          <w:sz w:val="28"/>
          <w:szCs w:val="28"/>
        </w:rPr>
        <w:t xml:space="preserve">., расположенном по адресу: Республика Марий Эл,  Звениговский район,  с.Кокшайск, </w:t>
      </w:r>
      <w:proofErr w:type="spellStart"/>
      <w:r w:rsidR="008C2BE6">
        <w:rPr>
          <w:sz w:val="28"/>
          <w:szCs w:val="28"/>
        </w:rPr>
        <w:t>ул.Кологривова</w:t>
      </w:r>
      <w:proofErr w:type="spellEnd"/>
      <w:r w:rsidR="008C2BE6">
        <w:rPr>
          <w:sz w:val="28"/>
          <w:szCs w:val="28"/>
        </w:rPr>
        <w:t xml:space="preserve"> 37 «Д», с</w:t>
      </w:r>
      <w:r w:rsidR="008C2BE6">
        <w:t xml:space="preserve"> </w:t>
      </w:r>
      <w:r w:rsidR="008C2BE6">
        <w:rPr>
          <w:sz w:val="28"/>
          <w:szCs w:val="28"/>
        </w:rPr>
        <w:t xml:space="preserve">кадастровым номером 12:14:0508001:542 отступов от границ земельного участка:   </w:t>
      </w:r>
    </w:p>
    <w:p w14:paraId="314B95D9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</w:p>
    <w:p w14:paraId="2F072E70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северо-западной стороны с 3,0 м до 0 м;</w:t>
      </w:r>
      <w:bookmarkStart w:id="4" w:name="_GoBack"/>
      <w:bookmarkEnd w:id="4"/>
    </w:p>
    <w:p w14:paraId="418D3828" w14:textId="77777777" w:rsidR="008C2BE6" w:rsidRDefault="008C2BE6" w:rsidP="008C2BE6">
      <w:pPr>
        <w:pStyle w:val="a9"/>
        <w:ind w:firstLine="567"/>
        <w:jc w:val="both"/>
        <w:rPr>
          <w:rStyle w:val="FontStyle46"/>
          <w:rFonts w:eastAsia="Calibri"/>
          <w:sz w:val="28"/>
          <w:szCs w:val="28"/>
        </w:rPr>
      </w:pPr>
    </w:p>
    <w:bookmarkEnd w:id="2"/>
    <w:p w14:paraId="0B846BEC" w14:textId="22FF6610" w:rsidR="00F119A6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3AFB2916" w14:textId="77777777" w:rsidR="0035751E" w:rsidRPr="00F83B4B" w:rsidRDefault="0035751E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</w:p>
    <w:p w14:paraId="722CE6FE" w14:textId="3BC062AD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5E964D34" w14:textId="0CA55273" w:rsidR="008C2BE6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58C445" w14:textId="7B08AFAC" w:rsidR="008C2BE6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485F02" w14:textId="77777777" w:rsidR="008C2BE6" w:rsidRPr="00F83B4B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51E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2BE6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92D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a0"/>
    <w:rsid w:val="008C2BE6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C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2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B151-007F-4472-AA9C-600CC32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2023-07-31T12:06:00Z</cp:lastPrinted>
  <dcterms:created xsi:type="dcterms:W3CDTF">2023-07-31T12:13:00Z</dcterms:created>
  <dcterms:modified xsi:type="dcterms:W3CDTF">2023-07-31T12:13:00Z</dcterms:modified>
</cp:coreProperties>
</file>