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928"/>
        <w:gridCol w:w="4124"/>
      </w:tblGrid>
      <w:tr w:rsidR="004B3DDC" w:rsidRPr="000E598F" w:rsidTr="00A26BF0">
        <w:trPr>
          <w:trHeight w:val="568"/>
        </w:trPr>
        <w:tc>
          <w:tcPr>
            <w:tcW w:w="4928" w:type="dxa"/>
            <w:shd w:val="clear" w:color="auto" w:fill="auto"/>
          </w:tcPr>
          <w:p w:rsidR="004B3DDC" w:rsidRPr="000E598F" w:rsidRDefault="004B3DDC" w:rsidP="00A26BF0">
            <w:pPr>
              <w:tabs>
                <w:tab w:val="right" w:pos="8789"/>
              </w:tabs>
              <w:jc w:val="center"/>
            </w:pPr>
            <w:bookmarkStart w:id="0" w:name="_Hlk12780394"/>
          </w:p>
        </w:tc>
        <w:tc>
          <w:tcPr>
            <w:tcW w:w="4124" w:type="dxa"/>
            <w:shd w:val="clear" w:color="auto" w:fill="auto"/>
          </w:tcPr>
          <w:p w:rsidR="004B3DDC" w:rsidRPr="00976666" w:rsidRDefault="004B3DDC" w:rsidP="00A26BF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976666">
              <w:rPr>
                <w:rFonts w:ascii="Times New Roman" w:hAnsi="Times New Roman"/>
                <w:b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 </w:t>
            </w:r>
            <w:r w:rsidR="00F8181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4B3DDC" w:rsidRPr="000E598F" w:rsidRDefault="004B3DDC" w:rsidP="00A26BF0">
            <w:pPr>
              <w:tabs>
                <w:tab w:val="right" w:pos="8789"/>
              </w:tabs>
              <w:jc w:val="center"/>
            </w:pPr>
            <w:r w:rsidRPr="00976666">
              <w:rPr>
                <w:rFonts w:ascii="Times New Roman" w:hAnsi="Times New Roman"/>
                <w:b/>
                <w:sz w:val="24"/>
                <w:szCs w:val="24"/>
              </w:rPr>
              <w:t>к информационному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76666">
              <w:rPr>
                <w:rFonts w:ascii="Times New Roman" w:hAnsi="Times New Roman"/>
                <w:b/>
                <w:sz w:val="24"/>
                <w:szCs w:val="24"/>
              </w:rPr>
              <w:t>сообщению</w:t>
            </w:r>
          </w:p>
        </w:tc>
      </w:tr>
    </w:tbl>
    <w:p w:rsidR="004B3DDC" w:rsidRDefault="004B3DDC" w:rsidP="00737315">
      <w:pPr>
        <w:pStyle w:val="1"/>
        <w:spacing w:before="120" w:after="0"/>
        <w:rPr>
          <w:rFonts w:ascii="Times New Roman" w:hAnsi="Times New Roman"/>
          <w:spacing w:val="0"/>
          <w:sz w:val="22"/>
          <w:szCs w:val="22"/>
        </w:rPr>
      </w:pPr>
    </w:p>
    <w:p w:rsidR="00737315" w:rsidRDefault="007D12E9" w:rsidP="00737315">
      <w:pPr>
        <w:pStyle w:val="1"/>
        <w:spacing w:before="120" w:after="0"/>
        <w:rPr>
          <w:rFonts w:ascii="Times New Roman" w:hAnsi="Times New Roman"/>
          <w:spacing w:val="0"/>
          <w:sz w:val="22"/>
          <w:szCs w:val="22"/>
        </w:rPr>
      </w:pPr>
      <w:r w:rsidRPr="005B5488">
        <w:rPr>
          <w:rFonts w:ascii="Times New Roman" w:hAnsi="Times New Roman"/>
          <w:spacing w:val="0"/>
          <w:sz w:val="22"/>
          <w:szCs w:val="22"/>
        </w:rPr>
        <w:t xml:space="preserve">Договор </w:t>
      </w:r>
      <w:r w:rsidR="00737315">
        <w:rPr>
          <w:rFonts w:ascii="Times New Roman" w:hAnsi="Times New Roman"/>
          <w:spacing w:val="0"/>
          <w:sz w:val="22"/>
          <w:szCs w:val="22"/>
        </w:rPr>
        <w:t>№____</w:t>
      </w:r>
    </w:p>
    <w:p w:rsidR="007D12E9" w:rsidRDefault="007D12E9" w:rsidP="00737315">
      <w:pPr>
        <w:pStyle w:val="1"/>
        <w:spacing w:before="0" w:after="120"/>
        <w:rPr>
          <w:rFonts w:ascii="Times New Roman" w:hAnsi="Times New Roman"/>
          <w:spacing w:val="0"/>
          <w:sz w:val="22"/>
          <w:szCs w:val="22"/>
        </w:rPr>
      </w:pPr>
      <w:r w:rsidRPr="005B5488">
        <w:rPr>
          <w:rFonts w:ascii="Times New Roman" w:hAnsi="Times New Roman"/>
          <w:spacing w:val="0"/>
          <w:sz w:val="22"/>
          <w:szCs w:val="22"/>
        </w:rPr>
        <w:t xml:space="preserve">купли-продажи </w:t>
      </w:r>
      <w:r w:rsidR="000C64CF">
        <w:rPr>
          <w:rFonts w:ascii="Times New Roman" w:hAnsi="Times New Roman"/>
          <w:spacing w:val="0"/>
          <w:sz w:val="22"/>
          <w:szCs w:val="22"/>
        </w:rPr>
        <w:t>муниципального</w:t>
      </w:r>
      <w:r w:rsidRPr="005B5488">
        <w:rPr>
          <w:rFonts w:ascii="Times New Roman" w:hAnsi="Times New Roman"/>
          <w:spacing w:val="0"/>
          <w:sz w:val="22"/>
          <w:szCs w:val="22"/>
        </w:rPr>
        <w:t xml:space="preserve"> имущества</w:t>
      </w:r>
    </w:p>
    <w:p w:rsidR="00776013" w:rsidRPr="00776013" w:rsidRDefault="00776013" w:rsidP="00776013"/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4498"/>
        <w:gridCol w:w="4562"/>
      </w:tblGrid>
      <w:tr w:rsidR="007D12E9" w:rsidRPr="007D12E9" w:rsidTr="00675016">
        <w:tc>
          <w:tcPr>
            <w:tcW w:w="4498" w:type="dxa"/>
            <w:shd w:val="clear" w:color="auto" w:fill="auto"/>
          </w:tcPr>
          <w:p w:rsidR="007D12E9" w:rsidRPr="007D12E9" w:rsidRDefault="00D0337E" w:rsidP="000C6D5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Исменцы</w:t>
            </w:r>
            <w:proofErr w:type="spellEnd"/>
          </w:p>
        </w:tc>
        <w:tc>
          <w:tcPr>
            <w:tcW w:w="4562" w:type="dxa"/>
            <w:shd w:val="clear" w:color="auto" w:fill="auto"/>
          </w:tcPr>
          <w:p w:rsidR="007D12E9" w:rsidRPr="007D12E9" w:rsidRDefault="007D12E9" w:rsidP="0082611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D12E9">
              <w:rPr>
                <w:rFonts w:ascii="Times New Roman" w:hAnsi="Times New Roman"/>
                <w:sz w:val="22"/>
                <w:szCs w:val="22"/>
              </w:rPr>
              <w:t>«___»__________ 20</w:t>
            </w:r>
            <w:r w:rsidR="000A4F9D">
              <w:rPr>
                <w:rFonts w:ascii="Times New Roman" w:hAnsi="Times New Roman"/>
                <w:sz w:val="22"/>
                <w:szCs w:val="22"/>
              </w:rPr>
              <w:t>24</w:t>
            </w:r>
            <w:r w:rsidRPr="007D12E9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</w:tbl>
    <w:p w:rsidR="007D12E9" w:rsidRPr="007D12E9" w:rsidRDefault="007D12E9" w:rsidP="007D12E9">
      <w:pPr>
        <w:jc w:val="both"/>
        <w:rPr>
          <w:rFonts w:ascii="Times New Roman" w:hAnsi="Times New Roman"/>
          <w:sz w:val="22"/>
          <w:szCs w:val="22"/>
        </w:rPr>
      </w:pPr>
    </w:p>
    <w:p w:rsidR="00B37888" w:rsidRDefault="00D0337E" w:rsidP="000C64CF">
      <w:pPr>
        <w:ind w:firstLine="709"/>
        <w:jc w:val="both"/>
        <w:rPr>
          <w:rFonts w:ascii="Times New Roman" w:hAnsi="Times New Roman"/>
          <w:sz w:val="22"/>
          <w:szCs w:val="22"/>
        </w:rPr>
      </w:pPr>
      <w:proofErr w:type="spellStart"/>
      <w:proofErr w:type="gramStart"/>
      <w:r w:rsidRPr="00D0337E">
        <w:rPr>
          <w:sz w:val="24"/>
          <w:szCs w:val="24"/>
        </w:rPr>
        <w:t>Исменецкая</w:t>
      </w:r>
      <w:proofErr w:type="spellEnd"/>
      <w:r w:rsidRPr="00D0337E">
        <w:rPr>
          <w:sz w:val="24"/>
          <w:szCs w:val="24"/>
        </w:rPr>
        <w:t xml:space="preserve"> сельская администрация </w:t>
      </w:r>
      <w:proofErr w:type="spellStart"/>
      <w:r w:rsidRPr="00D0337E">
        <w:rPr>
          <w:sz w:val="24"/>
          <w:szCs w:val="24"/>
        </w:rPr>
        <w:t>Звениговского</w:t>
      </w:r>
      <w:proofErr w:type="spellEnd"/>
      <w:r w:rsidRPr="00D0337E">
        <w:rPr>
          <w:sz w:val="24"/>
          <w:szCs w:val="24"/>
        </w:rPr>
        <w:t xml:space="preserve"> муниципального района Республики Марий Эл</w:t>
      </w:r>
      <w:r>
        <w:rPr>
          <w:rFonts w:ascii="Times New Roman" w:hAnsi="Times New Roman"/>
          <w:sz w:val="22"/>
          <w:szCs w:val="22"/>
        </w:rPr>
        <w:t xml:space="preserve"> </w:t>
      </w:r>
      <w:r w:rsidR="00DD2027">
        <w:rPr>
          <w:rFonts w:ascii="Times New Roman" w:hAnsi="Times New Roman"/>
          <w:sz w:val="22"/>
          <w:szCs w:val="22"/>
        </w:rPr>
        <w:t>именуемое</w:t>
      </w:r>
      <w:r w:rsidR="000C64CF">
        <w:rPr>
          <w:rFonts w:ascii="Times New Roman" w:hAnsi="Times New Roman"/>
          <w:sz w:val="22"/>
          <w:szCs w:val="22"/>
        </w:rPr>
        <w:t xml:space="preserve"> </w:t>
      </w:r>
      <w:r w:rsidR="007D12E9" w:rsidRPr="007D12E9">
        <w:rPr>
          <w:rFonts w:ascii="Times New Roman" w:hAnsi="Times New Roman"/>
          <w:sz w:val="22"/>
          <w:szCs w:val="22"/>
        </w:rPr>
        <w:t xml:space="preserve">в дальнейшем «Продавец», в лице </w:t>
      </w:r>
      <w:r w:rsidRPr="00D0337E">
        <w:rPr>
          <w:sz w:val="24"/>
          <w:szCs w:val="24"/>
        </w:rPr>
        <w:t>главы</w:t>
      </w:r>
      <w:r w:rsidR="00951170">
        <w:rPr>
          <w:sz w:val="24"/>
          <w:szCs w:val="24"/>
        </w:rPr>
        <w:t xml:space="preserve"> </w:t>
      </w:r>
      <w:proofErr w:type="spellStart"/>
      <w:r w:rsidR="00951170">
        <w:rPr>
          <w:sz w:val="24"/>
          <w:szCs w:val="24"/>
        </w:rPr>
        <w:t>Исменецкой</w:t>
      </w:r>
      <w:proofErr w:type="spellEnd"/>
      <w:r w:rsidR="00951170">
        <w:rPr>
          <w:sz w:val="24"/>
          <w:szCs w:val="24"/>
        </w:rPr>
        <w:t xml:space="preserve"> сельской </w:t>
      </w:r>
      <w:r w:rsidRPr="00D0337E">
        <w:rPr>
          <w:sz w:val="24"/>
          <w:szCs w:val="24"/>
        </w:rPr>
        <w:t xml:space="preserve"> администрации</w:t>
      </w:r>
      <w:r w:rsidR="00951170">
        <w:rPr>
          <w:sz w:val="24"/>
          <w:szCs w:val="24"/>
        </w:rPr>
        <w:t xml:space="preserve"> </w:t>
      </w:r>
      <w:proofErr w:type="spellStart"/>
      <w:r w:rsidR="00951170">
        <w:rPr>
          <w:sz w:val="24"/>
          <w:szCs w:val="24"/>
        </w:rPr>
        <w:t>Героевой</w:t>
      </w:r>
      <w:proofErr w:type="spellEnd"/>
      <w:r w:rsidR="00951170">
        <w:rPr>
          <w:sz w:val="24"/>
          <w:szCs w:val="24"/>
        </w:rPr>
        <w:t xml:space="preserve"> Галины Павловны</w:t>
      </w:r>
      <w:r w:rsidRPr="00D0337E">
        <w:rPr>
          <w:sz w:val="24"/>
          <w:szCs w:val="24"/>
        </w:rPr>
        <w:t xml:space="preserve">, </w:t>
      </w:r>
      <w:r w:rsidR="00B37888" w:rsidRPr="00D0337E">
        <w:rPr>
          <w:rFonts w:ascii="Times New Roman" w:hAnsi="Times New Roman"/>
          <w:sz w:val="24"/>
          <w:szCs w:val="24"/>
        </w:rPr>
        <w:t>действующ</w:t>
      </w:r>
      <w:r>
        <w:rPr>
          <w:rFonts w:ascii="Times New Roman" w:hAnsi="Times New Roman"/>
          <w:sz w:val="24"/>
          <w:szCs w:val="24"/>
        </w:rPr>
        <w:t>его</w:t>
      </w:r>
      <w:r w:rsidR="007D12E9" w:rsidRPr="00D0337E">
        <w:rPr>
          <w:rFonts w:ascii="Times New Roman" w:hAnsi="Times New Roman"/>
          <w:sz w:val="24"/>
          <w:szCs w:val="24"/>
        </w:rPr>
        <w:t xml:space="preserve"> на основ</w:t>
      </w:r>
      <w:r w:rsidR="007D12E9" w:rsidRPr="007D12E9">
        <w:rPr>
          <w:rFonts w:ascii="Times New Roman" w:hAnsi="Times New Roman"/>
          <w:sz w:val="22"/>
          <w:szCs w:val="22"/>
        </w:rPr>
        <w:t xml:space="preserve">ании </w:t>
      </w:r>
      <w:r>
        <w:rPr>
          <w:rFonts w:ascii="Times New Roman" w:hAnsi="Times New Roman"/>
          <w:sz w:val="22"/>
          <w:szCs w:val="22"/>
        </w:rPr>
        <w:t>Положения,</w:t>
      </w:r>
      <w:r w:rsidR="002255D0">
        <w:rPr>
          <w:rFonts w:ascii="Times New Roman" w:hAnsi="Times New Roman"/>
          <w:sz w:val="22"/>
          <w:szCs w:val="22"/>
        </w:rPr>
        <w:br/>
      </w:r>
      <w:r w:rsidR="007D12E9" w:rsidRPr="007D12E9">
        <w:rPr>
          <w:rFonts w:ascii="Times New Roman" w:hAnsi="Times New Roman"/>
          <w:sz w:val="22"/>
          <w:szCs w:val="22"/>
        </w:rPr>
        <w:t xml:space="preserve">с одной стороны, и ____________________________, именуем__ в дальнейшем «Покупатель», в лице ___________, </w:t>
      </w:r>
      <w:proofErr w:type="spellStart"/>
      <w:r w:rsidR="007D12E9" w:rsidRPr="007D12E9">
        <w:rPr>
          <w:rFonts w:ascii="Times New Roman" w:hAnsi="Times New Roman"/>
          <w:sz w:val="22"/>
          <w:szCs w:val="22"/>
        </w:rPr>
        <w:t>действующ</w:t>
      </w:r>
      <w:proofErr w:type="spellEnd"/>
      <w:r w:rsidR="007D12E9" w:rsidRPr="007D12E9">
        <w:rPr>
          <w:rFonts w:ascii="Times New Roman" w:hAnsi="Times New Roman"/>
          <w:sz w:val="22"/>
          <w:szCs w:val="22"/>
        </w:rPr>
        <w:t xml:space="preserve">__ на основании _______, с другой стороны, совместно именуемые «Стороны», в соответствии </w:t>
      </w:r>
      <w:r w:rsidR="003F2F2C">
        <w:rPr>
          <w:rFonts w:ascii="Times New Roman" w:hAnsi="Times New Roman"/>
          <w:sz w:val="22"/>
          <w:szCs w:val="22"/>
        </w:rPr>
        <w:t>с Федеральным законом от 21 </w:t>
      </w:r>
      <w:r w:rsidR="007D12E9" w:rsidRPr="007D12E9">
        <w:rPr>
          <w:rFonts w:ascii="Times New Roman" w:hAnsi="Times New Roman"/>
          <w:sz w:val="22"/>
          <w:szCs w:val="22"/>
        </w:rPr>
        <w:t xml:space="preserve">декабря 2001 г. </w:t>
      </w:r>
      <w:r w:rsidR="003F2F2C">
        <w:rPr>
          <w:rFonts w:ascii="Times New Roman" w:hAnsi="Times New Roman"/>
          <w:sz w:val="22"/>
          <w:szCs w:val="22"/>
        </w:rPr>
        <w:br/>
      </w:r>
      <w:r w:rsidR="007D12E9" w:rsidRPr="007D12E9">
        <w:rPr>
          <w:rFonts w:ascii="Times New Roman" w:hAnsi="Times New Roman"/>
          <w:sz w:val="22"/>
          <w:szCs w:val="22"/>
        </w:rPr>
        <w:t>№ 178-ФЗ «О приватизации государственного и</w:t>
      </w:r>
      <w:proofErr w:type="gramEnd"/>
      <w:r w:rsidR="007D12E9" w:rsidRPr="007D12E9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="007D12E9" w:rsidRPr="007D12E9">
        <w:rPr>
          <w:rFonts w:ascii="Times New Roman" w:hAnsi="Times New Roman"/>
          <w:sz w:val="22"/>
          <w:szCs w:val="22"/>
        </w:rPr>
        <w:t xml:space="preserve">муниципального имущества», </w:t>
      </w:r>
      <w:r>
        <w:rPr>
          <w:rFonts w:ascii="Times New Roman" w:hAnsi="Times New Roman"/>
          <w:sz w:val="22"/>
          <w:szCs w:val="22"/>
        </w:rPr>
        <w:t xml:space="preserve">прогнозным планом </w:t>
      </w:r>
      <w:r w:rsidR="00B37888" w:rsidRPr="0095391B">
        <w:rPr>
          <w:rFonts w:ascii="Times New Roman" w:hAnsi="Times New Roman"/>
          <w:sz w:val="22"/>
          <w:szCs w:val="22"/>
        </w:rPr>
        <w:t xml:space="preserve"> приватизации </w:t>
      </w:r>
      <w:r w:rsidR="000C64CF">
        <w:rPr>
          <w:rFonts w:ascii="Times New Roman" w:hAnsi="Times New Roman"/>
          <w:sz w:val="22"/>
          <w:szCs w:val="22"/>
        </w:rPr>
        <w:t>муниципального</w:t>
      </w:r>
      <w:r w:rsidR="00B37888" w:rsidRPr="0095391B">
        <w:rPr>
          <w:rFonts w:ascii="Times New Roman" w:hAnsi="Times New Roman"/>
          <w:sz w:val="22"/>
          <w:szCs w:val="22"/>
        </w:rPr>
        <w:t xml:space="preserve"> имущества </w:t>
      </w:r>
      <w:proofErr w:type="spellStart"/>
      <w:r w:rsidRPr="00D0337E">
        <w:rPr>
          <w:sz w:val="24"/>
          <w:szCs w:val="24"/>
        </w:rPr>
        <w:t>Исменецкого</w:t>
      </w:r>
      <w:proofErr w:type="spellEnd"/>
      <w:r w:rsidRPr="00D0337E">
        <w:rPr>
          <w:sz w:val="24"/>
          <w:szCs w:val="24"/>
        </w:rPr>
        <w:t xml:space="preserve">  сельского </w:t>
      </w:r>
      <w:r w:rsidRPr="00DB0B27">
        <w:rPr>
          <w:sz w:val="24"/>
          <w:szCs w:val="24"/>
        </w:rPr>
        <w:t>поселения</w:t>
      </w:r>
      <w:r w:rsidRPr="00DB0B27">
        <w:rPr>
          <w:rFonts w:ascii="Times New Roman" w:hAnsi="Times New Roman"/>
          <w:sz w:val="24"/>
          <w:szCs w:val="24"/>
        </w:rPr>
        <w:t xml:space="preserve"> </w:t>
      </w:r>
      <w:r w:rsidR="00B37888" w:rsidRPr="00DB0B27">
        <w:rPr>
          <w:rFonts w:ascii="Times New Roman" w:hAnsi="Times New Roman"/>
          <w:sz w:val="24"/>
          <w:szCs w:val="24"/>
        </w:rPr>
        <w:t>на 202</w:t>
      </w:r>
      <w:r w:rsidR="00C80F16" w:rsidRPr="00DB0B27">
        <w:rPr>
          <w:rFonts w:ascii="Times New Roman" w:hAnsi="Times New Roman"/>
          <w:sz w:val="24"/>
          <w:szCs w:val="24"/>
        </w:rPr>
        <w:t>4</w:t>
      </w:r>
      <w:r w:rsidRPr="00DB0B27">
        <w:rPr>
          <w:rFonts w:ascii="Times New Roman" w:hAnsi="Times New Roman"/>
          <w:sz w:val="24"/>
          <w:szCs w:val="24"/>
        </w:rPr>
        <w:t xml:space="preserve"> год</w:t>
      </w:r>
      <w:r w:rsidR="00B37888" w:rsidRPr="00DB0B27">
        <w:rPr>
          <w:rFonts w:ascii="Times New Roman" w:hAnsi="Times New Roman"/>
          <w:sz w:val="24"/>
          <w:szCs w:val="24"/>
        </w:rPr>
        <w:t xml:space="preserve">, утвержденным </w:t>
      </w:r>
      <w:r w:rsidR="000C64CF" w:rsidRPr="00DB0B27">
        <w:rPr>
          <w:rFonts w:ascii="Times New Roman" w:hAnsi="Times New Roman"/>
          <w:sz w:val="24"/>
          <w:szCs w:val="24"/>
        </w:rPr>
        <w:t>решением</w:t>
      </w:r>
      <w:r w:rsidR="00B37888" w:rsidRPr="00DB0B27">
        <w:rPr>
          <w:rFonts w:ascii="Times New Roman" w:hAnsi="Times New Roman"/>
          <w:sz w:val="24"/>
          <w:szCs w:val="24"/>
        </w:rPr>
        <w:t xml:space="preserve"> </w:t>
      </w:r>
      <w:r w:rsidRPr="00DB0B27">
        <w:rPr>
          <w:sz w:val="24"/>
          <w:szCs w:val="24"/>
        </w:rPr>
        <w:t xml:space="preserve">Собрания депутатов </w:t>
      </w:r>
      <w:proofErr w:type="spellStart"/>
      <w:r w:rsidRPr="00DB0B27">
        <w:rPr>
          <w:sz w:val="24"/>
          <w:szCs w:val="24"/>
        </w:rPr>
        <w:t>Исменецкого</w:t>
      </w:r>
      <w:proofErr w:type="spellEnd"/>
      <w:r w:rsidRPr="00DB0B27">
        <w:rPr>
          <w:sz w:val="24"/>
          <w:szCs w:val="24"/>
        </w:rPr>
        <w:t xml:space="preserve"> сельского</w:t>
      </w:r>
      <w:r w:rsidRPr="00D0337E">
        <w:rPr>
          <w:sz w:val="24"/>
          <w:szCs w:val="24"/>
        </w:rPr>
        <w:t xml:space="preserve"> поселения </w:t>
      </w:r>
      <w:proofErr w:type="spellStart"/>
      <w:r w:rsidRPr="00D0337E">
        <w:rPr>
          <w:sz w:val="24"/>
          <w:szCs w:val="24"/>
        </w:rPr>
        <w:t>Звениговского</w:t>
      </w:r>
      <w:proofErr w:type="spellEnd"/>
      <w:r w:rsidRPr="00D0337E">
        <w:rPr>
          <w:sz w:val="24"/>
          <w:szCs w:val="24"/>
        </w:rPr>
        <w:t xml:space="preserve"> муниципального района Республики Марий </w:t>
      </w:r>
      <w:r w:rsidRPr="00DB0B27">
        <w:rPr>
          <w:sz w:val="24"/>
          <w:szCs w:val="24"/>
        </w:rPr>
        <w:t>Эл</w:t>
      </w:r>
      <w:r w:rsidRPr="00DB0B27">
        <w:rPr>
          <w:rFonts w:ascii="Times New Roman" w:hAnsi="Times New Roman"/>
          <w:sz w:val="24"/>
          <w:szCs w:val="24"/>
        </w:rPr>
        <w:t xml:space="preserve"> </w:t>
      </w:r>
      <w:r w:rsidR="00B37888" w:rsidRPr="00DB0B27">
        <w:rPr>
          <w:rFonts w:ascii="Times New Roman" w:hAnsi="Times New Roman"/>
          <w:sz w:val="24"/>
          <w:szCs w:val="24"/>
        </w:rPr>
        <w:t xml:space="preserve">от </w:t>
      </w:r>
      <w:r w:rsidRPr="00DB0B27">
        <w:rPr>
          <w:rFonts w:ascii="Times New Roman" w:hAnsi="Times New Roman"/>
          <w:sz w:val="24"/>
          <w:szCs w:val="24"/>
        </w:rPr>
        <w:t>«19</w:t>
      </w:r>
      <w:r w:rsidR="000C64CF" w:rsidRPr="00DB0B27">
        <w:rPr>
          <w:rFonts w:ascii="Times New Roman" w:hAnsi="Times New Roman"/>
          <w:sz w:val="24"/>
          <w:szCs w:val="24"/>
        </w:rPr>
        <w:t>»</w:t>
      </w:r>
      <w:r w:rsidR="000743B2" w:rsidRPr="00DB0B27">
        <w:rPr>
          <w:rFonts w:ascii="Times New Roman" w:hAnsi="Times New Roman"/>
          <w:sz w:val="24"/>
          <w:szCs w:val="24"/>
        </w:rPr>
        <w:t> </w:t>
      </w:r>
      <w:r w:rsidRPr="00DB0B27">
        <w:rPr>
          <w:rFonts w:ascii="Times New Roman" w:hAnsi="Times New Roman"/>
          <w:sz w:val="24"/>
          <w:szCs w:val="24"/>
        </w:rPr>
        <w:t>декабря</w:t>
      </w:r>
      <w:r w:rsidR="00B37888" w:rsidRPr="00DB0B27">
        <w:rPr>
          <w:rFonts w:ascii="Times New Roman" w:hAnsi="Times New Roman"/>
          <w:sz w:val="24"/>
          <w:szCs w:val="24"/>
        </w:rPr>
        <w:t xml:space="preserve"> 202</w:t>
      </w:r>
      <w:r w:rsidR="00951170" w:rsidRPr="00DB0B27">
        <w:rPr>
          <w:rFonts w:ascii="Times New Roman" w:hAnsi="Times New Roman"/>
          <w:sz w:val="24"/>
          <w:szCs w:val="24"/>
        </w:rPr>
        <w:t xml:space="preserve">3 </w:t>
      </w:r>
      <w:r w:rsidR="00B37888" w:rsidRPr="00DB0B27">
        <w:rPr>
          <w:rFonts w:ascii="Times New Roman" w:hAnsi="Times New Roman"/>
          <w:sz w:val="24"/>
          <w:szCs w:val="24"/>
        </w:rPr>
        <w:t>г. № </w:t>
      </w:r>
      <w:r w:rsidRPr="00DB0B27">
        <w:rPr>
          <w:rFonts w:ascii="Times New Roman" w:hAnsi="Times New Roman"/>
          <w:sz w:val="24"/>
          <w:szCs w:val="24"/>
        </w:rPr>
        <w:t>258</w:t>
      </w:r>
      <w:r w:rsidR="00B37888" w:rsidRPr="00D0337E">
        <w:rPr>
          <w:rFonts w:ascii="Times New Roman" w:hAnsi="Times New Roman"/>
          <w:sz w:val="24"/>
          <w:szCs w:val="24"/>
        </w:rPr>
        <w:t xml:space="preserve">, </w:t>
      </w:r>
      <w:r w:rsidRPr="00E90889">
        <w:rPr>
          <w:rFonts w:ascii="Times New Roman" w:hAnsi="Times New Roman"/>
          <w:sz w:val="24"/>
          <w:szCs w:val="24"/>
        </w:rPr>
        <w:t>постановлением</w:t>
      </w:r>
      <w:r w:rsidR="004B3F37" w:rsidRPr="00E908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0889">
        <w:rPr>
          <w:rFonts w:ascii="Times New Roman" w:hAnsi="Times New Roman"/>
          <w:sz w:val="24"/>
          <w:szCs w:val="24"/>
        </w:rPr>
        <w:t>Исменецкой</w:t>
      </w:r>
      <w:proofErr w:type="spellEnd"/>
      <w:r w:rsidRPr="00E90889">
        <w:rPr>
          <w:rFonts w:ascii="Times New Roman" w:hAnsi="Times New Roman"/>
          <w:sz w:val="24"/>
          <w:szCs w:val="24"/>
        </w:rPr>
        <w:t xml:space="preserve"> сельской администрации </w:t>
      </w:r>
      <w:r w:rsidR="004B3F37" w:rsidRPr="00E90889">
        <w:rPr>
          <w:rFonts w:ascii="Times New Roman" w:hAnsi="Times New Roman"/>
          <w:sz w:val="24"/>
          <w:szCs w:val="24"/>
        </w:rPr>
        <w:t xml:space="preserve"> </w:t>
      </w:r>
      <w:r w:rsidR="00FC486E" w:rsidRPr="00E90889">
        <w:rPr>
          <w:rFonts w:ascii="Times New Roman" w:hAnsi="Times New Roman"/>
          <w:sz w:val="24"/>
          <w:szCs w:val="24"/>
        </w:rPr>
        <w:t xml:space="preserve">от </w:t>
      </w:r>
      <w:r w:rsidR="00E90889" w:rsidRPr="00E90889">
        <w:rPr>
          <w:rFonts w:ascii="Times New Roman" w:hAnsi="Times New Roman"/>
          <w:sz w:val="24"/>
          <w:szCs w:val="24"/>
        </w:rPr>
        <w:t>«16</w:t>
      </w:r>
      <w:r w:rsidR="000C64CF" w:rsidRPr="00E90889">
        <w:rPr>
          <w:rFonts w:ascii="Times New Roman" w:hAnsi="Times New Roman"/>
          <w:sz w:val="24"/>
          <w:szCs w:val="24"/>
        </w:rPr>
        <w:t>»</w:t>
      </w:r>
      <w:r w:rsidR="00FC486E" w:rsidRPr="00E90889">
        <w:rPr>
          <w:rFonts w:ascii="Times New Roman" w:hAnsi="Times New Roman"/>
          <w:sz w:val="24"/>
          <w:szCs w:val="24"/>
        </w:rPr>
        <w:t> </w:t>
      </w:r>
      <w:r w:rsidR="00E90889" w:rsidRPr="00E90889">
        <w:rPr>
          <w:rFonts w:ascii="Times New Roman" w:hAnsi="Times New Roman"/>
          <w:sz w:val="24"/>
          <w:szCs w:val="24"/>
        </w:rPr>
        <w:t>апреля</w:t>
      </w:r>
      <w:r w:rsidR="004B3F37" w:rsidRPr="00E90889">
        <w:rPr>
          <w:rFonts w:ascii="Times New Roman" w:hAnsi="Times New Roman"/>
          <w:sz w:val="24"/>
          <w:szCs w:val="24"/>
        </w:rPr>
        <w:t xml:space="preserve"> 202</w:t>
      </w:r>
      <w:r w:rsidR="00024CF9" w:rsidRPr="00E90889">
        <w:rPr>
          <w:rFonts w:ascii="Times New Roman" w:hAnsi="Times New Roman"/>
          <w:sz w:val="24"/>
          <w:szCs w:val="24"/>
        </w:rPr>
        <w:t>4</w:t>
      </w:r>
      <w:r w:rsidR="004B3F37" w:rsidRPr="00E90889">
        <w:rPr>
          <w:rFonts w:ascii="Times New Roman" w:hAnsi="Times New Roman"/>
          <w:sz w:val="24"/>
          <w:szCs w:val="24"/>
        </w:rPr>
        <w:t xml:space="preserve"> г. № </w:t>
      </w:r>
      <w:r w:rsidR="00E90889" w:rsidRPr="00E90889">
        <w:rPr>
          <w:rFonts w:ascii="Times New Roman" w:hAnsi="Times New Roman"/>
          <w:sz w:val="24"/>
          <w:szCs w:val="24"/>
        </w:rPr>
        <w:t>36</w:t>
      </w:r>
      <w:r w:rsidR="000C64CF" w:rsidRPr="00E90889">
        <w:rPr>
          <w:rFonts w:ascii="Times New Roman" w:hAnsi="Times New Roman"/>
          <w:sz w:val="24"/>
          <w:szCs w:val="24"/>
        </w:rPr>
        <w:t xml:space="preserve"> </w:t>
      </w:r>
      <w:r w:rsidR="004B3F37" w:rsidRPr="00E90889">
        <w:rPr>
          <w:rFonts w:ascii="Times New Roman" w:hAnsi="Times New Roman"/>
          <w:sz w:val="24"/>
          <w:szCs w:val="24"/>
        </w:rPr>
        <w:t xml:space="preserve">«Об условиях приватизации </w:t>
      </w:r>
      <w:r w:rsidR="000C64CF" w:rsidRPr="00E90889">
        <w:rPr>
          <w:rFonts w:ascii="Times New Roman" w:hAnsi="Times New Roman"/>
          <w:sz w:val="24"/>
          <w:szCs w:val="24"/>
        </w:rPr>
        <w:t>муниципального</w:t>
      </w:r>
      <w:r w:rsidR="004B3F37" w:rsidRPr="00E90889">
        <w:rPr>
          <w:rFonts w:ascii="Times New Roman" w:hAnsi="Times New Roman"/>
          <w:sz w:val="24"/>
          <w:szCs w:val="24"/>
        </w:rPr>
        <w:t xml:space="preserve"> имущества, составляющего</w:t>
      </w:r>
      <w:r w:rsidR="004B3F37" w:rsidRPr="00E90889">
        <w:rPr>
          <w:rFonts w:ascii="Times New Roman" w:hAnsi="Times New Roman"/>
          <w:sz w:val="22"/>
          <w:szCs w:val="22"/>
        </w:rPr>
        <w:t xml:space="preserve"> казну </w:t>
      </w:r>
      <w:r w:rsidRPr="00E90889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E90889">
        <w:rPr>
          <w:rFonts w:ascii="Times New Roman" w:hAnsi="Times New Roman"/>
          <w:sz w:val="22"/>
          <w:szCs w:val="22"/>
        </w:rPr>
        <w:t>Исменецкого</w:t>
      </w:r>
      <w:proofErr w:type="spellEnd"/>
      <w:r w:rsidRPr="00E90889">
        <w:rPr>
          <w:rFonts w:ascii="Times New Roman" w:hAnsi="Times New Roman"/>
          <w:sz w:val="22"/>
          <w:szCs w:val="22"/>
        </w:rPr>
        <w:t xml:space="preserve"> сельского поселения</w:t>
      </w:r>
      <w:r w:rsidR="004B3F37" w:rsidRPr="00E90889">
        <w:rPr>
          <w:rFonts w:ascii="Times New Roman" w:hAnsi="Times New Roman"/>
          <w:sz w:val="22"/>
          <w:szCs w:val="22"/>
        </w:rPr>
        <w:t>»</w:t>
      </w:r>
      <w:r w:rsidR="005E17F5" w:rsidRPr="00E90889">
        <w:rPr>
          <w:rFonts w:ascii="Times New Roman" w:hAnsi="Times New Roman"/>
          <w:sz w:val="22"/>
          <w:szCs w:val="22"/>
        </w:rPr>
        <w:t>,</w:t>
      </w:r>
      <w:r w:rsidR="004B3F37" w:rsidRPr="00E90889">
        <w:rPr>
          <w:rFonts w:ascii="Times New Roman" w:hAnsi="Times New Roman"/>
          <w:sz w:val="22"/>
          <w:szCs w:val="22"/>
        </w:rPr>
        <w:t xml:space="preserve"> </w:t>
      </w:r>
      <w:r w:rsidRPr="00E90889">
        <w:rPr>
          <w:rFonts w:ascii="Times New Roman" w:hAnsi="Times New Roman"/>
          <w:sz w:val="22"/>
          <w:szCs w:val="22"/>
        </w:rPr>
        <w:t>постановлением</w:t>
      </w:r>
      <w:r w:rsidR="00B37888" w:rsidRPr="00E90889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E90889">
        <w:rPr>
          <w:rFonts w:ascii="Times New Roman" w:hAnsi="Times New Roman"/>
          <w:sz w:val="22"/>
          <w:szCs w:val="22"/>
        </w:rPr>
        <w:t>Исменецкой</w:t>
      </w:r>
      <w:proofErr w:type="spellEnd"/>
      <w:r w:rsidRPr="00E90889">
        <w:rPr>
          <w:rFonts w:ascii="Times New Roman" w:hAnsi="Times New Roman"/>
          <w:sz w:val="22"/>
          <w:szCs w:val="22"/>
        </w:rPr>
        <w:t xml:space="preserve"> сельской администрации</w:t>
      </w:r>
      <w:r w:rsidR="00B37888" w:rsidRPr="00E90889">
        <w:rPr>
          <w:rFonts w:ascii="Times New Roman" w:hAnsi="Times New Roman"/>
          <w:sz w:val="22"/>
          <w:szCs w:val="22"/>
        </w:rPr>
        <w:t xml:space="preserve"> от </w:t>
      </w:r>
      <w:r w:rsidR="00E90889" w:rsidRPr="00E90889">
        <w:rPr>
          <w:rFonts w:ascii="Times New Roman" w:hAnsi="Times New Roman"/>
          <w:sz w:val="22"/>
          <w:szCs w:val="22"/>
        </w:rPr>
        <w:t>«16</w:t>
      </w:r>
      <w:r w:rsidR="000C64CF" w:rsidRPr="00E90889">
        <w:rPr>
          <w:rFonts w:ascii="Times New Roman" w:hAnsi="Times New Roman"/>
          <w:sz w:val="22"/>
          <w:szCs w:val="22"/>
        </w:rPr>
        <w:t>»</w:t>
      </w:r>
      <w:r w:rsidR="00F65BBE" w:rsidRPr="00E90889">
        <w:rPr>
          <w:rFonts w:ascii="Times New Roman" w:hAnsi="Times New Roman"/>
          <w:sz w:val="22"/>
          <w:szCs w:val="22"/>
        </w:rPr>
        <w:t> </w:t>
      </w:r>
      <w:r w:rsidR="00E90889" w:rsidRPr="00E90889">
        <w:rPr>
          <w:rFonts w:ascii="Times New Roman" w:hAnsi="Times New Roman"/>
          <w:sz w:val="22"/>
          <w:szCs w:val="22"/>
        </w:rPr>
        <w:t>апреля</w:t>
      </w:r>
      <w:r w:rsidR="00F65BBE" w:rsidRPr="00E90889">
        <w:rPr>
          <w:rFonts w:ascii="Times New Roman" w:hAnsi="Times New Roman"/>
          <w:sz w:val="22"/>
          <w:szCs w:val="22"/>
        </w:rPr>
        <w:t xml:space="preserve"> 2024</w:t>
      </w:r>
      <w:proofErr w:type="gramEnd"/>
      <w:r w:rsidR="00905C52" w:rsidRPr="00E90889">
        <w:rPr>
          <w:rFonts w:ascii="Times New Roman" w:hAnsi="Times New Roman"/>
          <w:sz w:val="22"/>
          <w:szCs w:val="22"/>
        </w:rPr>
        <w:t> </w:t>
      </w:r>
      <w:proofErr w:type="gramStart"/>
      <w:r w:rsidR="00F65BBE" w:rsidRPr="00E90889">
        <w:rPr>
          <w:rFonts w:ascii="Times New Roman" w:hAnsi="Times New Roman"/>
          <w:sz w:val="22"/>
          <w:szCs w:val="22"/>
        </w:rPr>
        <w:t>г. №</w:t>
      </w:r>
      <w:r w:rsidR="00DB1271" w:rsidRPr="00E90889">
        <w:rPr>
          <w:rFonts w:ascii="Times New Roman" w:hAnsi="Times New Roman"/>
          <w:sz w:val="22"/>
          <w:szCs w:val="22"/>
        </w:rPr>
        <w:t> </w:t>
      </w:r>
      <w:r w:rsidR="00E90889" w:rsidRPr="00E90889">
        <w:rPr>
          <w:rFonts w:ascii="Times New Roman" w:hAnsi="Times New Roman"/>
          <w:sz w:val="22"/>
          <w:szCs w:val="22"/>
        </w:rPr>
        <w:t>37</w:t>
      </w:r>
      <w:r w:rsidR="00F65BBE" w:rsidRPr="00E90889">
        <w:rPr>
          <w:rFonts w:ascii="Times New Roman" w:hAnsi="Times New Roman"/>
          <w:sz w:val="22"/>
          <w:szCs w:val="22"/>
        </w:rPr>
        <w:t xml:space="preserve"> </w:t>
      </w:r>
      <w:r w:rsidR="00B37888" w:rsidRPr="00E90889">
        <w:rPr>
          <w:rFonts w:ascii="Times New Roman" w:hAnsi="Times New Roman"/>
          <w:sz w:val="22"/>
          <w:szCs w:val="22"/>
        </w:rPr>
        <w:t>«О пр</w:t>
      </w:r>
      <w:r w:rsidRPr="00E90889">
        <w:rPr>
          <w:rFonts w:ascii="Times New Roman" w:hAnsi="Times New Roman"/>
          <w:sz w:val="22"/>
          <w:szCs w:val="22"/>
        </w:rPr>
        <w:t>оведении</w:t>
      </w:r>
      <w:r>
        <w:rPr>
          <w:rFonts w:ascii="Times New Roman" w:hAnsi="Times New Roman"/>
          <w:sz w:val="22"/>
          <w:szCs w:val="22"/>
        </w:rPr>
        <w:t xml:space="preserve"> аукциона в электронной </w:t>
      </w:r>
      <w:r w:rsidR="00B37888" w:rsidRPr="00AF1CB5">
        <w:rPr>
          <w:rFonts w:ascii="Times New Roman" w:hAnsi="Times New Roman"/>
          <w:sz w:val="22"/>
          <w:szCs w:val="22"/>
        </w:rPr>
        <w:t>форме по продаже</w:t>
      </w:r>
      <w:r w:rsidR="00B37888">
        <w:rPr>
          <w:rFonts w:ascii="Times New Roman" w:hAnsi="Times New Roman"/>
          <w:sz w:val="22"/>
          <w:szCs w:val="22"/>
        </w:rPr>
        <w:t xml:space="preserve"> </w:t>
      </w:r>
      <w:r w:rsidR="000C64CF">
        <w:rPr>
          <w:rFonts w:ascii="Times New Roman" w:hAnsi="Times New Roman"/>
          <w:sz w:val="22"/>
          <w:szCs w:val="22"/>
        </w:rPr>
        <w:t>муниципального</w:t>
      </w:r>
      <w:r w:rsidR="00B37888">
        <w:rPr>
          <w:rFonts w:ascii="Times New Roman" w:hAnsi="Times New Roman"/>
          <w:sz w:val="22"/>
          <w:szCs w:val="22"/>
        </w:rPr>
        <w:t xml:space="preserve"> имущества, составляющего казну </w:t>
      </w:r>
      <w:proofErr w:type="spellStart"/>
      <w:r w:rsidR="00951170">
        <w:rPr>
          <w:rFonts w:ascii="Times New Roman" w:hAnsi="Times New Roman"/>
          <w:sz w:val="22"/>
          <w:szCs w:val="22"/>
        </w:rPr>
        <w:t>Исменец</w:t>
      </w:r>
      <w:r>
        <w:rPr>
          <w:rFonts w:ascii="Times New Roman" w:hAnsi="Times New Roman"/>
          <w:sz w:val="22"/>
          <w:szCs w:val="22"/>
        </w:rPr>
        <w:t>кого</w:t>
      </w:r>
      <w:proofErr w:type="spellEnd"/>
      <w:r>
        <w:rPr>
          <w:rFonts w:ascii="Times New Roman" w:hAnsi="Times New Roman"/>
          <w:sz w:val="22"/>
          <w:szCs w:val="22"/>
        </w:rPr>
        <w:t xml:space="preserve"> сельского поселения»</w:t>
      </w:r>
      <w:r w:rsidR="00B37888">
        <w:rPr>
          <w:rFonts w:ascii="Times New Roman" w:hAnsi="Times New Roman"/>
          <w:sz w:val="22"/>
          <w:szCs w:val="22"/>
        </w:rPr>
        <w:t xml:space="preserve"> </w:t>
      </w:r>
      <w:r w:rsidR="00B37888" w:rsidRPr="007D12E9">
        <w:rPr>
          <w:rFonts w:ascii="Times New Roman" w:hAnsi="Times New Roman"/>
          <w:sz w:val="22"/>
          <w:szCs w:val="22"/>
        </w:rPr>
        <w:t>на основан</w:t>
      </w:r>
      <w:r w:rsidR="00B37888">
        <w:rPr>
          <w:rFonts w:ascii="Times New Roman" w:hAnsi="Times New Roman"/>
          <w:sz w:val="22"/>
          <w:szCs w:val="22"/>
        </w:rPr>
        <w:t xml:space="preserve">ии протокола об итогах аукциона в электронной форме по продаже </w:t>
      </w:r>
      <w:r w:rsidR="000C64CF">
        <w:rPr>
          <w:rFonts w:ascii="Times New Roman" w:hAnsi="Times New Roman"/>
          <w:sz w:val="22"/>
          <w:szCs w:val="22"/>
        </w:rPr>
        <w:t xml:space="preserve">муниципального </w:t>
      </w:r>
      <w:r w:rsidR="00B37888">
        <w:rPr>
          <w:rFonts w:ascii="Times New Roman" w:hAnsi="Times New Roman"/>
          <w:sz w:val="22"/>
          <w:szCs w:val="22"/>
        </w:rPr>
        <w:t xml:space="preserve">имущества, составляющего казну </w:t>
      </w:r>
      <w:r w:rsidR="000C64CF">
        <w:rPr>
          <w:rFonts w:ascii="Times New Roman" w:hAnsi="Times New Roman"/>
          <w:sz w:val="22"/>
          <w:szCs w:val="22"/>
        </w:rPr>
        <w:t xml:space="preserve">муниципального образования </w:t>
      </w:r>
      <w:proofErr w:type="spellStart"/>
      <w:r w:rsidR="00951170">
        <w:rPr>
          <w:rFonts w:ascii="Times New Roman" w:hAnsi="Times New Roman"/>
          <w:sz w:val="22"/>
          <w:szCs w:val="22"/>
        </w:rPr>
        <w:t>Исменецкого</w:t>
      </w:r>
      <w:proofErr w:type="spellEnd"/>
      <w:r w:rsidR="00951170">
        <w:rPr>
          <w:rFonts w:ascii="Times New Roman" w:hAnsi="Times New Roman"/>
          <w:sz w:val="22"/>
          <w:szCs w:val="22"/>
        </w:rPr>
        <w:t xml:space="preserve"> сельского поселения </w:t>
      </w:r>
      <w:r w:rsidR="00B37888">
        <w:rPr>
          <w:rFonts w:ascii="Times New Roman" w:hAnsi="Times New Roman"/>
          <w:sz w:val="22"/>
          <w:szCs w:val="22"/>
        </w:rPr>
        <w:t>(далее - Аукцион)</w:t>
      </w:r>
      <w:r w:rsidR="00B37888" w:rsidRPr="007D12E9">
        <w:rPr>
          <w:rFonts w:ascii="Times New Roman" w:hAnsi="Times New Roman"/>
          <w:sz w:val="22"/>
          <w:szCs w:val="22"/>
        </w:rPr>
        <w:t>, от</w:t>
      </w:r>
      <w:r w:rsidR="00B37888" w:rsidRPr="007D12E9">
        <w:rPr>
          <w:rFonts w:ascii="Times New Roman" w:hAnsi="Times New Roman"/>
          <w:noProof/>
          <w:sz w:val="22"/>
          <w:szCs w:val="22"/>
        </w:rPr>
        <w:t xml:space="preserve"> «___» _______ </w:t>
      </w:r>
      <w:r w:rsidR="00B37888" w:rsidRPr="007D12E9">
        <w:rPr>
          <w:rFonts w:ascii="Times New Roman" w:hAnsi="Times New Roman"/>
          <w:sz w:val="22"/>
          <w:szCs w:val="22"/>
        </w:rPr>
        <w:t>20</w:t>
      </w:r>
      <w:r w:rsidR="008D2FDB">
        <w:rPr>
          <w:rFonts w:ascii="Times New Roman" w:hAnsi="Times New Roman"/>
          <w:sz w:val="22"/>
          <w:szCs w:val="22"/>
        </w:rPr>
        <w:t>2</w:t>
      </w:r>
      <w:r w:rsidR="007333D0">
        <w:rPr>
          <w:rFonts w:ascii="Times New Roman" w:hAnsi="Times New Roman"/>
          <w:sz w:val="22"/>
          <w:szCs w:val="22"/>
        </w:rPr>
        <w:t>4</w:t>
      </w:r>
      <w:r w:rsidR="00B37888" w:rsidRPr="007D12E9">
        <w:rPr>
          <w:rFonts w:ascii="Times New Roman" w:hAnsi="Times New Roman"/>
          <w:sz w:val="22"/>
          <w:szCs w:val="22"/>
        </w:rPr>
        <w:t> г.</w:t>
      </w:r>
      <w:r w:rsidR="00B37888" w:rsidRPr="007D12E9">
        <w:rPr>
          <w:rFonts w:ascii="Times New Roman" w:hAnsi="Times New Roman"/>
          <w:noProof/>
          <w:sz w:val="22"/>
          <w:szCs w:val="22"/>
        </w:rPr>
        <w:t xml:space="preserve"> </w:t>
      </w:r>
      <w:r w:rsidR="00B37888" w:rsidRPr="007D12E9">
        <w:rPr>
          <w:rFonts w:ascii="Times New Roman" w:hAnsi="Times New Roman"/>
          <w:sz w:val="22"/>
          <w:szCs w:val="22"/>
        </w:rPr>
        <w:t xml:space="preserve">заключили настоящий Договор купли-продажи </w:t>
      </w:r>
      <w:r w:rsidR="000C64CF">
        <w:rPr>
          <w:rFonts w:ascii="Times New Roman" w:hAnsi="Times New Roman"/>
          <w:sz w:val="22"/>
          <w:szCs w:val="22"/>
        </w:rPr>
        <w:t>муниципального</w:t>
      </w:r>
      <w:r w:rsidR="00B37888" w:rsidRPr="007D12E9">
        <w:rPr>
          <w:rFonts w:ascii="Times New Roman" w:hAnsi="Times New Roman"/>
          <w:sz w:val="22"/>
          <w:szCs w:val="22"/>
        </w:rPr>
        <w:t xml:space="preserve"> имущес</w:t>
      </w:r>
      <w:r w:rsidR="0092030A">
        <w:rPr>
          <w:rFonts w:ascii="Times New Roman" w:hAnsi="Times New Roman"/>
          <w:sz w:val="22"/>
          <w:szCs w:val="22"/>
        </w:rPr>
        <w:t>тва (далее -</w:t>
      </w:r>
      <w:r w:rsidR="00B37888" w:rsidRPr="007D12E9">
        <w:rPr>
          <w:rFonts w:ascii="Times New Roman" w:hAnsi="Times New Roman"/>
          <w:sz w:val="22"/>
          <w:szCs w:val="22"/>
        </w:rPr>
        <w:t xml:space="preserve"> Договор) о нижеследующем:</w:t>
      </w:r>
      <w:proofErr w:type="gramEnd"/>
    </w:p>
    <w:p w:rsidR="002B676F" w:rsidRPr="007D12E9" w:rsidRDefault="002B676F" w:rsidP="00B37888">
      <w:pPr>
        <w:ind w:firstLine="709"/>
        <w:jc w:val="both"/>
        <w:rPr>
          <w:rFonts w:ascii="Times New Roman" w:hAnsi="Times New Roman"/>
          <w:sz w:val="22"/>
          <w:szCs w:val="22"/>
        </w:rPr>
      </w:pPr>
    </w:p>
    <w:p w:rsidR="007D12E9" w:rsidRPr="002B676F" w:rsidRDefault="00BE4A45" w:rsidP="00BE4A45">
      <w:pPr>
        <w:pStyle w:val="af4"/>
        <w:ind w:left="0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1. </w:t>
      </w:r>
      <w:r w:rsidR="007D12E9" w:rsidRPr="002B676F">
        <w:rPr>
          <w:rFonts w:ascii="Times New Roman" w:hAnsi="Times New Roman"/>
          <w:b/>
          <w:sz w:val="22"/>
          <w:szCs w:val="22"/>
        </w:rPr>
        <w:t>Предмет Договора</w:t>
      </w:r>
    </w:p>
    <w:p w:rsidR="002B676F" w:rsidRPr="006B685F" w:rsidRDefault="002B676F" w:rsidP="00C76CB8">
      <w:pPr>
        <w:ind w:firstLine="709"/>
        <w:jc w:val="center"/>
        <w:rPr>
          <w:rFonts w:ascii="Times New Roman" w:hAnsi="Times New Roman"/>
          <w:b/>
          <w:sz w:val="22"/>
          <w:szCs w:val="22"/>
        </w:rPr>
      </w:pPr>
    </w:p>
    <w:p w:rsidR="00DB0B27" w:rsidRDefault="007D12E9" w:rsidP="00951170">
      <w:pPr>
        <w:ind w:firstLine="709"/>
        <w:jc w:val="both"/>
        <w:rPr>
          <w:rFonts w:eastAsia="Calibri"/>
          <w:sz w:val="24"/>
          <w:szCs w:val="24"/>
        </w:rPr>
      </w:pPr>
      <w:r w:rsidRPr="006B685F">
        <w:rPr>
          <w:rFonts w:ascii="Times New Roman" w:hAnsi="Times New Roman"/>
          <w:sz w:val="22"/>
          <w:szCs w:val="22"/>
        </w:rPr>
        <w:t>1.1. </w:t>
      </w:r>
      <w:r w:rsidR="007708C3" w:rsidRPr="0046181E">
        <w:rPr>
          <w:rFonts w:ascii="Times New Roman" w:hAnsi="Times New Roman"/>
          <w:sz w:val="22"/>
          <w:szCs w:val="22"/>
        </w:rPr>
        <w:t xml:space="preserve">По настоящему Договору Продавец обязуется передать в собственность Покупателя, а Покупатель принять и оплатить </w:t>
      </w:r>
      <w:r w:rsidR="000C64CF">
        <w:rPr>
          <w:sz w:val="22"/>
          <w:szCs w:val="22"/>
        </w:rPr>
        <w:t>муниципальное</w:t>
      </w:r>
      <w:r w:rsidR="007708C3" w:rsidRPr="0046181E">
        <w:rPr>
          <w:sz w:val="22"/>
          <w:szCs w:val="22"/>
        </w:rPr>
        <w:t xml:space="preserve"> имущество, составляющее казну </w:t>
      </w:r>
      <w:r w:rsidR="000C64CF">
        <w:rPr>
          <w:sz w:val="22"/>
          <w:szCs w:val="22"/>
        </w:rPr>
        <w:t xml:space="preserve">муниципального образования </w:t>
      </w:r>
      <w:r w:rsidR="00D0337E" w:rsidRPr="0046128E">
        <w:t xml:space="preserve"> </w:t>
      </w:r>
      <w:r w:rsidR="00D0337E" w:rsidRPr="00D0337E">
        <w:rPr>
          <w:sz w:val="24"/>
          <w:szCs w:val="24"/>
        </w:rPr>
        <w:t>«</w:t>
      </w:r>
      <w:proofErr w:type="spellStart"/>
      <w:r w:rsidR="00D0337E" w:rsidRPr="00D0337E">
        <w:rPr>
          <w:sz w:val="24"/>
          <w:szCs w:val="24"/>
        </w:rPr>
        <w:t>Исменецкое</w:t>
      </w:r>
      <w:proofErr w:type="spellEnd"/>
      <w:r w:rsidR="00D0337E" w:rsidRPr="00D0337E">
        <w:rPr>
          <w:sz w:val="24"/>
          <w:szCs w:val="24"/>
        </w:rPr>
        <w:t xml:space="preserve"> сельское поселение»</w:t>
      </w:r>
      <w:r w:rsidR="00951170">
        <w:rPr>
          <w:sz w:val="24"/>
          <w:szCs w:val="24"/>
        </w:rPr>
        <w:t xml:space="preserve"> объекты </w:t>
      </w:r>
      <w:proofErr w:type="spellStart"/>
      <w:r w:rsidR="00951170">
        <w:rPr>
          <w:sz w:val="24"/>
          <w:szCs w:val="24"/>
        </w:rPr>
        <w:t>электтросетевого</w:t>
      </w:r>
      <w:proofErr w:type="spellEnd"/>
      <w:r w:rsidR="00951170">
        <w:rPr>
          <w:sz w:val="24"/>
          <w:szCs w:val="24"/>
        </w:rPr>
        <w:t xml:space="preserve"> хозяйства в составе</w:t>
      </w:r>
      <w:r w:rsidR="00DB0B27">
        <w:rPr>
          <w:rFonts w:eastAsia="Calibri"/>
          <w:sz w:val="24"/>
          <w:szCs w:val="24"/>
        </w:rPr>
        <w:t>:</w:t>
      </w:r>
    </w:p>
    <w:p w:rsidR="00951170" w:rsidRDefault="00DB0B27" w:rsidP="00951170">
      <w:pPr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- </w:t>
      </w:r>
      <w:r w:rsidR="00951170" w:rsidRPr="00CF0E48">
        <w:rPr>
          <w:rFonts w:eastAsia="Calibri"/>
          <w:sz w:val="24"/>
          <w:szCs w:val="24"/>
        </w:rPr>
        <w:t>Назначение: сооружения электроэнергетики; ВЛ-0,4 кВт (линия электропередачи); протяженность</w:t>
      </w:r>
      <w:r w:rsidR="00951170" w:rsidRPr="00CF0E48">
        <w:rPr>
          <w:sz w:val="24"/>
          <w:szCs w:val="24"/>
        </w:rPr>
        <w:t xml:space="preserve"> </w:t>
      </w:r>
      <w:r w:rsidR="00951170" w:rsidRPr="00CF0E48">
        <w:rPr>
          <w:rFonts w:eastAsia="Calibri"/>
          <w:sz w:val="24"/>
          <w:szCs w:val="24"/>
        </w:rPr>
        <w:t xml:space="preserve">1540 м.; </w:t>
      </w:r>
      <w:r w:rsidR="00951170" w:rsidRPr="00CF0E48">
        <w:rPr>
          <w:sz w:val="24"/>
          <w:szCs w:val="24"/>
        </w:rPr>
        <w:t>кадастровый номер</w:t>
      </w:r>
      <w:r w:rsidR="00951170" w:rsidRPr="00CF0E48">
        <w:rPr>
          <w:color w:val="000000"/>
          <w:sz w:val="24"/>
          <w:szCs w:val="24"/>
        </w:rPr>
        <w:t>12:14:3001001:1284 местоположение объекта:</w:t>
      </w:r>
      <w:r w:rsidR="00951170" w:rsidRPr="00CF0E48">
        <w:rPr>
          <w:sz w:val="24"/>
          <w:szCs w:val="24"/>
        </w:rPr>
        <w:t xml:space="preserve"> Республика Марий Эл,</w:t>
      </w:r>
      <w:r w:rsidR="00951170">
        <w:rPr>
          <w:sz w:val="24"/>
          <w:szCs w:val="24"/>
        </w:rPr>
        <w:t xml:space="preserve"> </w:t>
      </w:r>
      <w:proofErr w:type="spellStart"/>
      <w:r w:rsidR="00951170">
        <w:rPr>
          <w:sz w:val="24"/>
          <w:szCs w:val="24"/>
        </w:rPr>
        <w:t>Звениговский</w:t>
      </w:r>
      <w:proofErr w:type="spellEnd"/>
      <w:r w:rsidR="00951170">
        <w:rPr>
          <w:sz w:val="24"/>
          <w:szCs w:val="24"/>
        </w:rPr>
        <w:t xml:space="preserve"> район, с. </w:t>
      </w:r>
      <w:proofErr w:type="spellStart"/>
      <w:r w:rsidR="00951170">
        <w:rPr>
          <w:sz w:val="24"/>
          <w:szCs w:val="24"/>
        </w:rPr>
        <w:t>Исменцы</w:t>
      </w:r>
      <w:proofErr w:type="spellEnd"/>
      <w:r w:rsidR="00951170">
        <w:rPr>
          <w:sz w:val="24"/>
          <w:szCs w:val="24"/>
        </w:rPr>
        <w:t>;</w:t>
      </w:r>
    </w:p>
    <w:p w:rsidR="007708C3" w:rsidRPr="00951170" w:rsidRDefault="00951170" w:rsidP="0095117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31D5C">
        <w:rPr>
          <w:sz w:val="24"/>
          <w:szCs w:val="24"/>
        </w:rPr>
        <w:t xml:space="preserve">Назначение: нежилое; наименование:  ЗТП – 187; количество этажей 2, в том  числе подземных 0; площадь 44,2 кв.м.; кадастровый номер  12:14:3001001:1276; местоположение объекта: </w:t>
      </w:r>
      <w:proofErr w:type="gramStart"/>
      <w:r w:rsidRPr="00B31D5C">
        <w:rPr>
          <w:sz w:val="24"/>
          <w:szCs w:val="24"/>
        </w:rPr>
        <w:t xml:space="preserve">Республика Марий Эл, </w:t>
      </w:r>
      <w:proofErr w:type="spellStart"/>
      <w:r w:rsidRPr="00B31D5C">
        <w:rPr>
          <w:sz w:val="24"/>
          <w:szCs w:val="24"/>
        </w:rPr>
        <w:t>Звениговский</w:t>
      </w:r>
      <w:proofErr w:type="spellEnd"/>
      <w:r w:rsidRPr="00B31D5C">
        <w:rPr>
          <w:sz w:val="24"/>
          <w:szCs w:val="24"/>
        </w:rPr>
        <w:t xml:space="preserve"> муниципальный район, </w:t>
      </w:r>
      <w:proofErr w:type="spellStart"/>
      <w:r w:rsidRPr="00B31D5C">
        <w:rPr>
          <w:sz w:val="24"/>
          <w:szCs w:val="24"/>
        </w:rPr>
        <w:t>Исменецкое</w:t>
      </w:r>
      <w:proofErr w:type="spellEnd"/>
      <w:r w:rsidRPr="00B31D5C">
        <w:rPr>
          <w:sz w:val="24"/>
          <w:szCs w:val="24"/>
        </w:rPr>
        <w:t xml:space="preserve"> сельское поселение, </w:t>
      </w:r>
      <w:r>
        <w:rPr>
          <w:sz w:val="24"/>
          <w:szCs w:val="24"/>
        </w:rPr>
        <w:t xml:space="preserve">с. </w:t>
      </w:r>
      <w:proofErr w:type="spellStart"/>
      <w:r>
        <w:rPr>
          <w:sz w:val="24"/>
          <w:szCs w:val="24"/>
        </w:rPr>
        <w:t>Исменцы</w:t>
      </w:r>
      <w:proofErr w:type="spellEnd"/>
      <w:r>
        <w:rPr>
          <w:sz w:val="24"/>
          <w:szCs w:val="24"/>
        </w:rPr>
        <w:t xml:space="preserve">,     ул.  Молодежная  </w:t>
      </w:r>
      <w:r w:rsidR="00D0337E" w:rsidRPr="0046181E">
        <w:rPr>
          <w:sz w:val="22"/>
          <w:szCs w:val="22"/>
        </w:rPr>
        <w:t xml:space="preserve"> </w:t>
      </w:r>
      <w:r w:rsidR="007708C3" w:rsidRPr="0046181E">
        <w:rPr>
          <w:sz w:val="22"/>
          <w:szCs w:val="22"/>
        </w:rPr>
        <w:t xml:space="preserve">(далее </w:t>
      </w:r>
      <w:r w:rsidR="004E2C4D">
        <w:rPr>
          <w:sz w:val="22"/>
          <w:szCs w:val="22"/>
        </w:rPr>
        <w:t>-</w:t>
      </w:r>
      <w:r w:rsidR="007708C3" w:rsidRPr="0046181E">
        <w:rPr>
          <w:sz w:val="22"/>
          <w:szCs w:val="22"/>
        </w:rPr>
        <w:t xml:space="preserve"> Имущество).</w:t>
      </w:r>
      <w:proofErr w:type="gramEnd"/>
    </w:p>
    <w:p w:rsidR="00F81814" w:rsidRPr="00DB0B27" w:rsidRDefault="005A7BA3" w:rsidP="00366DC7">
      <w:pPr>
        <w:ind w:firstLine="709"/>
        <w:jc w:val="both"/>
        <w:rPr>
          <w:sz w:val="22"/>
          <w:szCs w:val="22"/>
        </w:rPr>
      </w:pPr>
      <w:r w:rsidRPr="005A7BA3">
        <w:rPr>
          <w:sz w:val="22"/>
          <w:szCs w:val="22"/>
        </w:rPr>
        <w:t xml:space="preserve">1.2. </w:t>
      </w:r>
      <w:proofErr w:type="gramStart"/>
      <w:r w:rsidRPr="00F81814">
        <w:rPr>
          <w:sz w:val="22"/>
          <w:szCs w:val="22"/>
        </w:rPr>
        <w:t xml:space="preserve">Право собственности </w:t>
      </w:r>
      <w:r w:rsidR="000C64CF" w:rsidRPr="00F81814">
        <w:rPr>
          <w:sz w:val="22"/>
          <w:szCs w:val="22"/>
        </w:rPr>
        <w:t xml:space="preserve">муниципального образования </w:t>
      </w:r>
      <w:r w:rsidR="00366DC7">
        <w:rPr>
          <w:spacing w:val="-4"/>
        </w:rPr>
        <w:t>«</w:t>
      </w:r>
      <w:proofErr w:type="spellStart"/>
      <w:r w:rsidR="00366DC7" w:rsidRPr="00366DC7">
        <w:rPr>
          <w:spacing w:val="-4"/>
          <w:sz w:val="24"/>
          <w:szCs w:val="24"/>
        </w:rPr>
        <w:t>Исменецкое</w:t>
      </w:r>
      <w:proofErr w:type="spellEnd"/>
      <w:r w:rsidR="00366DC7" w:rsidRPr="00366DC7">
        <w:rPr>
          <w:spacing w:val="-4"/>
          <w:sz w:val="24"/>
          <w:szCs w:val="24"/>
        </w:rPr>
        <w:t xml:space="preserve"> сельское поселение» </w:t>
      </w:r>
      <w:r w:rsidRPr="00366DC7">
        <w:rPr>
          <w:sz w:val="24"/>
          <w:szCs w:val="24"/>
        </w:rPr>
        <w:t xml:space="preserve">на </w:t>
      </w:r>
      <w:r w:rsidR="000C64CF" w:rsidRPr="00366DC7">
        <w:rPr>
          <w:sz w:val="24"/>
          <w:szCs w:val="24"/>
        </w:rPr>
        <w:t>муниципальное</w:t>
      </w:r>
      <w:r w:rsidRPr="00366DC7">
        <w:rPr>
          <w:sz w:val="24"/>
          <w:szCs w:val="24"/>
        </w:rPr>
        <w:t xml:space="preserve"> имущество, составляющее казну </w:t>
      </w:r>
      <w:r w:rsidR="000C64CF" w:rsidRPr="00366DC7">
        <w:rPr>
          <w:sz w:val="24"/>
          <w:szCs w:val="24"/>
        </w:rPr>
        <w:t>муниципального</w:t>
      </w:r>
      <w:r w:rsidR="000C64CF" w:rsidRPr="00F81814">
        <w:rPr>
          <w:sz w:val="22"/>
          <w:szCs w:val="22"/>
        </w:rPr>
        <w:t xml:space="preserve"> образования </w:t>
      </w:r>
      <w:proofErr w:type="spellStart"/>
      <w:r w:rsidR="009B06C1">
        <w:rPr>
          <w:sz w:val="22"/>
          <w:szCs w:val="22"/>
        </w:rPr>
        <w:t>Ис</w:t>
      </w:r>
      <w:r w:rsidR="00366DC7">
        <w:rPr>
          <w:sz w:val="22"/>
          <w:szCs w:val="22"/>
        </w:rPr>
        <w:t>менецкое</w:t>
      </w:r>
      <w:proofErr w:type="spellEnd"/>
      <w:r w:rsidR="00366DC7">
        <w:rPr>
          <w:sz w:val="22"/>
          <w:szCs w:val="22"/>
        </w:rPr>
        <w:t xml:space="preserve"> сельское поселение, </w:t>
      </w:r>
      <w:r w:rsidRPr="00F81814">
        <w:rPr>
          <w:sz w:val="22"/>
          <w:szCs w:val="22"/>
        </w:rPr>
        <w:t xml:space="preserve"> зарегистрировано в Управление Федеральной службы государственной регистрации, кадастра и картографии по Республике Марий Эл, о чем в Едином государственном реестре недвижимости об основных характеристиках и зарегистрированных правах на объект недвижимости сделана </w:t>
      </w:r>
      <w:r w:rsidRPr="00DB0B27">
        <w:rPr>
          <w:sz w:val="22"/>
          <w:szCs w:val="22"/>
        </w:rPr>
        <w:t>соответствующая</w:t>
      </w:r>
      <w:r w:rsidR="00F81814" w:rsidRPr="00DB0B27">
        <w:rPr>
          <w:sz w:val="22"/>
          <w:szCs w:val="22"/>
        </w:rPr>
        <w:t xml:space="preserve"> (</w:t>
      </w:r>
      <w:proofErr w:type="spellStart"/>
      <w:r w:rsidR="00F81814" w:rsidRPr="00DB0B27">
        <w:rPr>
          <w:sz w:val="22"/>
          <w:szCs w:val="22"/>
        </w:rPr>
        <w:t>ие</w:t>
      </w:r>
      <w:proofErr w:type="spellEnd"/>
      <w:r w:rsidR="00F81814" w:rsidRPr="00DB0B27">
        <w:rPr>
          <w:sz w:val="22"/>
          <w:szCs w:val="22"/>
        </w:rPr>
        <w:t>)</w:t>
      </w:r>
      <w:r w:rsidRPr="00DB0B27">
        <w:rPr>
          <w:sz w:val="22"/>
          <w:szCs w:val="22"/>
        </w:rPr>
        <w:t xml:space="preserve"> запись</w:t>
      </w:r>
      <w:r w:rsidR="00F81814" w:rsidRPr="00DB0B27">
        <w:rPr>
          <w:sz w:val="22"/>
          <w:szCs w:val="22"/>
        </w:rPr>
        <w:t xml:space="preserve"> </w:t>
      </w:r>
      <w:r w:rsidR="00F81814" w:rsidRPr="00DB0B27">
        <w:rPr>
          <w:sz w:val="22"/>
          <w:szCs w:val="22"/>
        </w:rPr>
        <w:lastRenderedPageBreak/>
        <w:t>(и)</w:t>
      </w:r>
      <w:r w:rsidRPr="00DB0B27">
        <w:rPr>
          <w:sz w:val="22"/>
          <w:szCs w:val="22"/>
        </w:rPr>
        <w:t xml:space="preserve"> регистрации</w:t>
      </w:r>
      <w:r w:rsidR="00F81814" w:rsidRPr="00DB0B27">
        <w:rPr>
          <w:sz w:val="22"/>
          <w:szCs w:val="22"/>
        </w:rPr>
        <w:t>:</w:t>
      </w:r>
      <w:r w:rsidR="00F81814">
        <w:rPr>
          <w:sz w:val="22"/>
          <w:szCs w:val="22"/>
        </w:rPr>
        <w:t xml:space="preserve"> </w:t>
      </w:r>
      <w:r w:rsidR="00366DC7">
        <w:rPr>
          <w:sz w:val="22"/>
          <w:szCs w:val="22"/>
        </w:rPr>
        <w:t xml:space="preserve"> </w:t>
      </w:r>
      <w:r w:rsidR="00366DC7" w:rsidRPr="00DB0B27">
        <w:rPr>
          <w:sz w:val="22"/>
          <w:szCs w:val="22"/>
        </w:rPr>
        <w:t>№12:14:3001001:1284-12/062/2018-3</w:t>
      </w:r>
      <w:r w:rsidR="00951170" w:rsidRPr="00DB0B27">
        <w:rPr>
          <w:sz w:val="22"/>
          <w:szCs w:val="22"/>
        </w:rPr>
        <w:t xml:space="preserve"> от</w:t>
      </w:r>
      <w:proofErr w:type="gramEnd"/>
      <w:r w:rsidR="00DB0B27" w:rsidRPr="00DB0B27">
        <w:rPr>
          <w:sz w:val="22"/>
          <w:szCs w:val="22"/>
        </w:rPr>
        <w:t xml:space="preserve"> 03.12.2018; </w:t>
      </w:r>
      <w:r w:rsidR="009B06C1" w:rsidRPr="00DB0B27">
        <w:rPr>
          <w:sz w:val="22"/>
          <w:szCs w:val="22"/>
        </w:rPr>
        <w:t>№12:14:3001001:1276-12/146/2018-2</w:t>
      </w:r>
      <w:r w:rsidR="00DB0B27" w:rsidRPr="00DB0B27">
        <w:rPr>
          <w:sz w:val="22"/>
          <w:szCs w:val="22"/>
        </w:rPr>
        <w:t xml:space="preserve"> от 15.09.2018</w:t>
      </w:r>
      <w:r w:rsidR="00DB0B27">
        <w:rPr>
          <w:sz w:val="22"/>
          <w:szCs w:val="22"/>
        </w:rPr>
        <w:t>.</w:t>
      </w:r>
    </w:p>
    <w:p w:rsidR="00A45BBB" w:rsidRDefault="00A45BBB" w:rsidP="00151F51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6B685F">
        <w:rPr>
          <w:rFonts w:ascii="Times New Roman" w:hAnsi="Times New Roman"/>
          <w:sz w:val="22"/>
          <w:szCs w:val="22"/>
        </w:rPr>
        <w:t>1.</w:t>
      </w:r>
      <w:r w:rsidR="005A7BA3">
        <w:rPr>
          <w:rFonts w:ascii="Times New Roman" w:hAnsi="Times New Roman"/>
          <w:sz w:val="22"/>
          <w:szCs w:val="22"/>
        </w:rPr>
        <w:t>3</w:t>
      </w:r>
      <w:r w:rsidRPr="006B685F">
        <w:rPr>
          <w:rFonts w:ascii="Times New Roman" w:hAnsi="Times New Roman"/>
          <w:sz w:val="22"/>
          <w:szCs w:val="22"/>
        </w:rPr>
        <w:t>. </w:t>
      </w:r>
      <w:r w:rsidR="002B3F1D" w:rsidRPr="006B685F">
        <w:rPr>
          <w:rFonts w:ascii="Times New Roman" w:hAnsi="Times New Roman"/>
          <w:sz w:val="22"/>
          <w:szCs w:val="22"/>
        </w:rPr>
        <w:t>Ограничение</w:t>
      </w:r>
      <w:r w:rsidR="007708C3">
        <w:rPr>
          <w:rFonts w:ascii="Times New Roman" w:hAnsi="Times New Roman"/>
          <w:sz w:val="22"/>
          <w:szCs w:val="22"/>
        </w:rPr>
        <w:t xml:space="preserve"> (</w:t>
      </w:r>
      <w:r w:rsidR="002B3F1D" w:rsidRPr="006B685F">
        <w:rPr>
          <w:rFonts w:ascii="Times New Roman" w:hAnsi="Times New Roman"/>
          <w:sz w:val="22"/>
          <w:szCs w:val="22"/>
        </w:rPr>
        <w:t>обременение</w:t>
      </w:r>
      <w:r w:rsidR="007708C3">
        <w:rPr>
          <w:rFonts w:ascii="Times New Roman" w:hAnsi="Times New Roman"/>
          <w:sz w:val="22"/>
          <w:szCs w:val="22"/>
        </w:rPr>
        <w:t>)</w:t>
      </w:r>
      <w:r w:rsidR="000B5480" w:rsidRPr="006B685F">
        <w:rPr>
          <w:rFonts w:ascii="Times New Roman" w:hAnsi="Times New Roman"/>
          <w:sz w:val="22"/>
          <w:szCs w:val="22"/>
        </w:rPr>
        <w:t xml:space="preserve"> имущества</w:t>
      </w:r>
      <w:r w:rsidR="002B3F1D" w:rsidRPr="006B685F">
        <w:rPr>
          <w:rFonts w:ascii="Times New Roman" w:hAnsi="Times New Roman"/>
          <w:sz w:val="22"/>
          <w:szCs w:val="22"/>
        </w:rPr>
        <w:t xml:space="preserve">: </w:t>
      </w:r>
      <w:r w:rsidR="00151F51" w:rsidRPr="006B685F">
        <w:rPr>
          <w:rFonts w:ascii="Times New Roman" w:hAnsi="Times New Roman"/>
          <w:sz w:val="22"/>
          <w:szCs w:val="22"/>
        </w:rPr>
        <w:t>на момент заключения Договора Имущество в споре или под арестом не состоит, не явля</w:t>
      </w:r>
      <w:r w:rsidR="00466DD9">
        <w:rPr>
          <w:rFonts w:ascii="Times New Roman" w:hAnsi="Times New Roman"/>
          <w:sz w:val="22"/>
          <w:szCs w:val="22"/>
        </w:rPr>
        <w:t>е</w:t>
      </w:r>
      <w:r w:rsidR="00151F51" w:rsidRPr="006B685F">
        <w:rPr>
          <w:rFonts w:ascii="Times New Roman" w:hAnsi="Times New Roman"/>
          <w:sz w:val="22"/>
          <w:szCs w:val="22"/>
        </w:rPr>
        <w:t>тся предметом залога и не обременено другими правами третьих лиц.</w:t>
      </w:r>
    </w:p>
    <w:p w:rsidR="000C64CF" w:rsidRDefault="000C64CF" w:rsidP="00151F51">
      <w:pPr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 отношении имущества установлен</w:t>
      </w:r>
      <w:r w:rsidR="00F81814">
        <w:rPr>
          <w:rFonts w:ascii="Times New Roman" w:hAnsi="Times New Roman"/>
          <w:sz w:val="22"/>
          <w:szCs w:val="22"/>
        </w:rPr>
        <w:t>ы</w:t>
      </w:r>
      <w:r>
        <w:rPr>
          <w:rFonts w:ascii="Times New Roman" w:hAnsi="Times New Roman"/>
          <w:sz w:val="22"/>
          <w:szCs w:val="22"/>
        </w:rPr>
        <w:t xml:space="preserve"> обременени</w:t>
      </w:r>
      <w:r w:rsidR="00F81814">
        <w:rPr>
          <w:rFonts w:ascii="Times New Roman" w:hAnsi="Times New Roman"/>
          <w:sz w:val="22"/>
          <w:szCs w:val="22"/>
        </w:rPr>
        <w:t>я</w:t>
      </w:r>
      <w:r>
        <w:rPr>
          <w:rFonts w:ascii="Times New Roman" w:hAnsi="Times New Roman"/>
          <w:sz w:val="22"/>
          <w:szCs w:val="22"/>
        </w:rPr>
        <w:t>: инвестиционные и эксплуатационные обязательства:</w:t>
      </w:r>
      <w:r w:rsidR="00DB0B27">
        <w:rPr>
          <w:rFonts w:ascii="Times New Roman" w:hAnsi="Times New Roman"/>
          <w:sz w:val="22"/>
          <w:szCs w:val="22"/>
        </w:rPr>
        <w:t xml:space="preserve"> </w:t>
      </w:r>
      <w:r w:rsidR="00951170">
        <w:rPr>
          <w:rFonts w:ascii="Times New Roman" w:hAnsi="Times New Roman"/>
          <w:sz w:val="22"/>
          <w:szCs w:val="22"/>
        </w:rPr>
        <w:t xml:space="preserve"> </w:t>
      </w:r>
    </w:p>
    <w:p w:rsidR="00DB0B27" w:rsidRPr="0053564B" w:rsidRDefault="00DB0B27" w:rsidP="00DB0B27">
      <w:pPr>
        <w:pStyle w:val="2"/>
        <w:widowControl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3564B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53564B">
        <w:rPr>
          <w:rFonts w:ascii="Times New Roman" w:hAnsi="Times New Roman"/>
          <w:sz w:val="24"/>
          <w:szCs w:val="24"/>
        </w:rPr>
        <w:t>Инвестиционные и эксплуатационные обязательства в отношении имущества установлены в соответствии со статьей 30.1 Федерального закона от 21</w:t>
      </w:r>
      <w:r>
        <w:rPr>
          <w:rFonts w:ascii="Times New Roman" w:hAnsi="Times New Roman"/>
          <w:sz w:val="24"/>
          <w:szCs w:val="24"/>
        </w:rPr>
        <w:t xml:space="preserve"> декабря </w:t>
      </w:r>
      <w:r w:rsidRPr="0053564B">
        <w:rPr>
          <w:rFonts w:ascii="Times New Roman" w:hAnsi="Times New Roman"/>
          <w:sz w:val="24"/>
          <w:szCs w:val="24"/>
        </w:rPr>
        <w:t>2001</w:t>
      </w:r>
      <w:r>
        <w:rPr>
          <w:rFonts w:ascii="Times New Roman" w:hAnsi="Times New Roman"/>
          <w:sz w:val="24"/>
          <w:szCs w:val="24"/>
        </w:rPr>
        <w:t xml:space="preserve"> г. </w:t>
      </w:r>
      <w:r w:rsidRPr="0053564B">
        <w:rPr>
          <w:rFonts w:ascii="Times New Roman" w:hAnsi="Times New Roman"/>
          <w:sz w:val="24"/>
          <w:szCs w:val="24"/>
        </w:rPr>
        <w:t>№178-ФЗ «О приватизации государственного и муниципального имущества».</w:t>
      </w:r>
    </w:p>
    <w:p w:rsidR="00DB0B27" w:rsidRPr="0053564B" w:rsidRDefault="00DB0B27" w:rsidP="00DB0B27">
      <w:pPr>
        <w:pStyle w:val="2"/>
        <w:widowControl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3564B">
        <w:rPr>
          <w:rFonts w:ascii="Times New Roman" w:hAnsi="Times New Roman"/>
          <w:sz w:val="24"/>
          <w:szCs w:val="24"/>
        </w:rPr>
        <w:t xml:space="preserve"> </w:t>
      </w:r>
      <w:r w:rsidRPr="0053564B">
        <w:rPr>
          <w:rFonts w:ascii="Times New Roman" w:hAnsi="Times New Roman"/>
          <w:sz w:val="24"/>
          <w:szCs w:val="24"/>
        </w:rPr>
        <w:tab/>
        <w:t xml:space="preserve">- Условия инвестиционных и эксплуатационных обязательств </w:t>
      </w:r>
      <w:r w:rsidRPr="0053564B">
        <w:rPr>
          <w:rFonts w:ascii="Times New Roman" w:hAnsi="Times New Roman"/>
          <w:sz w:val="24"/>
          <w:szCs w:val="24"/>
        </w:rPr>
        <w:br/>
        <w:t>в отношении имущества распространяются на все его составные части.</w:t>
      </w:r>
    </w:p>
    <w:p w:rsidR="00DB0B27" w:rsidRPr="0053564B" w:rsidRDefault="00DB0B27" w:rsidP="00DB0B27">
      <w:pPr>
        <w:autoSpaceDE w:val="0"/>
        <w:autoSpaceDN w:val="0"/>
        <w:adjustRightInd w:val="0"/>
        <w:ind w:firstLine="720"/>
        <w:jc w:val="both"/>
      </w:pPr>
      <w:r w:rsidRPr="0053564B">
        <w:rPr>
          <w:rFonts w:ascii="Times New Roman" w:hAnsi="Times New Roman"/>
          <w:sz w:val="24"/>
          <w:szCs w:val="24"/>
        </w:rPr>
        <w:t xml:space="preserve"> - Условия инвестиционных обязательств определены в соответствии с положениями Федерального </w:t>
      </w:r>
      <w:hyperlink r:id="rId8" w:history="1">
        <w:r w:rsidRPr="0053564B">
          <w:rPr>
            <w:rFonts w:ascii="Times New Roman" w:hAnsi="Times New Roman"/>
            <w:sz w:val="24"/>
            <w:szCs w:val="24"/>
          </w:rPr>
          <w:t>закона</w:t>
        </w:r>
      </w:hyperlink>
      <w:r w:rsidRPr="0053564B">
        <w:rPr>
          <w:rFonts w:ascii="Times New Roman" w:hAnsi="Times New Roman"/>
          <w:sz w:val="24"/>
          <w:szCs w:val="24"/>
        </w:rPr>
        <w:t xml:space="preserve"> от 26 марта 2003 года № 35-ФЗ «Об электроэнергетике» инвестиционной программой субъекта электроэнергетики ПАО «</w:t>
      </w:r>
      <w:proofErr w:type="spellStart"/>
      <w:r w:rsidRPr="0053564B">
        <w:rPr>
          <w:rFonts w:ascii="Times New Roman" w:hAnsi="Times New Roman"/>
          <w:sz w:val="24"/>
          <w:szCs w:val="24"/>
        </w:rPr>
        <w:t>Россети</w:t>
      </w:r>
      <w:proofErr w:type="spellEnd"/>
      <w:r w:rsidRPr="0053564B">
        <w:rPr>
          <w:rFonts w:ascii="Times New Roman" w:hAnsi="Times New Roman"/>
          <w:sz w:val="24"/>
          <w:szCs w:val="24"/>
        </w:rPr>
        <w:t xml:space="preserve"> Центр и Приволжья» на 2023-2027 годы, утвержденной приказом Минэнерго России №28@ от 19.12.2023.</w:t>
      </w:r>
    </w:p>
    <w:p w:rsidR="00DB0B27" w:rsidRPr="0053564B" w:rsidRDefault="00DB0B27" w:rsidP="00DB0B2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3564B">
        <w:rPr>
          <w:sz w:val="24"/>
          <w:szCs w:val="24"/>
        </w:rPr>
        <w:t xml:space="preserve">- Инвестиционным обязательством в отношении имущества является осуществление мероприятий по модернизации имущества </w:t>
      </w:r>
      <w:r w:rsidRPr="0053564B">
        <w:rPr>
          <w:sz w:val="24"/>
          <w:szCs w:val="24"/>
        </w:rPr>
        <w:br/>
        <w:t xml:space="preserve">общей протяженностью 1,540 км мощность 0,5 МВА в 2026 году </w:t>
      </w:r>
      <w:r w:rsidRPr="0053564B">
        <w:rPr>
          <w:sz w:val="24"/>
          <w:szCs w:val="24"/>
        </w:rPr>
        <w:br/>
        <w:t>на общую сумму 36,893 тыс. руб. без НДС в целях повышения надежности и качества</w:t>
      </w:r>
      <w:r>
        <w:rPr>
          <w:sz w:val="24"/>
          <w:szCs w:val="24"/>
        </w:rPr>
        <w:t xml:space="preserve"> электроснабжения потребителей </w:t>
      </w:r>
      <w:r w:rsidRPr="0053564B">
        <w:rPr>
          <w:sz w:val="24"/>
          <w:szCs w:val="24"/>
        </w:rPr>
        <w:t xml:space="preserve">на территории муниципального образования Республики Марий Эл: </w:t>
      </w:r>
      <w:proofErr w:type="spellStart"/>
      <w:r w:rsidRPr="0053564B">
        <w:rPr>
          <w:sz w:val="24"/>
          <w:szCs w:val="24"/>
        </w:rPr>
        <w:t>Исменецкое</w:t>
      </w:r>
      <w:proofErr w:type="spellEnd"/>
      <w:r w:rsidRPr="0053564B">
        <w:rPr>
          <w:sz w:val="24"/>
          <w:szCs w:val="24"/>
        </w:rPr>
        <w:t xml:space="preserve"> сельское поселение. </w:t>
      </w:r>
    </w:p>
    <w:p w:rsidR="00DB0B27" w:rsidRPr="0053564B" w:rsidRDefault="00DB0B27" w:rsidP="00DB0B27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proofErr w:type="gramStart"/>
      <w:r w:rsidRPr="0053564B">
        <w:rPr>
          <w:sz w:val="24"/>
          <w:szCs w:val="24"/>
        </w:rPr>
        <w:t>- Условием эксплуатационных обязательств в отношении имущества является обязанность поставлять электрическую энергию (оказывать услуги по передаче электрическ</w:t>
      </w:r>
      <w:r>
        <w:rPr>
          <w:sz w:val="24"/>
          <w:szCs w:val="24"/>
        </w:rPr>
        <w:t xml:space="preserve">ой энергии и мощности и услуги </w:t>
      </w:r>
      <w:r w:rsidRPr="0053564B">
        <w:rPr>
          <w:sz w:val="24"/>
          <w:szCs w:val="24"/>
        </w:rPr>
        <w:t xml:space="preserve">по технологическому присоединению к объектам </w:t>
      </w:r>
      <w:proofErr w:type="spellStart"/>
      <w:r w:rsidRPr="0053564B">
        <w:rPr>
          <w:sz w:val="24"/>
          <w:szCs w:val="24"/>
        </w:rPr>
        <w:t>электросетевого</w:t>
      </w:r>
      <w:proofErr w:type="spellEnd"/>
      <w:r w:rsidRPr="0053564B">
        <w:rPr>
          <w:sz w:val="24"/>
          <w:szCs w:val="24"/>
        </w:rPr>
        <w:t xml:space="preserve"> хозяйства) потребителям и абонентам электрической энергии (мощности) по регулируемым ценам (тарифам) в соответствии </w:t>
      </w:r>
      <w:r w:rsidRPr="0053564B">
        <w:rPr>
          <w:sz w:val="24"/>
          <w:szCs w:val="24"/>
        </w:rPr>
        <w:br/>
        <w:t xml:space="preserve">с нормативными правовыми актами Российской Федерации </w:t>
      </w:r>
      <w:r w:rsidRPr="0053564B">
        <w:rPr>
          <w:sz w:val="24"/>
          <w:szCs w:val="24"/>
        </w:rPr>
        <w:br/>
        <w:t>и Республики Марий Эл, и обеспечивать возможность получения потребителями и або</w:t>
      </w:r>
      <w:r>
        <w:rPr>
          <w:sz w:val="24"/>
          <w:szCs w:val="24"/>
        </w:rPr>
        <w:t xml:space="preserve">нентами соответствующих услуг, </w:t>
      </w:r>
      <w:r w:rsidRPr="0053564B">
        <w:rPr>
          <w:sz w:val="24"/>
          <w:szCs w:val="24"/>
        </w:rPr>
        <w:t>за</w:t>
      </w:r>
      <w:proofErr w:type="gramEnd"/>
      <w:r w:rsidRPr="0053564B">
        <w:rPr>
          <w:sz w:val="24"/>
          <w:szCs w:val="24"/>
        </w:rPr>
        <w:t xml:space="preserve"> исключением случаев, если прекращение или приостановление предоставления потребителям услуг предусмотрено нормативными правовыми актами Российской Федерации.</w:t>
      </w:r>
    </w:p>
    <w:p w:rsidR="00DB0B27" w:rsidRDefault="00DB0B27" w:rsidP="00DB0B27">
      <w:pPr>
        <w:ind w:firstLine="360"/>
        <w:jc w:val="both"/>
        <w:rPr>
          <w:sz w:val="24"/>
          <w:szCs w:val="24"/>
        </w:rPr>
      </w:pPr>
      <w:proofErr w:type="gramStart"/>
      <w:r w:rsidRPr="0053564B">
        <w:rPr>
          <w:sz w:val="24"/>
          <w:szCs w:val="24"/>
        </w:rPr>
        <w:t>- Эксплуатационные обязательства в части максимального периода прекращения и (или) предоставления потребителям товаров, услуг</w:t>
      </w:r>
      <w:r>
        <w:rPr>
          <w:sz w:val="24"/>
          <w:szCs w:val="24"/>
        </w:rPr>
        <w:t xml:space="preserve"> </w:t>
      </w:r>
      <w:r w:rsidRPr="0053564B">
        <w:rPr>
          <w:sz w:val="24"/>
          <w:szCs w:val="24"/>
        </w:rPr>
        <w:t>и допустимый объем не предоставления соответствующих товаров, услуг регламентируются Правилами полного и (или) частичного ограничения режима потребления электрической энергии, утвержденными постановлением Правительства Российской Федерации от 4 мая 2012 г. № 442 «О функционировании розничных рынков электрической энергии, полном и (или) частичном ограничении режима потребления электрической энергии» и Правилами</w:t>
      </w:r>
      <w:proofErr w:type="gramEnd"/>
      <w:r w:rsidRPr="0053564B">
        <w:rPr>
          <w:sz w:val="24"/>
          <w:szCs w:val="24"/>
        </w:rPr>
        <w:t xml:space="preserve"> </w:t>
      </w:r>
      <w:proofErr w:type="spellStart"/>
      <w:proofErr w:type="gramStart"/>
      <w:r w:rsidRPr="0053564B">
        <w:rPr>
          <w:sz w:val="24"/>
          <w:szCs w:val="24"/>
        </w:rPr>
        <w:t>недискриминационного</w:t>
      </w:r>
      <w:proofErr w:type="spellEnd"/>
      <w:r w:rsidRPr="0053564B">
        <w:rPr>
          <w:sz w:val="24"/>
          <w:szCs w:val="24"/>
        </w:rPr>
        <w:t xml:space="preserve"> доступа к услугам </w:t>
      </w:r>
      <w:r w:rsidRPr="0053564B">
        <w:rPr>
          <w:sz w:val="24"/>
          <w:szCs w:val="24"/>
        </w:rPr>
        <w:br/>
        <w:t xml:space="preserve">по передаче электрической энергии и оказания этих услуг, утвержденными постановлением Правительства Российской Федерации от 27 декабря 2004 г. № 861 «Об утверждении Правил </w:t>
      </w:r>
      <w:proofErr w:type="spellStart"/>
      <w:r w:rsidRPr="0053564B">
        <w:rPr>
          <w:sz w:val="24"/>
          <w:szCs w:val="24"/>
        </w:rPr>
        <w:t>недискриминационного</w:t>
      </w:r>
      <w:proofErr w:type="spellEnd"/>
      <w:r w:rsidRPr="0053564B">
        <w:rPr>
          <w:sz w:val="24"/>
          <w:szCs w:val="24"/>
        </w:rPr>
        <w:t xml:space="preserve"> доступа к услугам по передаче электрической энергии и оказания этих услуг, Правил </w:t>
      </w:r>
      <w:proofErr w:type="spellStart"/>
      <w:r w:rsidRPr="0053564B">
        <w:rPr>
          <w:sz w:val="24"/>
          <w:szCs w:val="24"/>
        </w:rPr>
        <w:t>недискриминационного</w:t>
      </w:r>
      <w:proofErr w:type="spellEnd"/>
      <w:r w:rsidRPr="0053564B">
        <w:rPr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53564B">
        <w:rPr>
          <w:sz w:val="24"/>
          <w:szCs w:val="24"/>
        </w:rPr>
        <w:t>недискриминационного</w:t>
      </w:r>
      <w:proofErr w:type="spellEnd"/>
      <w:r w:rsidRPr="0053564B">
        <w:rPr>
          <w:sz w:val="24"/>
          <w:szCs w:val="24"/>
        </w:rPr>
        <w:t xml:space="preserve"> доступа к услугам администратора торговой системы</w:t>
      </w:r>
      <w:proofErr w:type="gramEnd"/>
      <w:r w:rsidRPr="0053564B">
        <w:rPr>
          <w:sz w:val="24"/>
          <w:szCs w:val="24"/>
        </w:rPr>
        <w:t xml:space="preserve"> оптового рынка и оказания этих услуг и Правил технологического присоединения </w:t>
      </w:r>
      <w:proofErr w:type="spellStart"/>
      <w:r w:rsidRPr="0053564B">
        <w:rPr>
          <w:sz w:val="24"/>
          <w:szCs w:val="24"/>
        </w:rPr>
        <w:t>энергопринимающих</w:t>
      </w:r>
      <w:proofErr w:type="spellEnd"/>
      <w:r w:rsidRPr="0053564B">
        <w:rPr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53564B">
        <w:rPr>
          <w:sz w:val="24"/>
          <w:szCs w:val="24"/>
        </w:rPr>
        <w:t>электросетевого</w:t>
      </w:r>
      <w:proofErr w:type="spellEnd"/>
      <w:r w:rsidRPr="0053564B">
        <w:rPr>
          <w:sz w:val="24"/>
          <w:szCs w:val="24"/>
        </w:rPr>
        <w:t xml:space="preserve"> хозяйства, принадлежащих сетевым организациям и иным лицам, к электрическим сетям».</w:t>
      </w:r>
      <w:r>
        <w:rPr>
          <w:sz w:val="24"/>
          <w:szCs w:val="24"/>
        </w:rPr>
        <w:t xml:space="preserve"> </w:t>
      </w:r>
    </w:p>
    <w:p w:rsidR="00DB0B27" w:rsidRPr="0053564B" w:rsidRDefault="00DB0B27" w:rsidP="00DB0B27">
      <w:pPr>
        <w:ind w:firstLine="360"/>
        <w:jc w:val="both"/>
        <w:rPr>
          <w:sz w:val="24"/>
          <w:szCs w:val="24"/>
        </w:rPr>
      </w:pPr>
      <w:r w:rsidRPr="0053564B">
        <w:rPr>
          <w:sz w:val="24"/>
          <w:szCs w:val="24"/>
        </w:rPr>
        <w:lastRenderedPageBreak/>
        <w:t xml:space="preserve">В соответствии с пунктом 31(6) Правил </w:t>
      </w:r>
      <w:proofErr w:type="spellStart"/>
      <w:r w:rsidRPr="0053564B">
        <w:rPr>
          <w:sz w:val="24"/>
          <w:szCs w:val="24"/>
        </w:rPr>
        <w:t>недискриминационного</w:t>
      </w:r>
      <w:proofErr w:type="spellEnd"/>
      <w:r w:rsidRPr="0053564B">
        <w:rPr>
          <w:sz w:val="24"/>
          <w:szCs w:val="24"/>
        </w:rPr>
        <w:t xml:space="preserve"> доступа к услугам по передаче электрической энергии и оказания этих услуг, категория надежности обусловливает содержание обязательств сетевой организации по обеспечению надежности снабжения электрической энергией </w:t>
      </w:r>
      <w:proofErr w:type="spellStart"/>
      <w:r w:rsidRPr="0053564B">
        <w:rPr>
          <w:sz w:val="24"/>
          <w:szCs w:val="24"/>
        </w:rPr>
        <w:t>эне</w:t>
      </w:r>
      <w:proofErr w:type="gramStart"/>
      <w:r w:rsidRPr="0053564B">
        <w:rPr>
          <w:sz w:val="24"/>
          <w:szCs w:val="24"/>
        </w:rPr>
        <w:t>p</w:t>
      </w:r>
      <w:proofErr w:type="gramEnd"/>
      <w:r w:rsidRPr="0053564B">
        <w:rPr>
          <w:sz w:val="24"/>
          <w:szCs w:val="24"/>
        </w:rPr>
        <w:t>гoпринимающих</w:t>
      </w:r>
      <w:proofErr w:type="spellEnd"/>
      <w:r w:rsidRPr="0053564B">
        <w:rPr>
          <w:sz w:val="24"/>
          <w:szCs w:val="24"/>
        </w:rPr>
        <w:t xml:space="preserve"> устройств. </w:t>
      </w:r>
      <w:proofErr w:type="gramStart"/>
      <w:r w:rsidRPr="0053564B">
        <w:rPr>
          <w:sz w:val="24"/>
          <w:szCs w:val="24"/>
        </w:rPr>
        <w:t>Для первой и второй категорий надежности допустимое число часов отключения в год и сроки восстановления энергоснабжения определяются сторонами в договоре в зависимости от параметров схемы электроснабжения, налич</w:t>
      </w:r>
      <w:r>
        <w:rPr>
          <w:sz w:val="24"/>
          <w:szCs w:val="24"/>
        </w:rPr>
        <w:t xml:space="preserve">ия резервных источников питания </w:t>
      </w:r>
      <w:r w:rsidRPr="0053564B">
        <w:rPr>
          <w:sz w:val="24"/>
          <w:szCs w:val="24"/>
        </w:rPr>
        <w:t xml:space="preserve">и особенностей технологического процесса осуществляемой потребителем услуг (потребителем электрической энергии, </w:t>
      </w:r>
      <w:r w:rsidRPr="0053564B">
        <w:rPr>
          <w:sz w:val="24"/>
          <w:szCs w:val="24"/>
        </w:rPr>
        <w:br/>
        <w:t>в интересах которого заключен договор) деятельности, но не могут быть более величин, предусмотренных для третьей категории надежности.</w:t>
      </w:r>
      <w:proofErr w:type="gramEnd"/>
      <w:r w:rsidRPr="0053564B">
        <w:rPr>
          <w:sz w:val="24"/>
          <w:szCs w:val="24"/>
        </w:rPr>
        <w:t xml:space="preserve"> Для третьей категории надежности допустимое число часов отключения в год составляет 72 часа, но не более 24 часов подряд, включая срок восстановления электроснабжения, </w:t>
      </w:r>
      <w:r w:rsidRPr="0053564B">
        <w:rPr>
          <w:sz w:val="24"/>
          <w:szCs w:val="24"/>
        </w:rPr>
        <w:br/>
        <w:t xml:space="preserve">за исключением случаев, когда для производства ремонта объектов </w:t>
      </w:r>
      <w:proofErr w:type="spellStart"/>
      <w:r w:rsidRPr="0053564B">
        <w:rPr>
          <w:sz w:val="24"/>
          <w:szCs w:val="24"/>
        </w:rPr>
        <w:t>электросетевого</w:t>
      </w:r>
      <w:proofErr w:type="spellEnd"/>
      <w:r w:rsidRPr="0053564B">
        <w:rPr>
          <w:sz w:val="24"/>
          <w:szCs w:val="24"/>
        </w:rPr>
        <w:t xml:space="preserve"> хозяйства необходимы более длительные сроки, согласованные с Федеральной службой по экологическому, технологическому и атомному надзору. Превышение максимального периода прекращения поставок потребителям электрической энергии (мощности), допустимого объема не предоставления электрической энергии является существенным нарушением эксплуатационного обязательства, за исключением случаев перерыва в передаче электрической энергии (мощности), введенных в связи </w:t>
      </w:r>
      <w:r w:rsidRPr="0053564B">
        <w:rPr>
          <w:sz w:val="24"/>
          <w:szCs w:val="24"/>
        </w:rPr>
        <w:br/>
        <w:t>с наступлением обстоятельств, предусмотренных пунктом 2 Правил полного и (или) частичного ограничения режима потребления электрической энергии.</w:t>
      </w:r>
    </w:p>
    <w:p w:rsidR="00DB0B27" w:rsidRPr="0053564B" w:rsidRDefault="00DB0B27" w:rsidP="00DB0B27">
      <w:pPr>
        <w:ind w:firstLine="720"/>
        <w:jc w:val="both"/>
        <w:rPr>
          <w:sz w:val="24"/>
          <w:szCs w:val="24"/>
        </w:rPr>
      </w:pPr>
      <w:r w:rsidRPr="0053564B">
        <w:rPr>
          <w:sz w:val="24"/>
          <w:szCs w:val="24"/>
        </w:rPr>
        <w:t xml:space="preserve">- Эксплуатация </w:t>
      </w:r>
      <w:proofErr w:type="spellStart"/>
      <w:r w:rsidRPr="0053564B">
        <w:rPr>
          <w:sz w:val="24"/>
          <w:szCs w:val="24"/>
        </w:rPr>
        <w:t>электросетевого</w:t>
      </w:r>
      <w:proofErr w:type="spellEnd"/>
      <w:r w:rsidRPr="0053564B">
        <w:rPr>
          <w:sz w:val="24"/>
          <w:szCs w:val="24"/>
        </w:rPr>
        <w:t xml:space="preserve"> имущества предусматривает проведение регламентных работ по техническому обслуживанию, текущему и капитальному ремонту электрооборудования, здания и сооружения с целью поддержания основных производственных фондов в исправном состоянии при оптимальных затратах. </w:t>
      </w:r>
      <w:proofErr w:type="gramStart"/>
      <w:r w:rsidRPr="0053564B">
        <w:rPr>
          <w:sz w:val="24"/>
          <w:szCs w:val="24"/>
        </w:rPr>
        <w:t xml:space="preserve">Организация эксплуатации объектов </w:t>
      </w:r>
      <w:proofErr w:type="spellStart"/>
      <w:r w:rsidRPr="0053564B">
        <w:rPr>
          <w:sz w:val="24"/>
          <w:szCs w:val="24"/>
        </w:rPr>
        <w:t>электросетевого</w:t>
      </w:r>
      <w:proofErr w:type="spellEnd"/>
      <w:r w:rsidRPr="0053564B">
        <w:rPr>
          <w:sz w:val="24"/>
          <w:szCs w:val="24"/>
        </w:rPr>
        <w:t xml:space="preserve"> хозяйства осуществляется на основании требований приказа Министерства энергетики Российской Федерации </w:t>
      </w:r>
      <w:r>
        <w:rPr>
          <w:sz w:val="24"/>
          <w:szCs w:val="24"/>
        </w:rPr>
        <w:t xml:space="preserve"> </w:t>
      </w:r>
      <w:r w:rsidRPr="0053564B">
        <w:rPr>
          <w:sz w:val="24"/>
          <w:szCs w:val="24"/>
        </w:rPr>
        <w:t>от 4 октября 2022 г. № 1070 «Об утверждении Правил технической эксплуатации электрических станций и сетей Российской Федерации и о внесении изменений в приказы Минэнерго России от 13 сентября 2018 г. № 757, от 12 июля 2018 г. № 548», а также Правил организации технического обслуживания и ремонта объектов</w:t>
      </w:r>
      <w:proofErr w:type="gramEnd"/>
      <w:r w:rsidRPr="0053564B">
        <w:rPr>
          <w:sz w:val="24"/>
          <w:szCs w:val="24"/>
        </w:rPr>
        <w:t xml:space="preserve"> электроэнергетики, утвержденных приказом Министерства энергетики Российской Федерации от 25 октября 2017 г. № 1013 </w:t>
      </w:r>
      <w:r w:rsidRPr="0053564B">
        <w:rPr>
          <w:sz w:val="24"/>
          <w:szCs w:val="24"/>
        </w:rPr>
        <w:br/>
        <w:t>«Об утверждении требований к обеспечению надежности электроэнергетических систем, надежности и безопасности объектов</w:t>
      </w:r>
      <w:r w:rsidRPr="000B40C6">
        <w:t xml:space="preserve"> </w:t>
      </w:r>
      <w:r w:rsidRPr="0053564B">
        <w:rPr>
          <w:sz w:val="24"/>
          <w:szCs w:val="24"/>
        </w:rPr>
        <w:t>электроэнергетики и</w:t>
      </w:r>
      <w:r w:rsidRPr="000B40C6">
        <w:t xml:space="preserve"> </w:t>
      </w:r>
      <w:proofErr w:type="spellStart"/>
      <w:r w:rsidRPr="0053564B">
        <w:rPr>
          <w:sz w:val="24"/>
          <w:szCs w:val="24"/>
        </w:rPr>
        <w:t>энергопринимающих</w:t>
      </w:r>
      <w:proofErr w:type="spellEnd"/>
      <w:r w:rsidRPr="0053564B">
        <w:rPr>
          <w:sz w:val="24"/>
          <w:szCs w:val="24"/>
        </w:rPr>
        <w:t xml:space="preserve"> установок «Правила организации технического обслуживания и ремонта объектов электроэнергетики», и иной нормативно-технической документации.</w:t>
      </w:r>
    </w:p>
    <w:p w:rsidR="00DB0B27" w:rsidRPr="0053564B" w:rsidRDefault="00DB0B27" w:rsidP="00DB0B27">
      <w:pPr>
        <w:ind w:firstLine="360"/>
        <w:jc w:val="both"/>
        <w:rPr>
          <w:sz w:val="24"/>
          <w:szCs w:val="24"/>
        </w:rPr>
      </w:pPr>
      <w:r w:rsidRPr="0053564B">
        <w:rPr>
          <w:sz w:val="24"/>
          <w:szCs w:val="24"/>
        </w:rPr>
        <w:t xml:space="preserve">- Инвестиционные обязательства и эксплуатационные обязательства </w:t>
      </w:r>
      <w:r w:rsidRPr="0053564B">
        <w:rPr>
          <w:sz w:val="24"/>
          <w:szCs w:val="24"/>
        </w:rPr>
        <w:br/>
        <w:t>в отношении имущества сохраняются в случае перехода права собственности на него к другому лицу.</w:t>
      </w:r>
    </w:p>
    <w:p w:rsidR="00486F6E" w:rsidRPr="006B685F" w:rsidRDefault="00486F6E" w:rsidP="00E30B8F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6B685F">
        <w:rPr>
          <w:rFonts w:ascii="Times New Roman" w:hAnsi="Times New Roman"/>
          <w:sz w:val="22"/>
          <w:szCs w:val="22"/>
        </w:rPr>
        <w:t>1.</w:t>
      </w:r>
      <w:r w:rsidR="005A7BA3">
        <w:rPr>
          <w:rFonts w:ascii="Times New Roman" w:hAnsi="Times New Roman"/>
          <w:sz w:val="22"/>
          <w:szCs w:val="22"/>
        </w:rPr>
        <w:t>4</w:t>
      </w:r>
      <w:r w:rsidRPr="006B685F">
        <w:rPr>
          <w:rFonts w:ascii="Times New Roman" w:hAnsi="Times New Roman"/>
          <w:sz w:val="22"/>
          <w:szCs w:val="22"/>
        </w:rPr>
        <w:t>. Покуп</w:t>
      </w:r>
      <w:r w:rsidR="007708C3">
        <w:rPr>
          <w:rFonts w:ascii="Times New Roman" w:hAnsi="Times New Roman"/>
          <w:sz w:val="22"/>
          <w:szCs w:val="22"/>
        </w:rPr>
        <w:t>атель ознакомился с документами</w:t>
      </w:r>
      <w:r w:rsidR="007F609B">
        <w:rPr>
          <w:rFonts w:ascii="Times New Roman" w:hAnsi="Times New Roman"/>
          <w:sz w:val="22"/>
          <w:szCs w:val="22"/>
        </w:rPr>
        <w:t xml:space="preserve"> и</w:t>
      </w:r>
      <w:r w:rsidR="007708C3">
        <w:rPr>
          <w:rFonts w:ascii="Times New Roman" w:hAnsi="Times New Roman"/>
          <w:sz w:val="22"/>
          <w:szCs w:val="22"/>
        </w:rPr>
        <w:t xml:space="preserve"> </w:t>
      </w:r>
      <w:r w:rsidRPr="006B685F">
        <w:rPr>
          <w:rFonts w:ascii="Times New Roman" w:hAnsi="Times New Roman"/>
          <w:sz w:val="22"/>
          <w:szCs w:val="22"/>
        </w:rPr>
        <w:t>техническим состоянием приобретаемого Имущества, претензий не имеет.</w:t>
      </w:r>
    </w:p>
    <w:p w:rsidR="007D12E9" w:rsidRPr="006B685F" w:rsidRDefault="007D12E9" w:rsidP="007D12E9">
      <w:pPr>
        <w:pStyle w:val="a7"/>
        <w:spacing w:before="120"/>
        <w:jc w:val="center"/>
        <w:rPr>
          <w:rFonts w:ascii="Times New Roman" w:hAnsi="Times New Roman"/>
          <w:b/>
          <w:sz w:val="22"/>
          <w:szCs w:val="22"/>
        </w:rPr>
      </w:pPr>
      <w:r w:rsidRPr="006B685F">
        <w:rPr>
          <w:rFonts w:ascii="Times New Roman" w:hAnsi="Times New Roman"/>
          <w:b/>
          <w:sz w:val="22"/>
          <w:szCs w:val="22"/>
        </w:rPr>
        <w:t>2. Оплата Имущества</w:t>
      </w:r>
    </w:p>
    <w:p w:rsidR="007D12E9" w:rsidRDefault="007D12E9" w:rsidP="007B4E22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6B685F">
        <w:rPr>
          <w:rFonts w:ascii="Times New Roman" w:hAnsi="Times New Roman"/>
          <w:sz w:val="22"/>
          <w:szCs w:val="22"/>
        </w:rPr>
        <w:t xml:space="preserve">2.1. Установленная по итогам аукциона (продажи) цена Имущества составляет </w:t>
      </w:r>
      <w:r w:rsidR="00951170">
        <w:rPr>
          <w:rFonts w:ascii="Times New Roman" w:hAnsi="Times New Roman"/>
          <w:sz w:val="22"/>
          <w:szCs w:val="22"/>
        </w:rPr>
        <w:t xml:space="preserve">              </w:t>
      </w:r>
      <w:r w:rsidR="00DB0B27">
        <w:rPr>
          <w:rFonts w:ascii="Times New Roman" w:hAnsi="Times New Roman"/>
          <w:sz w:val="22"/>
          <w:szCs w:val="22"/>
        </w:rPr>
        <w:t xml:space="preserve">                      _______ </w:t>
      </w:r>
      <w:r w:rsidRPr="006B685F">
        <w:rPr>
          <w:rFonts w:ascii="Times New Roman" w:hAnsi="Times New Roman"/>
          <w:sz w:val="22"/>
          <w:szCs w:val="22"/>
        </w:rPr>
        <w:t>рублей с НДС</w:t>
      </w:r>
      <w:r w:rsidR="005A7BA3">
        <w:rPr>
          <w:rFonts w:ascii="Times New Roman" w:hAnsi="Times New Roman"/>
          <w:sz w:val="22"/>
          <w:szCs w:val="22"/>
        </w:rPr>
        <w:t xml:space="preserve">, </w:t>
      </w:r>
    </w:p>
    <w:p w:rsidR="007D12E9" w:rsidRPr="002F43EB" w:rsidRDefault="007D12E9" w:rsidP="00E61A92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6B685F">
        <w:rPr>
          <w:rFonts w:ascii="Times New Roman" w:hAnsi="Times New Roman"/>
          <w:sz w:val="22"/>
          <w:szCs w:val="22"/>
        </w:rPr>
        <w:t xml:space="preserve">2.2. </w:t>
      </w:r>
      <w:r w:rsidR="00E61A92" w:rsidRPr="00FD058C">
        <w:rPr>
          <w:rFonts w:ascii="Times New Roman" w:hAnsi="Times New Roman"/>
          <w:sz w:val="22"/>
          <w:szCs w:val="22"/>
        </w:rPr>
        <w:t xml:space="preserve">Задаток в сумме </w:t>
      </w:r>
      <w:r w:rsidR="00951170">
        <w:rPr>
          <w:rFonts w:ascii="Times New Roman" w:hAnsi="Times New Roman" w:cs="Times New Roman CYR"/>
          <w:spacing w:val="-4"/>
          <w:sz w:val="22"/>
          <w:szCs w:val="22"/>
        </w:rPr>
        <w:t xml:space="preserve">45 900 </w:t>
      </w:r>
      <w:r w:rsidR="000737F6" w:rsidRPr="00FD058C">
        <w:rPr>
          <w:rFonts w:ascii="Times New Roman" w:hAnsi="Times New Roman" w:cs="Times New Roman CYR"/>
          <w:spacing w:val="-4"/>
          <w:sz w:val="22"/>
          <w:szCs w:val="22"/>
        </w:rPr>
        <w:t xml:space="preserve"> рублей без НДС</w:t>
      </w:r>
      <w:r w:rsidR="00E61A92" w:rsidRPr="00FD058C">
        <w:rPr>
          <w:rFonts w:ascii="Times New Roman" w:hAnsi="Times New Roman"/>
          <w:sz w:val="22"/>
          <w:szCs w:val="22"/>
        </w:rPr>
        <w:t xml:space="preserve">, внесенный Покупателем для участия </w:t>
      </w:r>
      <w:r w:rsidR="00DA6580" w:rsidRPr="00FD058C">
        <w:rPr>
          <w:rFonts w:ascii="Times New Roman" w:hAnsi="Times New Roman"/>
          <w:sz w:val="22"/>
          <w:szCs w:val="22"/>
        </w:rPr>
        <w:t>в Аукционе</w:t>
      </w:r>
      <w:r w:rsidR="00C03E86" w:rsidRPr="00FD058C">
        <w:rPr>
          <w:rFonts w:ascii="Times New Roman" w:hAnsi="Times New Roman"/>
          <w:sz w:val="22"/>
          <w:szCs w:val="22"/>
        </w:rPr>
        <w:t xml:space="preserve"> </w:t>
      </w:r>
      <w:r w:rsidR="00E61A92" w:rsidRPr="00FD058C">
        <w:rPr>
          <w:rFonts w:ascii="Times New Roman" w:hAnsi="Times New Roman"/>
          <w:sz w:val="22"/>
          <w:szCs w:val="22"/>
        </w:rPr>
        <w:t>по п</w:t>
      </w:r>
      <w:r w:rsidR="006F360F" w:rsidRPr="00FD058C">
        <w:rPr>
          <w:rFonts w:ascii="Times New Roman" w:hAnsi="Times New Roman"/>
          <w:sz w:val="22"/>
          <w:szCs w:val="22"/>
        </w:rPr>
        <w:t>родаже Имущества, засчитывается</w:t>
      </w:r>
      <w:r w:rsidR="00F41E63" w:rsidRPr="00FD058C">
        <w:rPr>
          <w:rFonts w:ascii="Times New Roman" w:hAnsi="Times New Roman"/>
          <w:sz w:val="22"/>
          <w:szCs w:val="22"/>
        </w:rPr>
        <w:t xml:space="preserve"> </w:t>
      </w:r>
      <w:r w:rsidR="00E61A92" w:rsidRPr="00FD058C">
        <w:rPr>
          <w:rFonts w:ascii="Times New Roman" w:hAnsi="Times New Roman"/>
          <w:sz w:val="22"/>
          <w:szCs w:val="22"/>
        </w:rPr>
        <w:t>в счет оплаты Имущества</w:t>
      </w:r>
      <w:r w:rsidR="00E61A92" w:rsidRPr="002F43EB">
        <w:rPr>
          <w:rFonts w:ascii="Times New Roman" w:hAnsi="Times New Roman"/>
          <w:sz w:val="22"/>
          <w:szCs w:val="22"/>
        </w:rPr>
        <w:t>.</w:t>
      </w:r>
    </w:p>
    <w:p w:rsidR="003079CB" w:rsidRPr="003079CB" w:rsidRDefault="003079CB" w:rsidP="00E61A92">
      <w:pPr>
        <w:ind w:firstLine="720"/>
        <w:jc w:val="both"/>
        <w:rPr>
          <w:rFonts w:ascii="Times New Roman" w:hAnsi="Times New Roman"/>
          <w:noProof/>
          <w:sz w:val="16"/>
          <w:szCs w:val="16"/>
        </w:rPr>
      </w:pPr>
    </w:p>
    <w:p w:rsidR="007D12E9" w:rsidRPr="003079CB" w:rsidRDefault="000E71A0" w:rsidP="006D1FF8">
      <w:pPr>
        <w:ind w:firstLine="709"/>
        <w:rPr>
          <w:rFonts w:ascii="Times New Roman" w:hAnsi="Times New Roman"/>
          <w:noProof/>
          <w:sz w:val="22"/>
          <w:szCs w:val="22"/>
          <w:u w:val="single"/>
        </w:rPr>
      </w:pPr>
      <w:r w:rsidRPr="000E71A0">
        <w:rPr>
          <w:rFonts w:ascii="Times New Roman" w:hAnsi="Times New Roman"/>
          <w:b/>
          <w:i/>
          <w:noProof/>
          <w:sz w:val="22"/>
          <w:szCs w:val="22"/>
          <w:u w:val="single"/>
        </w:rPr>
        <w:t>Для покупателей -</w:t>
      </w:r>
      <w:r w:rsidR="007D12E9" w:rsidRPr="000E71A0">
        <w:rPr>
          <w:rFonts w:ascii="Times New Roman" w:hAnsi="Times New Roman"/>
          <w:b/>
          <w:i/>
          <w:noProof/>
          <w:sz w:val="22"/>
          <w:szCs w:val="22"/>
          <w:u w:val="single"/>
        </w:rPr>
        <w:t xml:space="preserve"> юридическ</w:t>
      </w:r>
      <w:r w:rsidRPr="000E71A0">
        <w:rPr>
          <w:rFonts w:ascii="Times New Roman" w:hAnsi="Times New Roman"/>
          <w:b/>
          <w:i/>
          <w:noProof/>
          <w:sz w:val="22"/>
          <w:szCs w:val="22"/>
          <w:u w:val="single"/>
        </w:rPr>
        <w:t>их лиц применяются следующие пункты</w:t>
      </w:r>
      <w:r w:rsidR="007D12E9" w:rsidRPr="000E71A0">
        <w:rPr>
          <w:rFonts w:ascii="Times New Roman" w:hAnsi="Times New Roman"/>
          <w:b/>
          <w:i/>
          <w:noProof/>
          <w:sz w:val="22"/>
          <w:szCs w:val="22"/>
          <w:u w:val="single"/>
        </w:rPr>
        <w:t>:</w:t>
      </w:r>
    </w:p>
    <w:p w:rsidR="007D12E9" w:rsidRPr="007D12E9" w:rsidRDefault="007D12E9" w:rsidP="007D12E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noProof/>
          <w:sz w:val="22"/>
          <w:szCs w:val="22"/>
        </w:rPr>
        <w:lastRenderedPageBreak/>
        <w:t>2.3.</w:t>
      </w:r>
      <w:r w:rsidRPr="007D12E9">
        <w:rPr>
          <w:rFonts w:ascii="Times New Roman" w:hAnsi="Times New Roman"/>
          <w:sz w:val="22"/>
          <w:szCs w:val="22"/>
        </w:rPr>
        <w:t xml:space="preserve"> Покупатель обязан самостоятельно расчетным методом исчислить налог </w:t>
      </w:r>
      <w:r w:rsidR="005407FC"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>на добавленную стоимость, удержать его из суммы цены Имущества, указанной в пункте 2.1 настоящего Договора и уплатить его в бюджет.</w:t>
      </w:r>
    </w:p>
    <w:p w:rsidR="007D12E9" w:rsidRPr="007D12E9" w:rsidRDefault="007D12E9" w:rsidP="007D12E9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2.4. Покупатель в течение 10 (Десяти) календарных дней </w:t>
      </w:r>
      <w:proofErr w:type="gramStart"/>
      <w:r w:rsidRPr="007D12E9">
        <w:rPr>
          <w:rFonts w:ascii="Times New Roman" w:hAnsi="Times New Roman"/>
          <w:sz w:val="22"/>
          <w:szCs w:val="22"/>
        </w:rPr>
        <w:t>с даты заключения</w:t>
      </w:r>
      <w:proofErr w:type="gramEnd"/>
      <w:r w:rsidRPr="007D12E9">
        <w:rPr>
          <w:rFonts w:ascii="Times New Roman" w:hAnsi="Times New Roman"/>
          <w:sz w:val="22"/>
          <w:szCs w:val="22"/>
        </w:rPr>
        <w:t xml:space="preserve"> настоящего Договора, обязан перечислить денежные средства </w:t>
      </w:r>
      <w:r w:rsidR="00A45BBB" w:rsidRPr="007D12E9">
        <w:rPr>
          <w:rFonts w:ascii="Times New Roman" w:hAnsi="Times New Roman"/>
          <w:sz w:val="22"/>
          <w:szCs w:val="22"/>
        </w:rPr>
        <w:t xml:space="preserve">за Имущество </w:t>
      </w:r>
      <w:r w:rsidRPr="007D12E9">
        <w:rPr>
          <w:rFonts w:ascii="Times New Roman" w:hAnsi="Times New Roman"/>
          <w:sz w:val="22"/>
          <w:szCs w:val="22"/>
        </w:rPr>
        <w:t>за вычетом суммы задатка, указанной в пункте 2.2 настоящего Договора, и суммы налога</w:t>
      </w:r>
      <w:r w:rsidR="00897357"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 xml:space="preserve">на добавленную стоимость, исчисленного в соответствии с пунктом 2.3 настоящего Договора, согласно следующим реквизитам: </w:t>
      </w:r>
    </w:p>
    <w:p w:rsidR="00DB0B27" w:rsidRPr="00777182" w:rsidRDefault="00DB0B27" w:rsidP="00DB0B27">
      <w:pPr>
        <w:pStyle w:val="TextBasTxt"/>
        <w:tabs>
          <w:tab w:val="left" w:pos="0"/>
          <w:tab w:val="left" w:pos="709"/>
        </w:tabs>
        <w:ind w:firstLine="709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2.4.1 </w:t>
      </w:r>
      <w:r w:rsidRPr="00777182">
        <w:rPr>
          <w:rFonts w:eastAsia="Times New Roman"/>
          <w:lang w:eastAsia="en-US"/>
        </w:rPr>
        <w:t xml:space="preserve">для юридического лица: </w:t>
      </w:r>
    </w:p>
    <w:p w:rsidR="00DB0B27" w:rsidRPr="006E241A" w:rsidRDefault="00DB0B27" w:rsidP="00DB0B27">
      <w:pPr>
        <w:pStyle w:val="af9"/>
        <w:rPr>
          <w:rFonts w:ascii="Times New Roman" w:hAnsi="Times New Roman"/>
          <w:color w:val="000000"/>
          <w:sz w:val="24"/>
          <w:szCs w:val="24"/>
        </w:rPr>
      </w:pPr>
      <w:r w:rsidRPr="006E241A">
        <w:rPr>
          <w:rFonts w:ascii="Times New Roman" w:hAnsi="Times New Roman"/>
          <w:color w:val="000000"/>
          <w:sz w:val="24"/>
          <w:szCs w:val="24"/>
        </w:rPr>
        <w:t xml:space="preserve">Банк получателя: ОТДЕЛЕНИЕ – НБ РЕСПУБЛИКА МАРИЙ ЭЛ БАНКА РОССИИ // УФК по Республике Марий Эл г. Йошкар-Ола, БИК:  018860003; </w:t>
      </w:r>
    </w:p>
    <w:p w:rsidR="00DB0B27" w:rsidRPr="006E241A" w:rsidRDefault="00DB0B27" w:rsidP="00DB0B27">
      <w:pPr>
        <w:pStyle w:val="af9"/>
        <w:rPr>
          <w:rFonts w:ascii="Times New Roman" w:hAnsi="Times New Roman"/>
          <w:color w:val="000000"/>
          <w:sz w:val="24"/>
          <w:szCs w:val="24"/>
        </w:rPr>
      </w:pPr>
      <w:r w:rsidRPr="006E241A">
        <w:rPr>
          <w:rFonts w:ascii="Times New Roman" w:hAnsi="Times New Roman"/>
          <w:color w:val="000000"/>
          <w:sz w:val="24"/>
          <w:szCs w:val="24"/>
        </w:rPr>
        <w:t>Наименование получателя платежа: УФК по Республике Марий Эл (</w:t>
      </w:r>
      <w:proofErr w:type="spellStart"/>
      <w:r w:rsidRPr="006E241A">
        <w:rPr>
          <w:rFonts w:ascii="Times New Roman" w:hAnsi="Times New Roman"/>
          <w:color w:val="000000"/>
          <w:sz w:val="24"/>
          <w:szCs w:val="24"/>
        </w:rPr>
        <w:t>Исменецкая</w:t>
      </w:r>
      <w:proofErr w:type="spellEnd"/>
      <w:r w:rsidRPr="006E241A">
        <w:rPr>
          <w:rFonts w:ascii="Times New Roman" w:hAnsi="Times New Roman"/>
          <w:color w:val="000000"/>
          <w:sz w:val="24"/>
          <w:szCs w:val="24"/>
        </w:rPr>
        <w:t xml:space="preserve"> сельская администрация, л/с 04083А08970);  </w:t>
      </w:r>
    </w:p>
    <w:p w:rsidR="00DB0B27" w:rsidRPr="006E241A" w:rsidRDefault="00DB0B27" w:rsidP="00DB0B27">
      <w:pPr>
        <w:pStyle w:val="af9"/>
        <w:rPr>
          <w:rFonts w:ascii="Times New Roman" w:hAnsi="Times New Roman"/>
          <w:color w:val="000000"/>
          <w:sz w:val="24"/>
          <w:szCs w:val="24"/>
        </w:rPr>
      </w:pPr>
      <w:r w:rsidRPr="006E241A">
        <w:rPr>
          <w:rFonts w:ascii="Times New Roman" w:hAnsi="Times New Roman"/>
          <w:color w:val="000000"/>
          <w:sz w:val="24"/>
          <w:szCs w:val="24"/>
        </w:rPr>
        <w:t xml:space="preserve">ИНН: 1203005863; КПП: 120301001; </w:t>
      </w:r>
      <w:proofErr w:type="spellStart"/>
      <w:proofErr w:type="gramStart"/>
      <w:r w:rsidRPr="006E241A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proofErr w:type="gramEnd"/>
      <w:r w:rsidRPr="006E241A">
        <w:rPr>
          <w:rFonts w:ascii="Times New Roman" w:hAnsi="Times New Roman"/>
          <w:color w:val="000000"/>
          <w:sz w:val="24"/>
          <w:szCs w:val="24"/>
        </w:rPr>
        <w:t>/с: 03100643000000010800; ОКТМО 88612405</w:t>
      </w:r>
    </w:p>
    <w:p w:rsidR="00DB0B27" w:rsidRPr="006E241A" w:rsidRDefault="00DB0B27" w:rsidP="00DB0B27">
      <w:pPr>
        <w:pStyle w:val="af9"/>
        <w:rPr>
          <w:rFonts w:ascii="Times New Roman" w:hAnsi="Times New Roman"/>
          <w:color w:val="000000"/>
          <w:sz w:val="24"/>
          <w:szCs w:val="24"/>
        </w:rPr>
      </w:pPr>
      <w:r w:rsidRPr="006E241A">
        <w:rPr>
          <w:rFonts w:ascii="Times New Roman" w:hAnsi="Times New Roman"/>
          <w:color w:val="000000"/>
          <w:sz w:val="24"/>
          <w:szCs w:val="24"/>
        </w:rPr>
        <w:t xml:space="preserve">Код дохода (КБК): 90411402053100000410, оплата за </w:t>
      </w:r>
      <w:r>
        <w:rPr>
          <w:rFonts w:ascii="Times New Roman" w:hAnsi="Times New Roman"/>
          <w:color w:val="000000"/>
          <w:sz w:val="24"/>
          <w:szCs w:val="24"/>
        </w:rPr>
        <w:t>имущество</w:t>
      </w:r>
      <w:r w:rsidRPr="006E241A">
        <w:rPr>
          <w:rFonts w:ascii="Times New Roman" w:hAnsi="Times New Roman"/>
          <w:color w:val="000000"/>
          <w:sz w:val="24"/>
          <w:szCs w:val="24"/>
        </w:rPr>
        <w:t xml:space="preserve"> по договору ку</w:t>
      </w:r>
      <w:r>
        <w:rPr>
          <w:rFonts w:ascii="Times New Roman" w:hAnsi="Times New Roman"/>
          <w:color w:val="000000"/>
          <w:sz w:val="24"/>
          <w:szCs w:val="24"/>
        </w:rPr>
        <w:t>пли-продажи №___ от ______  2024</w:t>
      </w:r>
      <w:r w:rsidRPr="006E241A">
        <w:rPr>
          <w:rFonts w:ascii="Times New Roman" w:hAnsi="Times New Roman"/>
          <w:color w:val="000000"/>
          <w:sz w:val="24"/>
          <w:szCs w:val="24"/>
        </w:rPr>
        <w:t xml:space="preserve"> г.;</w:t>
      </w:r>
    </w:p>
    <w:p w:rsidR="00DB0B27" w:rsidRPr="006025D6" w:rsidRDefault="00DB0B27" w:rsidP="00DB0B27">
      <w:pPr>
        <w:spacing w:before="120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>
        <w:rPr>
          <w:rFonts w:ascii="Times New Roman" w:hAnsi="Times New Roman"/>
          <w:spacing w:val="-6"/>
          <w:sz w:val="24"/>
          <w:szCs w:val="24"/>
        </w:rPr>
        <w:t>2.4.2</w:t>
      </w:r>
      <w:r w:rsidRPr="00841018">
        <w:rPr>
          <w:rFonts w:ascii="Times New Roman" w:hAnsi="Times New Roman"/>
          <w:spacing w:val="-6"/>
          <w:sz w:val="24"/>
          <w:szCs w:val="24"/>
        </w:rPr>
        <w:t> для физического лица:</w:t>
      </w:r>
    </w:p>
    <w:p w:rsidR="00DB0B27" w:rsidRPr="006E241A" w:rsidRDefault="00DB0B27" w:rsidP="00DB0B27">
      <w:pPr>
        <w:pStyle w:val="af9"/>
        <w:rPr>
          <w:rFonts w:ascii="Times New Roman" w:hAnsi="Times New Roman"/>
          <w:color w:val="000000"/>
          <w:sz w:val="24"/>
          <w:szCs w:val="24"/>
        </w:rPr>
      </w:pPr>
      <w:r w:rsidRPr="006E241A">
        <w:rPr>
          <w:rFonts w:ascii="Times New Roman" w:hAnsi="Times New Roman"/>
          <w:color w:val="000000"/>
          <w:sz w:val="24"/>
          <w:szCs w:val="24"/>
        </w:rPr>
        <w:t xml:space="preserve">Банк получателя: ОТДЕЛЕНИЕ-НБ РЕСПУБЛИКА МАРИЙ ЭЛ БАНКА РОССИИ // УФК по Республике Марий Эл г. Йошкар-Ола, БИК: 018860003; </w:t>
      </w:r>
    </w:p>
    <w:p w:rsidR="00DB0B27" w:rsidRPr="006E241A" w:rsidRDefault="00DB0B27" w:rsidP="00DB0B27">
      <w:pPr>
        <w:pStyle w:val="af9"/>
        <w:rPr>
          <w:rFonts w:ascii="Times New Roman" w:hAnsi="Times New Roman"/>
          <w:color w:val="000000"/>
          <w:sz w:val="24"/>
          <w:szCs w:val="24"/>
        </w:rPr>
      </w:pPr>
      <w:r w:rsidRPr="006E241A">
        <w:rPr>
          <w:rFonts w:ascii="Times New Roman" w:hAnsi="Times New Roman"/>
          <w:color w:val="000000"/>
          <w:sz w:val="24"/>
          <w:szCs w:val="24"/>
        </w:rPr>
        <w:t>Наименование получателя платежа: Финансов</w:t>
      </w:r>
      <w:r w:rsidR="002977F3">
        <w:rPr>
          <w:rFonts w:ascii="Times New Roman" w:hAnsi="Times New Roman"/>
          <w:color w:val="000000"/>
          <w:sz w:val="24"/>
          <w:szCs w:val="24"/>
        </w:rPr>
        <w:t>ое</w:t>
      </w:r>
      <w:r w:rsidRPr="006E241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977F3">
        <w:rPr>
          <w:rFonts w:ascii="Times New Roman" w:hAnsi="Times New Roman"/>
          <w:color w:val="000000"/>
          <w:sz w:val="24"/>
          <w:szCs w:val="24"/>
        </w:rPr>
        <w:t>управление</w:t>
      </w:r>
      <w:r w:rsidRPr="006E241A">
        <w:rPr>
          <w:rFonts w:ascii="Times New Roman" w:hAnsi="Times New Roman"/>
          <w:color w:val="000000"/>
          <w:sz w:val="24"/>
          <w:szCs w:val="24"/>
        </w:rPr>
        <w:t xml:space="preserve"> администрации </w:t>
      </w:r>
      <w:proofErr w:type="spellStart"/>
      <w:r w:rsidRPr="006E241A">
        <w:rPr>
          <w:rFonts w:ascii="Times New Roman" w:hAnsi="Times New Roman"/>
          <w:color w:val="000000"/>
          <w:sz w:val="24"/>
          <w:szCs w:val="24"/>
        </w:rPr>
        <w:t>Звениговского</w:t>
      </w:r>
      <w:proofErr w:type="spellEnd"/>
      <w:r w:rsidRPr="006E241A">
        <w:rPr>
          <w:rFonts w:ascii="Times New Roman" w:hAnsi="Times New Roman"/>
          <w:color w:val="000000"/>
          <w:sz w:val="24"/>
          <w:szCs w:val="24"/>
        </w:rPr>
        <w:t xml:space="preserve"> муниципального района Республики Марий Эл (</w:t>
      </w:r>
      <w:proofErr w:type="spellStart"/>
      <w:r w:rsidRPr="006E241A">
        <w:rPr>
          <w:rFonts w:ascii="Times New Roman" w:hAnsi="Times New Roman"/>
          <w:color w:val="000000"/>
          <w:sz w:val="24"/>
          <w:szCs w:val="24"/>
        </w:rPr>
        <w:t>Исменецкая</w:t>
      </w:r>
      <w:proofErr w:type="spellEnd"/>
      <w:r w:rsidRPr="006E241A">
        <w:rPr>
          <w:rFonts w:ascii="Times New Roman" w:hAnsi="Times New Roman"/>
          <w:color w:val="000000"/>
          <w:sz w:val="24"/>
          <w:szCs w:val="24"/>
        </w:rPr>
        <w:t xml:space="preserve"> сельская администрация, л/с 05083А08973);  </w:t>
      </w:r>
    </w:p>
    <w:p w:rsidR="00DB0B27" w:rsidRPr="006E241A" w:rsidRDefault="00DB0B27" w:rsidP="00DB0B27">
      <w:pPr>
        <w:pStyle w:val="af9"/>
        <w:rPr>
          <w:rFonts w:ascii="Times New Roman" w:hAnsi="Times New Roman"/>
          <w:color w:val="000000"/>
          <w:sz w:val="24"/>
          <w:szCs w:val="24"/>
        </w:rPr>
      </w:pPr>
      <w:r w:rsidRPr="006E241A">
        <w:rPr>
          <w:rFonts w:ascii="Times New Roman" w:hAnsi="Times New Roman"/>
          <w:color w:val="000000"/>
          <w:sz w:val="24"/>
          <w:szCs w:val="24"/>
        </w:rPr>
        <w:t xml:space="preserve">ИНН: 1203005863; КПП: 120301001; ОКТМО 88612405, </w:t>
      </w:r>
    </w:p>
    <w:p w:rsidR="005A7BA3" w:rsidRPr="00DB0B27" w:rsidRDefault="00DB0B27" w:rsidP="00DB0B27">
      <w:pPr>
        <w:pStyle w:val="af9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6E241A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proofErr w:type="gramEnd"/>
      <w:r w:rsidRPr="006E241A">
        <w:rPr>
          <w:rFonts w:ascii="Times New Roman" w:hAnsi="Times New Roman"/>
          <w:color w:val="000000"/>
          <w:sz w:val="24"/>
          <w:szCs w:val="24"/>
        </w:rPr>
        <w:t>/с: 03232643886124050800;  ЕКС ФК (</w:t>
      </w:r>
      <w:proofErr w:type="spellStart"/>
      <w:r w:rsidRPr="006E241A">
        <w:rPr>
          <w:rFonts w:ascii="Times New Roman" w:hAnsi="Times New Roman"/>
          <w:color w:val="000000"/>
          <w:sz w:val="24"/>
          <w:szCs w:val="24"/>
        </w:rPr>
        <w:t>кор</w:t>
      </w:r>
      <w:proofErr w:type="spellEnd"/>
      <w:r w:rsidRPr="006E241A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6E241A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Pr="006E241A">
        <w:rPr>
          <w:rFonts w:ascii="Times New Roman" w:hAnsi="Times New Roman"/>
          <w:color w:val="000000"/>
          <w:sz w:val="24"/>
          <w:szCs w:val="24"/>
        </w:rPr>
        <w:t xml:space="preserve">) №: 40102810545370000075,  </w:t>
      </w:r>
    </w:p>
    <w:p w:rsidR="000C64CF" w:rsidRPr="00897357" w:rsidRDefault="000C64CF" w:rsidP="000C64CF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654F8C">
        <w:rPr>
          <w:rFonts w:ascii="Times New Roman" w:hAnsi="Times New Roman"/>
          <w:sz w:val="22"/>
          <w:szCs w:val="22"/>
        </w:rPr>
        <w:t>Назначение платежа: оплата имущества по Договору купли-продажи от «_»</w:t>
      </w:r>
      <w:r>
        <w:rPr>
          <w:rFonts w:ascii="Times New Roman" w:hAnsi="Times New Roman"/>
          <w:sz w:val="22"/>
          <w:szCs w:val="22"/>
        </w:rPr>
        <w:t xml:space="preserve"> </w:t>
      </w:r>
      <w:r w:rsidRPr="00654F8C">
        <w:rPr>
          <w:rFonts w:ascii="Times New Roman" w:hAnsi="Times New Roman"/>
          <w:sz w:val="22"/>
          <w:szCs w:val="22"/>
        </w:rPr>
        <w:t>______ 202</w:t>
      </w:r>
      <w:r>
        <w:rPr>
          <w:rFonts w:ascii="Times New Roman" w:hAnsi="Times New Roman"/>
          <w:sz w:val="22"/>
          <w:szCs w:val="22"/>
        </w:rPr>
        <w:t>4</w:t>
      </w:r>
      <w:r w:rsidRPr="00654F8C">
        <w:rPr>
          <w:rFonts w:ascii="Times New Roman" w:hAnsi="Times New Roman"/>
          <w:sz w:val="22"/>
          <w:szCs w:val="22"/>
        </w:rPr>
        <w:t xml:space="preserve"> г. № _</w:t>
      </w:r>
      <w:r>
        <w:rPr>
          <w:rFonts w:ascii="Times New Roman" w:hAnsi="Times New Roman"/>
          <w:sz w:val="22"/>
          <w:szCs w:val="22"/>
        </w:rPr>
        <w:t>.</w:t>
      </w:r>
    </w:p>
    <w:p w:rsidR="007D12E9" w:rsidRPr="007D12E9" w:rsidRDefault="007D12E9" w:rsidP="007D12E9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В платежном поручении Покупателя должны быть указаны сведения </w:t>
      </w:r>
      <w:r w:rsidRPr="007D12E9">
        <w:rPr>
          <w:rFonts w:ascii="Times New Roman" w:hAnsi="Times New Roman"/>
          <w:sz w:val="22"/>
          <w:szCs w:val="22"/>
        </w:rPr>
        <w:br/>
        <w:t>о наименовании Покупателя, Имущества, дате заключения настоящего Договора и сумме платежа.</w:t>
      </w:r>
    </w:p>
    <w:p w:rsidR="007D12E9" w:rsidRPr="00366DC7" w:rsidRDefault="00366DC7" w:rsidP="00366DC7">
      <w:pPr>
        <w:ind w:firstLine="708"/>
        <w:jc w:val="both"/>
        <w:rPr>
          <w:sz w:val="24"/>
          <w:szCs w:val="24"/>
        </w:rPr>
      </w:pPr>
      <w:r w:rsidRPr="00366DC7">
        <w:rPr>
          <w:sz w:val="24"/>
          <w:szCs w:val="24"/>
        </w:rPr>
        <w:t xml:space="preserve">В подтверждение внесения оплаты по настоящему договору Покупатель в день оплаты представляет копии платежных документов с отметкой банка в </w:t>
      </w:r>
      <w:proofErr w:type="spellStart"/>
      <w:r w:rsidRPr="00366DC7">
        <w:rPr>
          <w:sz w:val="24"/>
          <w:szCs w:val="24"/>
        </w:rPr>
        <w:t>Исменецкую</w:t>
      </w:r>
      <w:proofErr w:type="spellEnd"/>
      <w:r w:rsidRPr="00366DC7">
        <w:rPr>
          <w:sz w:val="24"/>
          <w:szCs w:val="24"/>
        </w:rPr>
        <w:t xml:space="preserve"> сельскую администрацию.</w:t>
      </w:r>
    </w:p>
    <w:p w:rsidR="00930446" w:rsidRPr="00DB0B27" w:rsidRDefault="007D12E9" w:rsidP="00DB0B27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2.5. Надлежащим исполнением обязанности Покупателя по оплате Имущества является поступление денежных средств </w:t>
      </w:r>
      <w:r w:rsidR="000A1D43">
        <w:rPr>
          <w:rFonts w:ascii="Times New Roman" w:hAnsi="Times New Roman"/>
          <w:sz w:val="22"/>
          <w:szCs w:val="22"/>
        </w:rPr>
        <w:t xml:space="preserve">на счет </w:t>
      </w:r>
      <w:r w:rsidRPr="00DB0B27">
        <w:rPr>
          <w:rFonts w:ascii="Times New Roman" w:hAnsi="Times New Roman"/>
          <w:sz w:val="22"/>
          <w:szCs w:val="22"/>
        </w:rPr>
        <w:t>в УФК</w:t>
      </w:r>
      <w:r w:rsidR="000A1D43" w:rsidRPr="00DB0B27">
        <w:rPr>
          <w:rFonts w:ascii="Times New Roman" w:hAnsi="Times New Roman"/>
          <w:sz w:val="22"/>
          <w:szCs w:val="22"/>
        </w:rPr>
        <w:t xml:space="preserve"> по Республике Марий Эл</w:t>
      </w:r>
      <w:r w:rsidR="000A1D43">
        <w:rPr>
          <w:rFonts w:ascii="Times New Roman" w:hAnsi="Times New Roman"/>
          <w:sz w:val="22"/>
          <w:szCs w:val="22"/>
        </w:rPr>
        <w:t xml:space="preserve"> в сумме</w:t>
      </w:r>
      <w:r w:rsidR="000A1D43"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>и в срок, указанные в пункте 2.4 настоящего Договора.</w:t>
      </w:r>
    </w:p>
    <w:p w:rsidR="007D12E9" w:rsidRPr="007D12E9" w:rsidRDefault="000E71A0" w:rsidP="007D12E9">
      <w:pPr>
        <w:ind w:firstLine="720"/>
        <w:rPr>
          <w:rFonts w:ascii="Times New Roman" w:hAnsi="Times New Roman"/>
          <w:sz w:val="22"/>
          <w:szCs w:val="22"/>
          <w:u w:val="single"/>
        </w:rPr>
      </w:pPr>
      <w:r w:rsidRPr="000E71A0">
        <w:rPr>
          <w:rFonts w:ascii="Times New Roman" w:hAnsi="Times New Roman"/>
          <w:b/>
          <w:i/>
          <w:sz w:val="22"/>
          <w:szCs w:val="22"/>
          <w:u w:val="single"/>
        </w:rPr>
        <w:t>Д</w:t>
      </w:r>
      <w:r w:rsidR="007D12E9" w:rsidRPr="000E71A0">
        <w:rPr>
          <w:rFonts w:ascii="Times New Roman" w:hAnsi="Times New Roman"/>
          <w:b/>
          <w:i/>
          <w:sz w:val="22"/>
          <w:szCs w:val="22"/>
          <w:u w:val="single"/>
        </w:rPr>
        <w:t>ля</w:t>
      </w:r>
      <w:r w:rsidRPr="000E71A0">
        <w:rPr>
          <w:rFonts w:ascii="Times New Roman" w:hAnsi="Times New Roman"/>
          <w:b/>
          <w:i/>
          <w:sz w:val="22"/>
          <w:szCs w:val="22"/>
          <w:u w:val="single"/>
        </w:rPr>
        <w:t xml:space="preserve"> покупателей</w:t>
      </w:r>
      <w:r w:rsidR="007D12E9" w:rsidRPr="000E71A0">
        <w:rPr>
          <w:rFonts w:ascii="Times New Roman" w:hAnsi="Times New Roman"/>
          <w:b/>
          <w:i/>
          <w:sz w:val="22"/>
          <w:szCs w:val="22"/>
          <w:u w:val="single"/>
        </w:rPr>
        <w:t xml:space="preserve"> физическ</w:t>
      </w:r>
      <w:r w:rsidRPr="000E71A0">
        <w:rPr>
          <w:rFonts w:ascii="Times New Roman" w:hAnsi="Times New Roman"/>
          <w:b/>
          <w:i/>
          <w:sz w:val="22"/>
          <w:szCs w:val="22"/>
          <w:u w:val="single"/>
        </w:rPr>
        <w:t>их</w:t>
      </w:r>
      <w:r w:rsidR="007D12E9" w:rsidRPr="000E71A0">
        <w:rPr>
          <w:rFonts w:ascii="Times New Roman" w:hAnsi="Times New Roman"/>
          <w:b/>
          <w:i/>
          <w:sz w:val="22"/>
          <w:szCs w:val="22"/>
          <w:u w:val="single"/>
        </w:rPr>
        <w:t xml:space="preserve"> лиц</w:t>
      </w:r>
      <w:r w:rsidRPr="000E71A0">
        <w:rPr>
          <w:rFonts w:ascii="Times New Roman" w:hAnsi="Times New Roman"/>
          <w:b/>
          <w:i/>
          <w:sz w:val="22"/>
          <w:szCs w:val="22"/>
          <w:u w:val="single"/>
        </w:rPr>
        <w:t xml:space="preserve"> применяются следующие пункты:</w:t>
      </w:r>
      <w:r w:rsidR="005B5488">
        <w:rPr>
          <w:rStyle w:val="af8"/>
          <w:rFonts w:ascii="Times New Roman" w:hAnsi="Times New Roman"/>
          <w:sz w:val="22"/>
          <w:szCs w:val="22"/>
          <w:u w:val="single"/>
        </w:rPr>
        <w:footnoteReference w:id="1"/>
      </w:r>
    </w:p>
    <w:p w:rsidR="007D12E9" w:rsidRDefault="007D12E9" w:rsidP="007D12E9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2.3. Покупатель в течение 10 (Десяти) календарных дней </w:t>
      </w:r>
      <w:proofErr w:type="gramStart"/>
      <w:r w:rsidRPr="007D12E9">
        <w:rPr>
          <w:rFonts w:ascii="Times New Roman" w:hAnsi="Times New Roman"/>
          <w:sz w:val="22"/>
          <w:szCs w:val="22"/>
        </w:rPr>
        <w:t>с даты заключения</w:t>
      </w:r>
      <w:proofErr w:type="gramEnd"/>
      <w:r w:rsidRPr="007D12E9">
        <w:rPr>
          <w:rFonts w:ascii="Times New Roman" w:hAnsi="Times New Roman"/>
          <w:sz w:val="22"/>
          <w:szCs w:val="22"/>
        </w:rPr>
        <w:t xml:space="preserve"> настоящего Договора, обязан перечислить денежные средства </w:t>
      </w:r>
      <w:r w:rsidR="00A45BBB" w:rsidRPr="007D12E9">
        <w:rPr>
          <w:rFonts w:ascii="Times New Roman" w:hAnsi="Times New Roman"/>
          <w:sz w:val="22"/>
          <w:szCs w:val="22"/>
        </w:rPr>
        <w:t xml:space="preserve">за Имущество </w:t>
      </w:r>
      <w:r w:rsidRPr="007D12E9">
        <w:rPr>
          <w:rFonts w:ascii="Times New Roman" w:hAnsi="Times New Roman"/>
          <w:sz w:val="22"/>
          <w:szCs w:val="22"/>
        </w:rPr>
        <w:t xml:space="preserve">в размере цены Имущества за вычетом суммы задатка, указанной в пункте 2.2 настоящего Договора, согласно следующим реквизитам: </w:t>
      </w:r>
    </w:p>
    <w:p w:rsidR="00CD31A0" w:rsidRPr="00777182" w:rsidRDefault="00DB0B27" w:rsidP="00CD31A0">
      <w:pPr>
        <w:pStyle w:val="TextBasTxt"/>
        <w:tabs>
          <w:tab w:val="left" w:pos="0"/>
          <w:tab w:val="left" w:pos="709"/>
        </w:tabs>
        <w:ind w:firstLine="709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2.3.1 </w:t>
      </w:r>
      <w:r w:rsidRPr="00777182">
        <w:rPr>
          <w:rFonts w:eastAsia="Times New Roman"/>
          <w:lang w:eastAsia="en-US"/>
        </w:rPr>
        <w:t xml:space="preserve">для юридического лица: </w:t>
      </w:r>
    </w:p>
    <w:p w:rsidR="00CD31A0" w:rsidRPr="006E241A" w:rsidRDefault="00CD31A0" w:rsidP="00CD31A0">
      <w:pPr>
        <w:pStyle w:val="af9"/>
        <w:rPr>
          <w:rFonts w:ascii="Times New Roman" w:hAnsi="Times New Roman"/>
          <w:color w:val="000000"/>
          <w:sz w:val="24"/>
          <w:szCs w:val="24"/>
        </w:rPr>
      </w:pPr>
      <w:r w:rsidRPr="006E241A">
        <w:rPr>
          <w:rFonts w:ascii="Times New Roman" w:hAnsi="Times New Roman"/>
          <w:color w:val="000000"/>
          <w:sz w:val="24"/>
          <w:szCs w:val="24"/>
        </w:rPr>
        <w:t xml:space="preserve">Банк получателя: ОТДЕЛЕНИЕ – НБ РЕСПУБЛИКА МАРИЙ ЭЛ БАНКА РОССИИ // УФК по Республике Марий Эл г. Йошкар-Ола, БИК:  018860003; </w:t>
      </w:r>
    </w:p>
    <w:p w:rsidR="00CD31A0" w:rsidRPr="006E241A" w:rsidRDefault="00CD31A0" w:rsidP="00CD31A0">
      <w:pPr>
        <w:pStyle w:val="af9"/>
        <w:rPr>
          <w:rFonts w:ascii="Times New Roman" w:hAnsi="Times New Roman"/>
          <w:color w:val="000000"/>
          <w:sz w:val="24"/>
          <w:szCs w:val="24"/>
        </w:rPr>
      </w:pPr>
      <w:r w:rsidRPr="006E241A">
        <w:rPr>
          <w:rFonts w:ascii="Times New Roman" w:hAnsi="Times New Roman"/>
          <w:color w:val="000000"/>
          <w:sz w:val="24"/>
          <w:szCs w:val="24"/>
        </w:rPr>
        <w:t>Наименование получателя платежа: УФК по Республике Марий Эл (</w:t>
      </w:r>
      <w:proofErr w:type="spellStart"/>
      <w:r w:rsidRPr="006E241A">
        <w:rPr>
          <w:rFonts w:ascii="Times New Roman" w:hAnsi="Times New Roman"/>
          <w:color w:val="000000"/>
          <w:sz w:val="24"/>
          <w:szCs w:val="24"/>
        </w:rPr>
        <w:t>Исменецкая</w:t>
      </w:r>
      <w:proofErr w:type="spellEnd"/>
      <w:r w:rsidRPr="006E241A">
        <w:rPr>
          <w:rFonts w:ascii="Times New Roman" w:hAnsi="Times New Roman"/>
          <w:color w:val="000000"/>
          <w:sz w:val="24"/>
          <w:szCs w:val="24"/>
        </w:rPr>
        <w:t xml:space="preserve"> сельская администрация, л/с 04083А08970);  </w:t>
      </w:r>
    </w:p>
    <w:p w:rsidR="00CD31A0" w:rsidRPr="006E241A" w:rsidRDefault="00CD31A0" w:rsidP="00CD31A0">
      <w:pPr>
        <w:pStyle w:val="af9"/>
        <w:rPr>
          <w:rFonts w:ascii="Times New Roman" w:hAnsi="Times New Roman"/>
          <w:color w:val="000000"/>
          <w:sz w:val="24"/>
          <w:szCs w:val="24"/>
        </w:rPr>
      </w:pPr>
      <w:r w:rsidRPr="006E241A">
        <w:rPr>
          <w:rFonts w:ascii="Times New Roman" w:hAnsi="Times New Roman"/>
          <w:color w:val="000000"/>
          <w:sz w:val="24"/>
          <w:szCs w:val="24"/>
        </w:rPr>
        <w:t xml:space="preserve">ИНН: 1203005863; КПП: 120301001; </w:t>
      </w:r>
      <w:proofErr w:type="spellStart"/>
      <w:proofErr w:type="gramStart"/>
      <w:r w:rsidRPr="006E241A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proofErr w:type="gramEnd"/>
      <w:r w:rsidRPr="006E241A">
        <w:rPr>
          <w:rFonts w:ascii="Times New Roman" w:hAnsi="Times New Roman"/>
          <w:color w:val="000000"/>
          <w:sz w:val="24"/>
          <w:szCs w:val="24"/>
        </w:rPr>
        <w:t>/с: 03100643000000010800; ОКТМО 88612405</w:t>
      </w:r>
    </w:p>
    <w:p w:rsidR="00CD31A0" w:rsidRPr="006E241A" w:rsidRDefault="00CD31A0" w:rsidP="00CD31A0">
      <w:pPr>
        <w:pStyle w:val="af9"/>
        <w:rPr>
          <w:rFonts w:ascii="Times New Roman" w:hAnsi="Times New Roman"/>
          <w:color w:val="000000"/>
          <w:sz w:val="24"/>
          <w:szCs w:val="24"/>
        </w:rPr>
      </w:pPr>
      <w:r w:rsidRPr="006E241A">
        <w:rPr>
          <w:rFonts w:ascii="Times New Roman" w:hAnsi="Times New Roman"/>
          <w:color w:val="000000"/>
          <w:sz w:val="24"/>
          <w:szCs w:val="24"/>
        </w:rPr>
        <w:lastRenderedPageBreak/>
        <w:t xml:space="preserve">Код дохода (КБК): 90411402053100000410, оплата за </w:t>
      </w:r>
      <w:r>
        <w:rPr>
          <w:rFonts w:ascii="Times New Roman" w:hAnsi="Times New Roman"/>
          <w:color w:val="000000"/>
          <w:sz w:val="24"/>
          <w:szCs w:val="24"/>
        </w:rPr>
        <w:t>имущество</w:t>
      </w:r>
      <w:r w:rsidRPr="006E241A">
        <w:rPr>
          <w:rFonts w:ascii="Times New Roman" w:hAnsi="Times New Roman"/>
          <w:color w:val="000000"/>
          <w:sz w:val="24"/>
          <w:szCs w:val="24"/>
        </w:rPr>
        <w:t xml:space="preserve"> по договору ку</w:t>
      </w:r>
      <w:r>
        <w:rPr>
          <w:rFonts w:ascii="Times New Roman" w:hAnsi="Times New Roman"/>
          <w:color w:val="000000"/>
          <w:sz w:val="24"/>
          <w:szCs w:val="24"/>
        </w:rPr>
        <w:t>пли-продажи №___ от ______  2024</w:t>
      </w:r>
      <w:r w:rsidRPr="006E241A">
        <w:rPr>
          <w:rFonts w:ascii="Times New Roman" w:hAnsi="Times New Roman"/>
          <w:color w:val="000000"/>
          <w:sz w:val="24"/>
          <w:szCs w:val="24"/>
        </w:rPr>
        <w:t xml:space="preserve"> г.;</w:t>
      </w:r>
    </w:p>
    <w:p w:rsidR="00CD31A0" w:rsidRPr="006025D6" w:rsidRDefault="00DB0B27" w:rsidP="00CD31A0">
      <w:pPr>
        <w:spacing w:before="120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>
        <w:rPr>
          <w:rFonts w:ascii="Times New Roman" w:hAnsi="Times New Roman"/>
          <w:spacing w:val="-6"/>
          <w:sz w:val="24"/>
          <w:szCs w:val="24"/>
        </w:rPr>
        <w:t>2.3.2</w:t>
      </w:r>
      <w:r w:rsidRPr="00841018">
        <w:rPr>
          <w:rFonts w:ascii="Times New Roman" w:hAnsi="Times New Roman"/>
          <w:spacing w:val="-6"/>
          <w:sz w:val="24"/>
          <w:szCs w:val="24"/>
        </w:rPr>
        <w:t> для физического лица</w:t>
      </w:r>
      <w:r w:rsidR="00CD31A0" w:rsidRPr="00841018">
        <w:rPr>
          <w:rFonts w:ascii="Times New Roman" w:hAnsi="Times New Roman"/>
          <w:spacing w:val="-6"/>
          <w:sz w:val="24"/>
          <w:szCs w:val="24"/>
        </w:rPr>
        <w:t>:</w:t>
      </w:r>
    </w:p>
    <w:p w:rsidR="00CD31A0" w:rsidRPr="006E241A" w:rsidRDefault="00CD31A0" w:rsidP="00CD31A0">
      <w:pPr>
        <w:pStyle w:val="af9"/>
        <w:rPr>
          <w:rFonts w:ascii="Times New Roman" w:hAnsi="Times New Roman"/>
          <w:color w:val="000000"/>
          <w:sz w:val="24"/>
          <w:szCs w:val="24"/>
        </w:rPr>
      </w:pPr>
      <w:r w:rsidRPr="006E241A">
        <w:rPr>
          <w:rFonts w:ascii="Times New Roman" w:hAnsi="Times New Roman"/>
          <w:color w:val="000000"/>
          <w:sz w:val="24"/>
          <w:szCs w:val="24"/>
        </w:rPr>
        <w:t xml:space="preserve">Банк получателя: ОТДЕЛЕНИЕ-НБ РЕСПУБЛИКА МАРИЙ ЭЛ БАНКА РОССИИ // УФК по Республике Марий Эл г. Йошкар-Ола, БИК: 018860003; </w:t>
      </w:r>
    </w:p>
    <w:p w:rsidR="00CD31A0" w:rsidRPr="006E241A" w:rsidRDefault="00CD31A0" w:rsidP="00CD31A0">
      <w:pPr>
        <w:pStyle w:val="af9"/>
        <w:rPr>
          <w:rFonts w:ascii="Times New Roman" w:hAnsi="Times New Roman"/>
          <w:color w:val="000000"/>
          <w:sz w:val="24"/>
          <w:szCs w:val="24"/>
        </w:rPr>
      </w:pPr>
      <w:r w:rsidRPr="006E241A">
        <w:rPr>
          <w:rFonts w:ascii="Times New Roman" w:hAnsi="Times New Roman"/>
          <w:color w:val="000000"/>
          <w:sz w:val="24"/>
          <w:szCs w:val="24"/>
        </w:rPr>
        <w:t>Наименование получателя платежа: Финансов</w:t>
      </w:r>
      <w:r>
        <w:rPr>
          <w:rFonts w:ascii="Times New Roman" w:hAnsi="Times New Roman"/>
          <w:color w:val="000000"/>
          <w:sz w:val="24"/>
          <w:szCs w:val="24"/>
        </w:rPr>
        <w:t>ое управление</w:t>
      </w:r>
      <w:r w:rsidRPr="006E241A">
        <w:rPr>
          <w:rFonts w:ascii="Times New Roman" w:hAnsi="Times New Roman"/>
          <w:color w:val="000000"/>
          <w:sz w:val="24"/>
          <w:szCs w:val="24"/>
        </w:rPr>
        <w:t xml:space="preserve"> администрации </w:t>
      </w:r>
      <w:proofErr w:type="spellStart"/>
      <w:r w:rsidRPr="006E241A">
        <w:rPr>
          <w:rFonts w:ascii="Times New Roman" w:hAnsi="Times New Roman"/>
          <w:color w:val="000000"/>
          <w:sz w:val="24"/>
          <w:szCs w:val="24"/>
        </w:rPr>
        <w:t>Звениговского</w:t>
      </w:r>
      <w:proofErr w:type="spellEnd"/>
      <w:r w:rsidRPr="006E241A">
        <w:rPr>
          <w:rFonts w:ascii="Times New Roman" w:hAnsi="Times New Roman"/>
          <w:color w:val="000000"/>
          <w:sz w:val="24"/>
          <w:szCs w:val="24"/>
        </w:rPr>
        <w:t xml:space="preserve"> муниципального района Республики Марий Эл (</w:t>
      </w:r>
      <w:proofErr w:type="spellStart"/>
      <w:r w:rsidRPr="006E241A">
        <w:rPr>
          <w:rFonts w:ascii="Times New Roman" w:hAnsi="Times New Roman"/>
          <w:color w:val="000000"/>
          <w:sz w:val="24"/>
          <w:szCs w:val="24"/>
        </w:rPr>
        <w:t>Исменецкая</w:t>
      </w:r>
      <w:proofErr w:type="spellEnd"/>
      <w:r w:rsidRPr="006E241A">
        <w:rPr>
          <w:rFonts w:ascii="Times New Roman" w:hAnsi="Times New Roman"/>
          <w:color w:val="000000"/>
          <w:sz w:val="24"/>
          <w:szCs w:val="24"/>
        </w:rPr>
        <w:t xml:space="preserve"> сельская администрация, л/с 05083А08973);  </w:t>
      </w:r>
    </w:p>
    <w:p w:rsidR="00CD31A0" w:rsidRPr="006E241A" w:rsidRDefault="00CD31A0" w:rsidP="00CD31A0">
      <w:pPr>
        <w:pStyle w:val="af9"/>
        <w:rPr>
          <w:rFonts w:ascii="Times New Roman" w:hAnsi="Times New Roman"/>
          <w:color w:val="000000"/>
          <w:sz w:val="24"/>
          <w:szCs w:val="24"/>
        </w:rPr>
      </w:pPr>
      <w:r w:rsidRPr="006E241A">
        <w:rPr>
          <w:rFonts w:ascii="Times New Roman" w:hAnsi="Times New Roman"/>
          <w:color w:val="000000"/>
          <w:sz w:val="24"/>
          <w:szCs w:val="24"/>
        </w:rPr>
        <w:t xml:space="preserve">ИНН: 1203005863; КПП: 120301001; ОКТМО 88612405, </w:t>
      </w:r>
    </w:p>
    <w:p w:rsidR="00CD31A0" w:rsidRPr="006E241A" w:rsidRDefault="00CD31A0" w:rsidP="00CD31A0">
      <w:pPr>
        <w:pStyle w:val="af9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6E241A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proofErr w:type="gramEnd"/>
      <w:r w:rsidRPr="006E241A">
        <w:rPr>
          <w:rFonts w:ascii="Times New Roman" w:hAnsi="Times New Roman"/>
          <w:color w:val="000000"/>
          <w:sz w:val="24"/>
          <w:szCs w:val="24"/>
        </w:rPr>
        <w:t>/с: 03232643886124050800;  ЕКС ФК (</w:t>
      </w:r>
      <w:proofErr w:type="spellStart"/>
      <w:r w:rsidRPr="006E241A">
        <w:rPr>
          <w:rFonts w:ascii="Times New Roman" w:hAnsi="Times New Roman"/>
          <w:color w:val="000000"/>
          <w:sz w:val="24"/>
          <w:szCs w:val="24"/>
        </w:rPr>
        <w:t>кор</w:t>
      </w:r>
      <w:proofErr w:type="spellEnd"/>
      <w:r w:rsidRPr="006E241A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6E241A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Pr="006E241A">
        <w:rPr>
          <w:rFonts w:ascii="Times New Roman" w:hAnsi="Times New Roman"/>
          <w:color w:val="000000"/>
          <w:sz w:val="24"/>
          <w:szCs w:val="24"/>
        </w:rPr>
        <w:t xml:space="preserve">) №: 40102810545370000075,  </w:t>
      </w:r>
    </w:p>
    <w:p w:rsidR="00CD31A0" w:rsidRPr="007577D6" w:rsidRDefault="00CD31A0" w:rsidP="00CD31A0">
      <w:pPr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841018">
        <w:rPr>
          <w:rFonts w:ascii="Times New Roman" w:hAnsi="Times New Roman"/>
          <w:spacing w:val="-6"/>
          <w:sz w:val="24"/>
          <w:szCs w:val="24"/>
        </w:rPr>
        <w:t xml:space="preserve">Назначение платежа: оплата имущества по Договору купли-продажи </w:t>
      </w:r>
      <w:r>
        <w:rPr>
          <w:rFonts w:ascii="Times New Roman" w:hAnsi="Times New Roman"/>
          <w:spacing w:val="-6"/>
          <w:sz w:val="24"/>
          <w:szCs w:val="24"/>
        </w:rPr>
        <w:br/>
      </w:r>
      <w:r w:rsidRPr="00841018">
        <w:rPr>
          <w:rFonts w:ascii="Times New Roman" w:hAnsi="Times New Roman"/>
          <w:spacing w:val="-6"/>
          <w:sz w:val="24"/>
          <w:szCs w:val="24"/>
        </w:rPr>
        <w:t>от «_»_</w:t>
      </w:r>
      <w:r>
        <w:rPr>
          <w:rFonts w:ascii="Times New Roman" w:hAnsi="Times New Roman"/>
          <w:spacing w:val="-6"/>
          <w:sz w:val="24"/>
          <w:szCs w:val="24"/>
        </w:rPr>
        <w:t>_____</w:t>
      </w:r>
      <w:r w:rsidRPr="00841018">
        <w:rPr>
          <w:rFonts w:ascii="Times New Roman" w:hAnsi="Times New Roman"/>
          <w:spacing w:val="-6"/>
          <w:sz w:val="24"/>
          <w:szCs w:val="24"/>
        </w:rPr>
        <w:t xml:space="preserve"> 202</w:t>
      </w:r>
      <w:r>
        <w:rPr>
          <w:rFonts w:ascii="Times New Roman" w:hAnsi="Times New Roman"/>
          <w:spacing w:val="-6"/>
          <w:sz w:val="24"/>
          <w:szCs w:val="24"/>
        </w:rPr>
        <w:t>4</w:t>
      </w:r>
      <w:r w:rsidRPr="00841018">
        <w:rPr>
          <w:rFonts w:ascii="Times New Roman" w:hAnsi="Times New Roman"/>
          <w:spacing w:val="-6"/>
          <w:sz w:val="24"/>
          <w:szCs w:val="24"/>
        </w:rPr>
        <w:t> г. № _,</w:t>
      </w:r>
    </w:p>
    <w:p w:rsidR="007D12E9" w:rsidRPr="007D12E9" w:rsidRDefault="007D12E9" w:rsidP="00CD31A0">
      <w:pPr>
        <w:pStyle w:val="af9"/>
        <w:rPr>
          <w:rFonts w:ascii="Times New Roman" w:hAnsi="Times New Roman"/>
        </w:rPr>
      </w:pPr>
      <w:r w:rsidRPr="007D12E9">
        <w:rPr>
          <w:rFonts w:ascii="Times New Roman" w:hAnsi="Times New Roman"/>
        </w:rPr>
        <w:t>В платежном поручении Покупател</w:t>
      </w:r>
      <w:r w:rsidR="00CD31A0">
        <w:rPr>
          <w:rFonts w:ascii="Times New Roman" w:hAnsi="Times New Roman"/>
        </w:rPr>
        <w:t xml:space="preserve">я должны быть указаны сведения  </w:t>
      </w:r>
      <w:r w:rsidRPr="007D12E9">
        <w:rPr>
          <w:rFonts w:ascii="Times New Roman" w:hAnsi="Times New Roman"/>
        </w:rPr>
        <w:t xml:space="preserve">о наименовании Покупателя, Имущества, </w:t>
      </w:r>
      <w:r w:rsidR="00744EE4" w:rsidRPr="00744EE4">
        <w:rPr>
          <w:rFonts w:ascii="Times New Roman" w:hAnsi="Times New Roman"/>
        </w:rPr>
        <w:t xml:space="preserve">номере и </w:t>
      </w:r>
      <w:r w:rsidRPr="007D12E9">
        <w:rPr>
          <w:rFonts w:ascii="Times New Roman" w:hAnsi="Times New Roman"/>
        </w:rPr>
        <w:t>дате</w:t>
      </w:r>
      <w:r w:rsidR="00CD31A0">
        <w:rPr>
          <w:rFonts w:ascii="Times New Roman" w:hAnsi="Times New Roman"/>
        </w:rPr>
        <w:t xml:space="preserve"> заключения настоящего Договора </w:t>
      </w:r>
      <w:r w:rsidRPr="007D12E9">
        <w:rPr>
          <w:rFonts w:ascii="Times New Roman" w:hAnsi="Times New Roman"/>
        </w:rPr>
        <w:t>и сумме платежа.</w:t>
      </w:r>
    </w:p>
    <w:p w:rsidR="007D12E9" w:rsidRDefault="007D12E9" w:rsidP="007D12E9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2.4. Надлежащим исполнением обязанности Покупателя по оплате Имущества является поступление денежных средств на счет Продавца в сумме и в срок, указанные </w:t>
      </w:r>
      <w:r w:rsidR="005407FC"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>в пункте 2.3 настоящего Договора.</w:t>
      </w:r>
    </w:p>
    <w:bookmarkEnd w:id="0"/>
    <w:p w:rsidR="007D12E9" w:rsidRDefault="007D12E9" w:rsidP="0078294A">
      <w:pPr>
        <w:spacing w:before="120"/>
        <w:jc w:val="center"/>
        <w:rPr>
          <w:rFonts w:ascii="Times New Roman" w:hAnsi="Times New Roman"/>
          <w:b/>
          <w:sz w:val="22"/>
          <w:szCs w:val="22"/>
        </w:rPr>
      </w:pPr>
      <w:r w:rsidRPr="007D12E9">
        <w:rPr>
          <w:rFonts w:ascii="Times New Roman" w:hAnsi="Times New Roman"/>
          <w:b/>
          <w:sz w:val="22"/>
          <w:szCs w:val="22"/>
        </w:rPr>
        <w:t>3. Обязанности Сторон</w:t>
      </w:r>
    </w:p>
    <w:p w:rsidR="00CB02A3" w:rsidRPr="00CB02A3" w:rsidRDefault="00CB02A3" w:rsidP="00CB02A3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CB02A3">
        <w:rPr>
          <w:rFonts w:ascii="Times New Roman" w:hAnsi="Times New Roman"/>
          <w:sz w:val="22"/>
          <w:szCs w:val="22"/>
        </w:rPr>
        <w:t>3.1. Продавец обязан:</w:t>
      </w:r>
    </w:p>
    <w:p w:rsidR="00CB02A3" w:rsidRPr="00CB02A3" w:rsidRDefault="00CB02A3" w:rsidP="00CB02A3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CB02A3">
        <w:rPr>
          <w:rFonts w:ascii="Times New Roman" w:hAnsi="Times New Roman"/>
          <w:sz w:val="22"/>
          <w:szCs w:val="22"/>
        </w:rPr>
        <w:t>- передать Покупателю Имущество по передаточному акту в течение 20 (двадцати) календарных дней после дня полной оплаты Имущества Покупателем;</w:t>
      </w:r>
    </w:p>
    <w:p w:rsidR="00CB02A3" w:rsidRPr="00CB02A3" w:rsidRDefault="00CB02A3" w:rsidP="00CB02A3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CB02A3">
        <w:rPr>
          <w:rFonts w:ascii="Times New Roman" w:hAnsi="Times New Roman"/>
          <w:sz w:val="22"/>
          <w:szCs w:val="22"/>
        </w:rPr>
        <w:t xml:space="preserve">- направить в течение 5 рабочих дней </w:t>
      </w:r>
      <w:proofErr w:type="gramStart"/>
      <w:r w:rsidRPr="00CB02A3">
        <w:rPr>
          <w:rFonts w:ascii="Times New Roman" w:hAnsi="Times New Roman"/>
          <w:sz w:val="22"/>
          <w:szCs w:val="22"/>
        </w:rPr>
        <w:t>с даты передачи</w:t>
      </w:r>
      <w:proofErr w:type="gramEnd"/>
      <w:r w:rsidRPr="00CB02A3">
        <w:rPr>
          <w:rFonts w:ascii="Times New Roman" w:hAnsi="Times New Roman"/>
          <w:sz w:val="22"/>
          <w:szCs w:val="22"/>
        </w:rPr>
        <w:t xml:space="preserve"> Имущества Покупателю </w:t>
      </w:r>
      <w:r>
        <w:rPr>
          <w:rFonts w:ascii="Times New Roman" w:hAnsi="Times New Roman"/>
          <w:sz w:val="22"/>
          <w:szCs w:val="22"/>
        </w:rPr>
        <w:br/>
      </w:r>
      <w:r w:rsidRPr="00CB02A3">
        <w:rPr>
          <w:rFonts w:ascii="Times New Roman" w:hAnsi="Times New Roman"/>
          <w:sz w:val="22"/>
          <w:szCs w:val="22"/>
        </w:rPr>
        <w:t xml:space="preserve">в орган регистрации прав заявление о государственной регистрации права и прилагаемые </w:t>
      </w:r>
      <w:r>
        <w:rPr>
          <w:rFonts w:ascii="Times New Roman" w:hAnsi="Times New Roman"/>
          <w:sz w:val="22"/>
          <w:szCs w:val="22"/>
        </w:rPr>
        <w:br/>
      </w:r>
      <w:r w:rsidRPr="00CB02A3">
        <w:rPr>
          <w:rFonts w:ascii="Times New Roman" w:hAnsi="Times New Roman"/>
          <w:sz w:val="22"/>
          <w:szCs w:val="22"/>
        </w:rPr>
        <w:t xml:space="preserve">к нему документы на Имущество в порядке, установленном Федеральным законом </w:t>
      </w:r>
      <w:r>
        <w:rPr>
          <w:rFonts w:ascii="Times New Roman" w:hAnsi="Times New Roman"/>
          <w:sz w:val="22"/>
          <w:szCs w:val="22"/>
        </w:rPr>
        <w:br/>
      </w:r>
      <w:r w:rsidRPr="00CB02A3">
        <w:rPr>
          <w:rFonts w:ascii="Times New Roman" w:hAnsi="Times New Roman"/>
          <w:sz w:val="22"/>
          <w:szCs w:val="22"/>
        </w:rPr>
        <w:t>от 13.07.2015 № 218-ФЗ «О государственной регистрации недвижимости».</w:t>
      </w:r>
    </w:p>
    <w:p w:rsidR="00CB02A3" w:rsidRPr="00CB02A3" w:rsidRDefault="00CB02A3" w:rsidP="00CB02A3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CB02A3">
        <w:rPr>
          <w:rFonts w:ascii="Times New Roman" w:hAnsi="Times New Roman"/>
          <w:sz w:val="22"/>
          <w:szCs w:val="22"/>
        </w:rPr>
        <w:t>3.2. Покупатель обязан:</w:t>
      </w:r>
    </w:p>
    <w:p w:rsidR="00CB02A3" w:rsidRPr="00CB02A3" w:rsidRDefault="00CB02A3" w:rsidP="00CB02A3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CB02A3">
        <w:rPr>
          <w:rFonts w:ascii="Times New Roman" w:hAnsi="Times New Roman"/>
          <w:sz w:val="22"/>
          <w:szCs w:val="22"/>
        </w:rPr>
        <w:t>- оплатить Имущество по цене и в порядке в соответствии с разделом 2 настоящего Договора;</w:t>
      </w:r>
    </w:p>
    <w:p w:rsidR="00CB02A3" w:rsidRPr="00CB02A3" w:rsidRDefault="00CB02A3" w:rsidP="00CB02A3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CB02A3">
        <w:rPr>
          <w:rFonts w:ascii="Times New Roman" w:hAnsi="Times New Roman"/>
          <w:sz w:val="22"/>
          <w:szCs w:val="22"/>
        </w:rPr>
        <w:t xml:space="preserve">- принять указанное Имущество по передаточному акту в течение 20 (двадцати) календарных дней после дня полной оплаты Имущества; </w:t>
      </w:r>
    </w:p>
    <w:p w:rsidR="00CB02A3" w:rsidRPr="00CB02A3" w:rsidRDefault="00CB02A3" w:rsidP="00CB02A3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CB02A3">
        <w:rPr>
          <w:rFonts w:ascii="Times New Roman" w:hAnsi="Times New Roman"/>
          <w:sz w:val="22"/>
          <w:szCs w:val="22"/>
        </w:rPr>
        <w:t xml:space="preserve">- в срок не позднее 5 рабочих дней </w:t>
      </w:r>
      <w:proofErr w:type="gramStart"/>
      <w:r w:rsidRPr="00CB02A3">
        <w:rPr>
          <w:rFonts w:ascii="Times New Roman" w:hAnsi="Times New Roman"/>
          <w:sz w:val="22"/>
          <w:szCs w:val="22"/>
        </w:rPr>
        <w:t>с даты принятия</w:t>
      </w:r>
      <w:proofErr w:type="gramEnd"/>
      <w:r w:rsidRPr="00CB02A3">
        <w:rPr>
          <w:rFonts w:ascii="Times New Roman" w:hAnsi="Times New Roman"/>
          <w:sz w:val="22"/>
          <w:szCs w:val="22"/>
        </w:rPr>
        <w:t xml:space="preserve"> Имущества произвести оплату государственной пошлины за осуществление государственной регистрации права </w:t>
      </w:r>
      <w:r>
        <w:rPr>
          <w:rFonts w:ascii="Times New Roman" w:hAnsi="Times New Roman"/>
          <w:sz w:val="22"/>
          <w:szCs w:val="22"/>
        </w:rPr>
        <w:br/>
      </w:r>
      <w:r w:rsidRPr="00CB02A3">
        <w:rPr>
          <w:rFonts w:ascii="Times New Roman" w:hAnsi="Times New Roman"/>
          <w:sz w:val="22"/>
          <w:szCs w:val="22"/>
        </w:rPr>
        <w:t>на Имущество;</w:t>
      </w:r>
    </w:p>
    <w:p w:rsidR="00CB02A3" w:rsidRDefault="00CB02A3" w:rsidP="00CB02A3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CB02A3">
        <w:rPr>
          <w:rFonts w:ascii="Times New Roman" w:hAnsi="Times New Roman"/>
          <w:sz w:val="22"/>
          <w:szCs w:val="22"/>
        </w:rPr>
        <w:t>- после подписания передаточного акта взять на себя все расходы по сохранности, эксп</w:t>
      </w:r>
      <w:r w:rsidR="00EC49E6">
        <w:rPr>
          <w:rFonts w:ascii="Times New Roman" w:hAnsi="Times New Roman"/>
          <w:sz w:val="22"/>
          <w:szCs w:val="22"/>
        </w:rPr>
        <w:t>луатации и содержанию Имущества;</w:t>
      </w:r>
    </w:p>
    <w:p w:rsidR="00EC49E6" w:rsidRPr="001B35A8" w:rsidRDefault="00EC49E6" w:rsidP="00EC49E6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1B35A8">
        <w:rPr>
          <w:rFonts w:ascii="Times New Roman" w:hAnsi="Times New Roman"/>
          <w:sz w:val="22"/>
          <w:szCs w:val="22"/>
        </w:rPr>
        <w:t>- обеспечить выполнение установленных обременений</w:t>
      </w:r>
      <w:r w:rsidR="00FF7F8B" w:rsidRPr="001B35A8">
        <w:rPr>
          <w:rFonts w:ascii="Times New Roman" w:hAnsi="Times New Roman"/>
          <w:sz w:val="22"/>
          <w:szCs w:val="22"/>
        </w:rPr>
        <w:t>: инвестиционных</w:t>
      </w:r>
      <w:r w:rsidRPr="001B35A8">
        <w:rPr>
          <w:rFonts w:ascii="Times New Roman" w:hAnsi="Times New Roman"/>
          <w:sz w:val="22"/>
          <w:szCs w:val="22"/>
        </w:rPr>
        <w:t xml:space="preserve"> </w:t>
      </w:r>
      <w:r w:rsidR="00FF7F8B" w:rsidRPr="001B35A8">
        <w:rPr>
          <w:rFonts w:ascii="Times New Roman" w:hAnsi="Times New Roman"/>
          <w:sz w:val="22"/>
          <w:szCs w:val="22"/>
        </w:rPr>
        <w:br/>
      </w:r>
      <w:r w:rsidRPr="001B35A8">
        <w:rPr>
          <w:rFonts w:ascii="Times New Roman" w:hAnsi="Times New Roman"/>
          <w:sz w:val="22"/>
          <w:szCs w:val="22"/>
        </w:rPr>
        <w:t>и эксплуатационны</w:t>
      </w:r>
      <w:r w:rsidR="00FF7F8B" w:rsidRPr="001B35A8">
        <w:rPr>
          <w:rFonts w:ascii="Times New Roman" w:hAnsi="Times New Roman"/>
          <w:sz w:val="22"/>
          <w:szCs w:val="22"/>
        </w:rPr>
        <w:t>х</w:t>
      </w:r>
      <w:r w:rsidRPr="001B35A8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1B35A8">
        <w:rPr>
          <w:rFonts w:ascii="Times New Roman" w:hAnsi="Times New Roman"/>
          <w:sz w:val="22"/>
          <w:szCs w:val="22"/>
        </w:rPr>
        <w:t>обязательства</w:t>
      </w:r>
      <w:r w:rsidR="00FF7F8B" w:rsidRPr="001B35A8">
        <w:rPr>
          <w:rFonts w:ascii="Times New Roman" w:hAnsi="Times New Roman"/>
          <w:sz w:val="22"/>
          <w:szCs w:val="22"/>
        </w:rPr>
        <w:t>х</w:t>
      </w:r>
      <w:proofErr w:type="gramEnd"/>
      <w:r w:rsidRPr="001B35A8">
        <w:rPr>
          <w:rFonts w:ascii="Times New Roman" w:hAnsi="Times New Roman"/>
          <w:sz w:val="22"/>
          <w:szCs w:val="22"/>
        </w:rPr>
        <w:t>, указанны</w:t>
      </w:r>
      <w:r w:rsidR="00FF7F8B" w:rsidRPr="001B35A8">
        <w:rPr>
          <w:rFonts w:ascii="Times New Roman" w:hAnsi="Times New Roman"/>
          <w:sz w:val="22"/>
          <w:szCs w:val="22"/>
        </w:rPr>
        <w:t>х</w:t>
      </w:r>
      <w:r w:rsidRPr="001B35A8">
        <w:rPr>
          <w:rFonts w:ascii="Times New Roman" w:hAnsi="Times New Roman"/>
          <w:sz w:val="22"/>
          <w:szCs w:val="22"/>
        </w:rPr>
        <w:t xml:space="preserve"> в </w:t>
      </w:r>
      <w:r w:rsidR="001B35A8" w:rsidRPr="001B35A8">
        <w:rPr>
          <w:rFonts w:ascii="Times New Roman" w:hAnsi="Times New Roman"/>
          <w:sz w:val="22"/>
          <w:szCs w:val="22"/>
        </w:rPr>
        <w:t xml:space="preserve">пункте </w:t>
      </w:r>
      <w:r w:rsidRPr="001B35A8">
        <w:rPr>
          <w:rFonts w:ascii="Times New Roman" w:hAnsi="Times New Roman"/>
          <w:sz w:val="22"/>
          <w:szCs w:val="22"/>
        </w:rPr>
        <w:t>1.3 настоящего Договора.</w:t>
      </w:r>
    </w:p>
    <w:p w:rsidR="00EC49E6" w:rsidRPr="001B35A8" w:rsidRDefault="00EC49E6" w:rsidP="00EC49E6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1B35A8">
        <w:rPr>
          <w:rFonts w:ascii="Times New Roman" w:hAnsi="Times New Roman"/>
          <w:sz w:val="22"/>
          <w:szCs w:val="22"/>
        </w:rPr>
        <w:t xml:space="preserve">- </w:t>
      </w:r>
      <w:r w:rsidR="001B35A8" w:rsidRPr="001B35A8">
        <w:rPr>
          <w:rFonts w:ascii="Times New Roman" w:hAnsi="Times New Roman"/>
          <w:sz w:val="22"/>
          <w:szCs w:val="22"/>
        </w:rPr>
        <w:t>с</w:t>
      </w:r>
      <w:r w:rsidRPr="001B35A8">
        <w:rPr>
          <w:rFonts w:ascii="Times New Roman" w:hAnsi="Times New Roman"/>
          <w:sz w:val="22"/>
          <w:szCs w:val="22"/>
        </w:rPr>
        <w:t xml:space="preserve">о дня перехода прав на Имущество обеспечить Продавцу беспрепятственный доступ к Имуществу для осмотра и установления факта </w:t>
      </w:r>
      <w:r w:rsidR="00B93971" w:rsidRPr="001B35A8">
        <w:rPr>
          <w:rFonts w:ascii="Times New Roman" w:hAnsi="Times New Roman"/>
          <w:sz w:val="22"/>
          <w:szCs w:val="22"/>
        </w:rPr>
        <w:t xml:space="preserve">исполнения </w:t>
      </w:r>
      <w:r w:rsidR="00760FA1" w:rsidRPr="001B35A8">
        <w:rPr>
          <w:rFonts w:ascii="Times New Roman" w:hAnsi="Times New Roman"/>
          <w:sz w:val="22"/>
          <w:szCs w:val="22"/>
        </w:rPr>
        <w:t>инвестиционных и эксплуатационных обязательств</w:t>
      </w:r>
      <w:r w:rsidRPr="001B35A8">
        <w:rPr>
          <w:rFonts w:ascii="Times New Roman" w:hAnsi="Times New Roman"/>
          <w:sz w:val="22"/>
          <w:szCs w:val="22"/>
        </w:rPr>
        <w:t>;</w:t>
      </w:r>
    </w:p>
    <w:p w:rsidR="00EC49E6" w:rsidRPr="001B35A8" w:rsidRDefault="00EC49E6" w:rsidP="00EC49E6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1B35A8">
        <w:rPr>
          <w:rFonts w:ascii="Times New Roman" w:hAnsi="Times New Roman"/>
          <w:sz w:val="22"/>
          <w:szCs w:val="22"/>
        </w:rPr>
        <w:t xml:space="preserve">- предоставлять по запросу Продавца в течение 10 рабочих дней документы, связанные с выполнением обязательств по настоящему договору, в части </w:t>
      </w:r>
      <w:r w:rsidR="00511EF4" w:rsidRPr="001B35A8">
        <w:rPr>
          <w:rFonts w:ascii="Times New Roman" w:hAnsi="Times New Roman"/>
          <w:sz w:val="22"/>
          <w:szCs w:val="22"/>
        </w:rPr>
        <w:t xml:space="preserve">исполнения инвестиционных </w:t>
      </w:r>
      <w:r w:rsidR="00876E9E" w:rsidRPr="001B35A8">
        <w:rPr>
          <w:rFonts w:ascii="Times New Roman" w:hAnsi="Times New Roman"/>
          <w:sz w:val="22"/>
          <w:szCs w:val="22"/>
        </w:rPr>
        <w:br/>
      </w:r>
      <w:r w:rsidR="00511EF4" w:rsidRPr="001B35A8">
        <w:rPr>
          <w:rFonts w:ascii="Times New Roman" w:hAnsi="Times New Roman"/>
          <w:sz w:val="22"/>
          <w:szCs w:val="22"/>
        </w:rPr>
        <w:t>и эксплуатационных обязательств в отношении Имущества</w:t>
      </w:r>
      <w:r w:rsidRPr="001B35A8">
        <w:rPr>
          <w:rFonts w:ascii="Times New Roman" w:hAnsi="Times New Roman"/>
          <w:sz w:val="22"/>
          <w:szCs w:val="22"/>
        </w:rPr>
        <w:t>.</w:t>
      </w:r>
    </w:p>
    <w:p w:rsidR="00EC49E6" w:rsidRPr="001B35A8" w:rsidRDefault="00EC49E6" w:rsidP="00EC49E6">
      <w:pPr>
        <w:ind w:firstLine="720"/>
        <w:jc w:val="both"/>
        <w:rPr>
          <w:rFonts w:ascii="Times New Roman" w:hAnsi="Times New Roman"/>
          <w:color w:val="000000"/>
          <w:sz w:val="22"/>
          <w:szCs w:val="22"/>
        </w:rPr>
      </w:pPr>
      <w:r w:rsidRPr="001B35A8">
        <w:rPr>
          <w:rFonts w:ascii="Times New Roman" w:hAnsi="Times New Roman"/>
          <w:sz w:val="22"/>
          <w:szCs w:val="22"/>
        </w:rPr>
        <w:t>3.3. Продавец имеет право</w:t>
      </w:r>
      <w:r w:rsidR="001B35A8" w:rsidRPr="001B35A8">
        <w:rPr>
          <w:rFonts w:ascii="Times New Roman" w:hAnsi="Times New Roman"/>
          <w:sz w:val="22"/>
          <w:szCs w:val="22"/>
        </w:rPr>
        <w:t xml:space="preserve"> </w:t>
      </w:r>
      <w:r w:rsidRPr="001B35A8">
        <w:rPr>
          <w:rFonts w:ascii="Times New Roman" w:hAnsi="Times New Roman"/>
          <w:sz w:val="22"/>
          <w:szCs w:val="22"/>
        </w:rPr>
        <w:t xml:space="preserve">со дня перехода прав на Имущество Покупателю проводить осмотр с выходом на место расположения проверяемого Имущества с целью проверки </w:t>
      </w:r>
      <w:r w:rsidR="00217BA6" w:rsidRPr="001B35A8">
        <w:rPr>
          <w:rFonts w:ascii="Times New Roman" w:hAnsi="Times New Roman"/>
          <w:sz w:val="22"/>
          <w:szCs w:val="22"/>
        </w:rPr>
        <w:t xml:space="preserve">исполнения инвестиционных и эксплуатационных обязательств в отношении Имущества, </w:t>
      </w:r>
      <w:r w:rsidR="001B35A8" w:rsidRPr="001B35A8">
        <w:rPr>
          <w:rFonts w:ascii="Times New Roman" w:hAnsi="Times New Roman"/>
          <w:sz w:val="22"/>
          <w:szCs w:val="22"/>
        </w:rPr>
        <w:br/>
      </w:r>
      <w:r w:rsidRPr="001B35A8">
        <w:rPr>
          <w:rFonts w:ascii="Times New Roman" w:hAnsi="Times New Roman"/>
          <w:sz w:val="22"/>
          <w:szCs w:val="22"/>
        </w:rPr>
        <w:t xml:space="preserve">а также </w:t>
      </w:r>
      <w:r w:rsidRPr="001B35A8">
        <w:rPr>
          <w:rFonts w:ascii="Times New Roman" w:hAnsi="Times New Roman"/>
          <w:color w:val="000000"/>
          <w:sz w:val="22"/>
          <w:szCs w:val="22"/>
        </w:rPr>
        <w:t>направлять запросы для получения информации о выполнении Покупателем своих обязательств</w:t>
      </w:r>
      <w:r w:rsidR="00AF34D7" w:rsidRPr="001B35A8">
        <w:rPr>
          <w:rFonts w:ascii="Times New Roman" w:hAnsi="Times New Roman"/>
          <w:color w:val="000000"/>
          <w:sz w:val="22"/>
          <w:szCs w:val="22"/>
        </w:rPr>
        <w:t>.</w:t>
      </w:r>
    </w:p>
    <w:p w:rsidR="00EC49E6" w:rsidRPr="00CA1CE0" w:rsidRDefault="00EC49E6" w:rsidP="00EC49E6">
      <w:pPr>
        <w:spacing w:line="280" w:lineRule="atLeast"/>
        <w:ind w:firstLine="709"/>
        <w:jc w:val="both"/>
        <w:rPr>
          <w:rFonts w:ascii="Times New Roman" w:hAnsi="Times New Roman"/>
          <w:color w:val="000000"/>
          <w:sz w:val="22"/>
          <w:szCs w:val="22"/>
        </w:rPr>
      </w:pPr>
      <w:r w:rsidRPr="001B35A8">
        <w:rPr>
          <w:rFonts w:ascii="Times New Roman" w:hAnsi="Times New Roman"/>
          <w:color w:val="000000"/>
          <w:sz w:val="22"/>
          <w:szCs w:val="22"/>
        </w:rPr>
        <w:t>3.4. Иные формы и способы осуществления контроля определяются в соответствии действующими нормативно-правовыми актами Российской Федерации.</w:t>
      </w:r>
    </w:p>
    <w:p w:rsidR="007D12E9" w:rsidRDefault="007D12E9" w:rsidP="0074276A">
      <w:pPr>
        <w:spacing w:before="240"/>
        <w:jc w:val="center"/>
        <w:rPr>
          <w:rFonts w:ascii="Times New Roman" w:hAnsi="Times New Roman"/>
          <w:b/>
          <w:sz w:val="22"/>
          <w:szCs w:val="22"/>
        </w:rPr>
      </w:pPr>
      <w:r w:rsidRPr="007D12E9">
        <w:rPr>
          <w:rFonts w:ascii="Times New Roman" w:hAnsi="Times New Roman"/>
          <w:b/>
          <w:sz w:val="22"/>
          <w:szCs w:val="22"/>
        </w:rPr>
        <w:t>4. Передача Имущества и переход права собственности на Имущество</w:t>
      </w:r>
    </w:p>
    <w:p w:rsidR="007D12E9" w:rsidRPr="007D12E9" w:rsidRDefault="007D12E9" w:rsidP="00510AAD">
      <w:pPr>
        <w:spacing w:before="240"/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lastRenderedPageBreak/>
        <w:t>4.1. </w:t>
      </w:r>
      <w:r w:rsidR="00F73E22" w:rsidRPr="00F73E22">
        <w:rPr>
          <w:rFonts w:ascii="Times New Roman" w:hAnsi="Times New Roman"/>
          <w:sz w:val="22"/>
          <w:szCs w:val="22"/>
        </w:rPr>
        <w:t xml:space="preserve">Передача Имущества осуществляется на основании передаточного акта, подписанного </w:t>
      </w:r>
      <w:r w:rsidR="001B35A8">
        <w:rPr>
          <w:rFonts w:ascii="Times New Roman" w:hAnsi="Times New Roman"/>
          <w:sz w:val="22"/>
          <w:szCs w:val="22"/>
        </w:rPr>
        <w:t xml:space="preserve">Продавцом </w:t>
      </w:r>
      <w:r w:rsidR="00F73E22" w:rsidRPr="00F73E22">
        <w:rPr>
          <w:rFonts w:ascii="Times New Roman" w:hAnsi="Times New Roman"/>
          <w:sz w:val="22"/>
          <w:szCs w:val="22"/>
        </w:rPr>
        <w:t>(передающая сторона) и Покупателем (принимающая сторона) в течение 20 (двадцати)</w:t>
      </w:r>
      <w:r w:rsidR="00F73E22">
        <w:rPr>
          <w:rFonts w:ascii="Times New Roman" w:hAnsi="Times New Roman"/>
          <w:sz w:val="22"/>
          <w:szCs w:val="22"/>
        </w:rPr>
        <w:t xml:space="preserve"> календарных</w:t>
      </w:r>
      <w:r w:rsidR="00F73E22" w:rsidRPr="00F73E22">
        <w:rPr>
          <w:rFonts w:ascii="Times New Roman" w:hAnsi="Times New Roman"/>
          <w:sz w:val="22"/>
          <w:szCs w:val="22"/>
        </w:rPr>
        <w:t xml:space="preserve"> дней после дня полной оплаты Имущества Покупателем.</w:t>
      </w:r>
    </w:p>
    <w:p w:rsidR="007D12E9" w:rsidRDefault="007D12E9" w:rsidP="007D12E9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4.2. Обязанность по передаче Имущества считается исполненной в момент подписания передаточного акта. Риск случайной гибели или случайного повреждения Имущества переходит к Покупателю </w:t>
      </w:r>
      <w:proofErr w:type="gramStart"/>
      <w:r w:rsidRPr="007D12E9">
        <w:rPr>
          <w:rFonts w:ascii="Times New Roman" w:hAnsi="Times New Roman"/>
          <w:sz w:val="22"/>
          <w:szCs w:val="22"/>
        </w:rPr>
        <w:t>с даты подписания</w:t>
      </w:r>
      <w:proofErr w:type="gramEnd"/>
      <w:r w:rsidRPr="007D12E9">
        <w:rPr>
          <w:rFonts w:ascii="Times New Roman" w:hAnsi="Times New Roman"/>
          <w:sz w:val="22"/>
          <w:szCs w:val="22"/>
        </w:rPr>
        <w:t xml:space="preserve"> передаточного акта.</w:t>
      </w:r>
    </w:p>
    <w:p w:rsidR="00DD4A06" w:rsidRPr="0046181E" w:rsidRDefault="00DD4A06" w:rsidP="00DD4A06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46181E">
        <w:rPr>
          <w:rFonts w:ascii="Times New Roman" w:hAnsi="Times New Roman"/>
          <w:sz w:val="22"/>
          <w:szCs w:val="22"/>
        </w:rPr>
        <w:t>4.3. Покупатель не вправе совершать любые сделки по отчуждению Имущества</w:t>
      </w:r>
      <w:r w:rsidRPr="0046181E">
        <w:rPr>
          <w:rFonts w:ascii="Times New Roman" w:hAnsi="Times New Roman"/>
          <w:sz w:val="22"/>
          <w:szCs w:val="22"/>
        </w:rPr>
        <w:br/>
        <w:t xml:space="preserve">до его полной оплаты и </w:t>
      </w:r>
      <w:r>
        <w:rPr>
          <w:rFonts w:ascii="Times New Roman" w:hAnsi="Times New Roman"/>
          <w:sz w:val="22"/>
          <w:szCs w:val="22"/>
        </w:rPr>
        <w:t xml:space="preserve">до </w:t>
      </w:r>
      <w:r w:rsidRPr="0046181E">
        <w:rPr>
          <w:rFonts w:ascii="Times New Roman" w:hAnsi="Times New Roman"/>
          <w:sz w:val="22"/>
          <w:szCs w:val="22"/>
        </w:rPr>
        <w:t>перехода права собственности</w:t>
      </w:r>
      <w:r>
        <w:rPr>
          <w:rFonts w:ascii="Times New Roman" w:hAnsi="Times New Roman"/>
          <w:sz w:val="22"/>
          <w:szCs w:val="22"/>
        </w:rPr>
        <w:t xml:space="preserve"> на имущество к покупателю</w:t>
      </w:r>
      <w:r w:rsidRPr="0046181E">
        <w:rPr>
          <w:rFonts w:ascii="Times New Roman" w:hAnsi="Times New Roman"/>
          <w:sz w:val="22"/>
          <w:szCs w:val="22"/>
        </w:rPr>
        <w:t>.</w:t>
      </w:r>
    </w:p>
    <w:p w:rsidR="00DD4A06" w:rsidRPr="00DB0B27" w:rsidRDefault="00DD4A06" w:rsidP="00DD4A06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DB0B27">
        <w:rPr>
          <w:rFonts w:ascii="Times New Roman" w:hAnsi="Times New Roman"/>
          <w:sz w:val="22"/>
          <w:szCs w:val="22"/>
        </w:rPr>
        <w:t>4.4. Право собственности на Имущество переходит к Покупателю с момента государственной регистрации перехода права собственности в установленном действующим законодательством порядке</w:t>
      </w:r>
      <w:r w:rsidR="001B6BFE" w:rsidRPr="00DB0B27">
        <w:rPr>
          <w:rFonts w:ascii="Times New Roman" w:hAnsi="Times New Roman"/>
          <w:sz w:val="22"/>
          <w:szCs w:val="22"/>
        </w:rPr>
        <w:t>.</w:t>
      </w:r>
    </w:p>
    <w:p w:rsidR="00DD4A06" w:rsidRDefault="00DD4A06" w:rsidP="00DD4A06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DB0B27">
        <w:rPr>
          <w:rFonts w:ascii="Times New Roman" w:hAnsi="Times New Roman"/>
          <w:sz w:val="22"/>
          <w:szCs w:val="22"/>
        </w:rPr>
        <w:t>4.5. Все расходы, связанные с государственной регистрацией перехода права собственности на Имущество, несет Покупатель.</w:t>
      </w:r>
    </w:p>
    <w:p w:rsidR="007D12E9" w:rsidRPr="007D12E9" w:rsidRDefault="007D12E9" w:rsidP="007D12E9">
      <w:pPr>
        <w:spacing w:before="120" w:after="120"/>
        <w:jc w:val="center"/>
        <w:rPr>
          <w:rFonts w:ascii="Times New Roman" w:hAnsi="Times New Roman"/>
          <w:b/>
          <w:sz w:val="22"/>
          <w:szCs w:val="22"/>
        </w:rPr>
      </w:pPr>
      <w:r w:rsidRPr="007D12E9">
        <w:rPr>
          <w:rFonts w:ascii="Times New Roman" w:hAnsi="Times New Roman"/>
          <w:b/>
          <w:sz w:val="22"/>
          <w:szCs w:val="22"/>
        </w:rPr>
        <w:t>5. Ответственность сторон</w:t>
      </w:r>
    </w:p>
    <w:p w:rsidR="007D12E9" w:rsidRDefault="007D12E9" w:rsidP="007D12E9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5.1. За невыполнение или ненадлежащее выполнение своих обязательств </w:t>
      </w:r>
      <w:r w:rsidR="00675016"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 xml:space="preserve">по настоящему Договору Стороны несут ответственность в соответствии </w:t>
      </w:r>
      <w:r w:rsidR="00675016"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>с законодательством Российской Федерации и настоящим Договором.</w:t>
      </w:r>
    </w:p>
    <w:p w:rsidR="00355F07" w:rsidRPr="00355F07" w:rsidRDefault="00355F07" w:rsidP="00355F07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355F07">
        <w:rPr>
          <w:rFonts w:ascii="Times New Roman" w:hAnsi="Times New Roman"/>
          <w:sz w:val="22"/>
          <w:szCs w:val="22"/>
        </w:rPr>
        <w:t>5.</w:t>
      </w:r>
      <w:r>
        <w:rPr>
          <w:rFonts w:ascii="Times New Roman" w:hAnsi="Times New Roman"/>
          <w:sz w:val="22"/>
          <w:szCs w:val="22"/>
        </w:rPr>
        <w:t>2</w:t>
      </w:r>
      <w:r w:rsidRPr="00355F07">
        <w:rPr>
          <w:rFonts w:ascii="Times New Roman" w:hAnsi="Times New Roman"/>
          <w:sz w:val="22"/>
          <w:szCs w:val="22"/>
        </w:rPr>
        <w:t xml:space="preserve">. В случае неисполнения и/или ненадлежащего исполнения Покупателем условий, предусмотренных п. 2 Договора, </w:t>
      </w:r>
      <w:proofErr w:type="gramStart"/>
      <w:r w:rsidRPr="00355F07">
        <w:rPr>
          <w:rFonts w:ascii="Times New Roman" w:hAnsi="Times New Roman"/>
          <w:sz w:val="22"/>
          <w:szCs w:val="22"/>
        </w:rPr>
        <w:t>Договор</w:t>
      </w:r>
      <w:proofErr w:type="gramEnd"/>
      <w:r w:rsidRPr="00355F07">
        <w:rPr>
          <w:rFonts w:ascii="Times New Roman" w:hAnsi="Times New Roman"/>
          <w:sz w:val="22"/>
          <w:szCs w:val="22"/>
        </w:rPr>
        <w:t xml:space="preserve"> может быть расторгнут по соглашению сторон или в судебном порядке.</w:t>
      </w:r>
    </w:p>
    <w:p w:rsidR="00355F07" w:rsidRPr="00355F07" w:rsidRDefault="00355F07" w:rsidP="00355F07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355F07">
        <w:rPr>
          <w:rFonts w:ascii="Times New Roman" w:hAnsi="Times New Roman"/>
          <w:sz w:val="22"/>
          <w:szCs w:val="22"/>
        </w:rPr>
        <w:t>При этом:</w:t>
      </w:r>
    </w:p>
    <w:p w:rsidR="00355F07" w:rsidRPr="00355F07" w:rsidRDefault="00355F07" w:rsidP="00355F07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355F07">
        <w:rPr>
          <w:rFonts w:ascii="Times New Roman" w:hAnsi="Times New Roman"/>
          <w:sz w:val="22"/>
          <w:szCs w:val="22"/>
        </w:rPr>
        <w:t xml:space="preserve">- Имущество считается нереализованным и остается в </w:t>
      </w:r>
      <w:r w:rsidR="00073578">
        <w:rPr>
          <w:rFonts w:ascii="Times New Roman" w:hAnsi="Times New Roman"/>
          <w:sz w:val="22"/>
          <w:szCs w:val="22"/>
        </w:rPr>
        <w:t>муниципальной</w:t>
      </w:r>
      <w:r w:rsidR="0064790C">
        <w:rPr>
          <w:rFonts w:ascii="Times New Roman" w:hAnsi="Times New Roman"/>
          <w:sz w:val="22"/>
          <w:szCs w:val="22"/>
        </w:rPr>
        <w:t xml:space="preserve"> собственности.</w:t>
      </w:r>
    </w:p>
    <w:p w:rsidR="000A1D43" w:rsidRPr="007D12E9" w:rsidRDefault="00355F07" w:rsidP="00355F07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355F07">
        <w:rPr>
          <w:rFonts w:ascii="Times New Roman" w:hAnsi="Times New Roman"/>
          <w:sz w:val="22"/>
          <w:szCs w:val="22"/>
        </w:rPr>
        <w:t>- сумма задатка, уплаченная Покупателем за Имущество, не возвращается.</w:t>
      </w:r>
    </w:p>
    <w:p w:rsidR="004D383A" w:rsidRDefault="007D12E9" w:rsidP="004D383A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5.</w:t>
      </w:r>
      <w:r w:rsidR="000A1D43">
        <w:rPr>
          <w:rFonts w:ascii="Times New Roman" w:hAnsi="Times New Roman"/>
          <w:sz w:val="22"/>
          <w:szCs w:val="22"/>
        </w:rPr>
        <w:t>3</w:t>
      </w:r>
      <w:r w:rsidRPr="007D12E9">
        <w:rPr>
          <w:rFonts w:ascii="Times New Roman" w:hAnsi="Times New Roman"/>
          <w:sz w:val="22"/>
          <w:szCs w:val="22"/>
        </w:rPr>
        <w:t xml:space="preserve">. При несвоевременном внесении платы за Имущество Покупатель уплачивает Продавцу неустойку (пени) в размере 0,1% от суммы просроченного платежа за каждый день просрочки. </w:t>
      </w:r>
    </w:p>
    <w:p w:rsidR="00B719DB" w:rsidRPr="00B719DB" w:rsidRDefault="009125DA" w:rsidP="00B719DB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24121B">
        <w:rPr>
          <w:rFonts w:ascii="Times New Roman" w:hAnsi="Times New Roman"/>
          <w:sz w:val="22"/>
          <w:szCs w:val="22"/>
        </w:rPr>
        <w:t xml:space="preserve">5.4. В случае </w:t>
      </w:r>
      <w:r w:rsidR="00B719DB" w:rsidRPr="0024121B">
        <w:rPr>
          <w:rFonts w:ascii="Times New Roman" w:hAnsi="Times New Roman"/>
          <w:sz w:val="22"/>
          <w:szCs w:val="22"/>
        </w:rPr>
        <w:t xml:space="preserve">существенного </w:t>
      </w:r>
      <w:r w:rsidRPr="0024121B">
        <w:rPr>
          <w:rFonts w:ascii="Times New Roman" w:hAnsi="Times New Roman"/>
          <w:sz w:val="22"/>
          <w:szCs w:val="22"/>
        </w:rPr>
        <w:t>нарушения Покупателем</w:t>
      </w:r>
      <w:r w:rsidR="00B719DB" w:rsidRPr="0024121B">
        <w:rPr>
          <w:rFonts w:ascii="Times New Roman" w:hAnsi="Times New Roman"/>
          <w:sz w:val="22"/>
          <w:szCs w:val="22"/>
        </w:rPr>
        <w:t xml:space="preserve"> </w:t>
      </w:r>
      <w:r w:rsidR="00DB357F" w:rsidRPr="0024121B">
        <w:rPr>
          <w:rFonts w:ascii="Times New Roman" w:hAnsi="Times New Roman"/>
          <w:sz w:val="22"/>
          <w:szCs w:val="22"/>
        </w:rPr>
        <w:t xml:space="preserve">инвестиционных </w:t>
      </w:r>
      <w:r w:rsidR="00B719DB" w:rsidRPr="0024121B">
        <w:rPr>
          <w:rFonts w:ascii="Times New Roman" w:hAnsi="Times New Roman"/>
          <w:sz w:val="22"/>
          <w:szCs w:val="22"/>
        </w:rPr>
        <w:br/>
      </w:r>
      <w:r w:rsidR="00DB357F" w:rsidRPr="0024121B">
        <w:rPr>
          <w:rFonts w:ascii="Times New Roman" w:hAnsi="Times New Roman"/>
          <w:sz w:val="22"/>
          <w:szCs w:val="22"/>
        </w:rPr>
        <w:t>и</w:t>
      </w:r>
      <w:r w:rsidR="009E0A8B" w:rsidRPr="0024121B">
        <w:rPr>
          <w:rFonts w:ascii="Times New Roman" w:hAnsi="Times New Roman"/>
          <w:sz w:val="22"/>
          <w:szCs w:val="22"/>
        </w:rPr>
        <w:t xml:space="preserve"> (или)</w:t>
      </w:r>
      <w:r w:rsidR="00DB357F" w:rsidRPr="0024121B">
        <w:rPr>
          <w:rFonts w:ascii="Times New Roman" w:hAnsi="Times New Roman"/>
          <w:sz w:val="22"/>
          <w:szCs w:val="22"/>
        </w:rPr>
        <w:t xml:space="preserve"> эксплуатационных обязательств</w:t>
      </w:r>
      <w:r w:rsidRPr="0024121B">
        <w:rPr>
          <w:rFonts w:ascii="Times New Roman" w:hAnsi="Times New Roman"/>
          <w:sz w:val="22"/>
          <w:szCs w:val="22"/>
        </w:rPr>
        <w:t xml:space="preserve"> </w:t>
      </w:r>
      <w:r w:rsidR="00B719DB" w:rsidRPr="0024121B">
        <w:rPr>
          <w:rFonts w:ascii="Times New Roman" w:hAnsi="Times New Roman"/>
          <w:sz w:val="22"/>
          <w:szCs w:val="22"/>
        </w:rPr>
        <w:t xml:space="preserve">орган местного самоуправления вправе обратиться </w:t>
      </w:r>
      <w:r w:rsidR="0024121B">
        <w:rPr>
          <w:rFonts w:ascii="Times New Roman" w:hAnsi="Times New Roman"/>
          <w:sz w:val="22"/>
          <w:szCs w:val="22"/>
        </w:rPr>
        <w:br/>
      </w:r>
      <w:r w:rsidR="00B719DB" w:rsidRPr="0024121B">
        <w:rPr>
          <w:rFonts w:ascii="Times New Roman" w:hAnsi="Times New Roman"/>
          <w:sz w:val="22"/>
          <w:szCs w:val="22"/>
        </w:rPr>
        <w:t xml:space="preserve">в суд с иском об изъятии посредством выкупа </w:t>
      </w:r>
      <w:r w:rsidR="0024121B">
        <w:rPr>
          <w:rFonts w:ascii="Times New Roman" w:hAnsi="Times New Roman"/>
          <w:sz w:val="22"/>
          <w:szCs w:val="22"/>
        </w:rPr>
        <w:t>И</w:t>
      </w:r>
      <w:r w:rsidR="00B719DB" w:rsidRPr="0024121B">
        <w:rPr>
          <w:rFonts w:ascii="Times New Roman" w:hAnsi="Times New Roman"/>
          <w:sz w:val="22"/>
          <w:szCs w:val="22"/>
        </w:rPr>
        <w:t>мущества</w:t>
      </w:r>
      <w:r w:rsidR="0024121B">
        <w:rPr>
          <w:rFonts w:ascii="Times New Roman" w:hAnsi="Times New Roman"/>
          <w:sz w:val="22"/>
          <w:szCs w:val="22"/>
        </w:rPr>
        <w:t xml:space="preserve"> </w:t>
      </w:r>
      <w:r w:rsidR="009E0A8B" w:rsidRPr="0024121B">
        <w:rPr>
          <w:rFonts w:ascii="Times New Roman" w:hAnsi="Times New Roman"/>
          <w:sz w:val="22"/>
          <w:szCs w:val="22"/>
        </w:rPr>
        <w:t xml:space="preserve">в порядке, определенном статьей 30.1. </w:t>
      </w:r>
      <w:r w:rsidR="0024121B" w:rsidRPr="0024121B">
        <w:rPr>
          <w:rFonts w:ascii="Times New Roman" w:hAnsi="Times New Roman"/>
          <w:sz w:val="22"/>
          <w:szCs w:val="22"/>
        </w:rPr>
        <w:t>Федеральн</w:t>
      </w:r>
      <w:r w:rsidR="0024121B">
        <w:rPr>
          <w:rFonts w:ascii="Times New Roman" w:hAnsi="Times New Roman"/>
          <w:sz w:val="22"/>
          <w:szCs w:val="22"/>
        </w:rPr>
        <w:t xml:space="preserve">ого </w:t>
      </w:r>
      <w:r w:rsidR="0024121B" w:rsidRPr="0024121B">
        <w:rPr>
          <w:rFonts w:ascii="Times New Roman" w:hAnsi="Times New Roman"/>
          <w:sz w:val="22"/>
          <w:szCs w:val="22"/>
        </w:rPr>
        <w:t>закон</w:t>
      </w:r>
      <w:r w:rsidR="0024121B">
        <w:rPr>
          <w:rFonts w:ascii="Times New Roman" w:hAnsi="Times New Roman"/>
          <w:sz w:val="22"/>
          <w:szCs w:val="22"/>
        </w:rPr>
        <w:t>а</w:t>
      </w:r>
      <w:r w:rsidR="0024121B" w:rsidRPr="0024121B">
        <w:rPr>
          <w:rFonts w:ascii="Times New Roman" w:hAnsi="Times New Roman"/>
          <w:sz w:val="22"/>
          <w:szCs w:val="22"/>
        </w:rPr>
        <w:t xml:space="preserve"> от 21.12.2001 </w:t>
      </w:r>
      <w:r w:rsidR="0024121B">
        <w:rPr>
          <w:rFonts w:ascii="Times New Roman" w:hAnsi="Times New Roman"/>
          <w:sz w:val="22"/>
          <w:szCs w:val="22"/>
        </w:rPr>
        <w:t>№</w:t>
      </w:r>
      <w:r w:rsidR="0024121B" w:rsidRPr="0024121B">
        <w:rPr>
          <w:rFonts w:ascii="Times New Roman" w:hAnsi="Times New Roman"/>
          <w:sz w:val="22"/>
          <w:szCs w:val="22"/>
        </w:rPr>
        <w:t xml:space="preserve"> 178-ФЗ </w:t>
      </w:r>
      <w:r w:rsidR="0024121B">
        <w:rPr>
          <w:rFonts w:ascii="Times New Roman" w:hAnsi="Times New Roman"/>
          <w:sz w:val="22"/>
          <w:szCs w:val="22"/>
        </w:rPr>
        <w:t>«</w:t>
      </w:r>
      <w:r w:rsidR="0024121B" w:rsidRPr="0024121B">
        <w:rPr>
          <w:rFonts w:ascii="Times New Roman" w:hAnsi="Times New Roman"/>
          <w:sz w:val="22"/>
          <w:szCs w:val="22"/>
        </w:rPr>
        <w:t xml:space="preserve">О приватизации государственного </w:t>
      </w:r>
      <w:r w:rsidR="0024121B">
        <w:rPr>
          <w:rFonts w:ascii="Times New Roman" w:hAnsi="Times New Roman"/>
          <w:sz w:val="22"/>
          <w:szCs w:val="22"/>
        </w:rPr>
        <w:br/>
      </w:r>
      <w:r w:rsidR="0024121B" w:rsidRPr="0024121B">
        <w:rPr>
          <w:rFonts w:ascii="Times New Roman" w:hAnsi="Times New Roman"/>
          <w:sz w:val="22"/>
          <w:szCs w:val="22"/>
        </w:rPr>
        <w:t>и муниципального имущества</w:t>
      </w:r>
      <w:r w:rsidR="0024121B">
        <w:rPr>
          <w:rFonts w:ascii="Times New Roman" w:hAnsi="Times New Roman"/>
          <w:sz w:val="22"/>
          <w:szCs w:val="22"/>
        </w:rPr>
        <w:t>»</w:t>
      </w:r>
      <w:r w:rsidR="0024121B" w:rsidRPr="0024121B">
        <w:rPr>
          <w:rFonts w:ascii="Times New Roman" w:hAnsi="Times New Roman"/>
          <w:sz w:val="22"/>
          <w:szCs w:val="22"/>
        </w:rPr>
        <w:t>.</w:t>
      </w:r>
    </w:p>
    <w:p w:rsidR="00B719DB" w:rsidRDefault="00B719DB" w:rsidP="0024121B">
      <w:pPr>
        <w:jc w:val="both"/>
        <w:rPr>
          <w:rFonts w:ascii="Times New Roman" w:hAnsi="Times New Roman"/>
          <w:sz w:val="22"/>
          <w:szCs w:val="22"/>
        </w:rPr>
      </w:pPr>
    </w:p>
    <w:p w:rsidR="00DB0B27" w:rsidRDefault="00DB0B27" w:rsidP="004D383A">
      <w:pPr>
        <w:jc w:val="center"/>
        <w:rPr>
          <w:rFonts w:ascii="Times New Roman" w:hAnsi="Times New Roman"/>
          <w:b/>
          <w:sz w:val="22"/>
          <w:szCs w:val="22"/>
        </w:rPr>
      </w:pPr>
    </w:p>
    <w:p w:rsidR="007D12E9" w:rsidRDefault="007D12E9" w:rsidP="004D383A">
      <w:pPr>
        <w:jc w:val="center"/>
        <w:rPr>
          <w:rFonts w:ascii="Times New Roman" w:hAnsi="Times New Roman"/>
          <w:b/>
          <w:sz w:val="22"/>
          <w:szCs w:val="22"/>
        </w:rPr>
      </w:pPr>
      <w:r w:rsidRPr="007D12E9">
        <w:rPr>
          <w:rFonts w:ascii="Times New Roman" w:hAnsi="Times New Roman"/>
          <w:b/>
          <w:sz w:val="22"/>
          <w:szCs w:val="22"/>
        </w:rPr>
        <w:t>6. Заключительные положения</w:t>
      </w:r>
    </w:p>
    <w:p w:rsidR="007D12E9" w:rsidRPr="007D12E9" w:rsidRDefault="007D12E9" w:rsidP="00F127E3">
      <w:pPr>
        <w:spacing w:before="240"/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6.1. Настоящий Договор вступает в силу с момента его подписания и прекращает </w:t>
      </w:r>
      <w:r w:rsidR="00767F71"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>свое действие:</w:t>
      </w:r>
    </w:p>
    <w:p w:rsidR="007D12E9" w:rsidRPr="007D12E9" w:rsidRDefault="007D12E9" w:rsidP="007D12E9">
      <w:pPr>
        <w:numPr>
          <w:ilvl w:val="0"/>
          <w:numId w:val="3"/>
        </w:numPr>
        <w:tabs>
          <w:tab w:val="clear" w:pos="360"/>
          <w:tab w:val="num" w:pos="1080"/>
        </w:tabs>
        <w:ind w:left="0"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исполнением Сторонами своих обязательств по настоящему Договору;</w:t>
      </w:r>
    </w:p>
    <w:p w:rsidR="007D12E9" w:rsidRPr="007D12E9" w:rsidRDefault="007D12E9" w:rsidP="007D12E9">
      <w:pPr>
        <w:numPr>
          <w:ilvl w:val="0"/>
          <w:numId w:val="3"/>
        </w:numPr>
        <w:tabs>
          <w:tab w:val="clear" w:pos="360"/>
          <w:tab w:val="num" w:pos="1080"/>
        </w:tabs>
        <w:ind w:left="0"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по иным основаниям, предусмотренным действующим законодательством Российской Федерации.</w:t>
      </w:r>
    </w:p>
    <w:p w:rsidR="007D12E9" w:rsidRPr="007D12E9" w:rsidRDefault="007D12E9" w:rsidP="007D12E9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6.2. 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7D12E9" w:rsidRPr="007D12E9" w:rsidRDefault="007D12E9" w:rsidP="007D12E9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6.3. 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переданы </w:t>
      </w:r>
      <w:proofErr w:type="gramStart"/>
      <w:r w:rsidRPr="007D12E9">
        <w:rPr>
          <w:rFonts w:ascii="Times New Roman" w:hAnsi="Times New Roman"/>
          <w:sz w:val="22"/>
          <w:szCs w:val="22"/>
        </w:rPr>
        <w:t>на разрешение в суд в соответствии с действующим законодательством Российской Федерации</w:t>
      </w:r>
      <w:r w:rsidR="00E07057">
        <w:rPr>
          <w:rFonts w:ascii="Times New Roman" w:hAnsi="Times New Roman"/>
          <w:sz w:val="22"/>
          <w:szCs w:val="22"/>
        </w:rPr>
        <w:t xml:space="preserve"> по </w:t>
      </w:r>
      <w:r w:rsidR="00C42CA7">
        <w:rPr>
          <w:rFonts w:ascii="Times New Roman" w:hAnsi="Times New Roman"/>
          <w:sz w:val="22"/>
          <w:szCs w:val="22"/>
        </w:rPr>
        <w:t>месту</w:t>
      </w:r>
      <w:proofErr w:type="gramEnd"/>
      <w:r w:rsidR="00C42CA7">
        <w:rPr>
          <w:rFonts w:ascii="Times New Roman" w:hAnsi="Times New Roman"/>
          <w:sz w:val="22"/>
          <w:szCs w:val="22"/>
        </w:rPr>
        <w:t xml:space="preserve"> нахождения Продавца</w:t>
      </w:r>
      <w:r w:rsidRPr="007D12E9">
        <w:rPr>
          <w:rFonts w:ascii="Times New Roman" w:hAnsi="Times New Roman"/>
          <w:sz w:val="22"/>
          <w:szCs w:val="22"/>
        </w:rPr>
        <w:t>.</w:t>
      </w:r>
    </w:p>
    <w:p w:rsidR="00AE27BB" w:rsidRDefault="00AE27BB" w:rsidP="00AE27BB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6521FF">
        <w:rPr>
          <w:rFonts w:ascii="Times New Roman" w:hAnsi="Times New Roman"/>
          <w:sz w:val="22"/>
          <w:szCs w:val="22"/>
        </w:rPr>
        <w:t>6.4. </w:t>
      </w:r>
      <w:r w:rsidRPr="00866FB8">
        <w:rPr>
          <w:rFonts w:ascii="Times New Roman" w:hAnsi="Times New Roman"/>
          <w:sz w:val="22"/>
          <w:szCs w:val="22"/>
        </w:rPr>
        <w:t>Настоящий договор составлен в форме электронного документа, подписан сторонами с применением электронных подписей уполномоченных лиц сторон договора. Стороны также вправе изготовить Договор на бумажном носителе в 2 (двух) экземплярах, имеющих одинаковую юридическую силу (по одному экземпляру для Продавца, Покупателя)</w:t>
      </w:r>
      <w:r w:rsidRPr="006521FF">
        <w:rPr>
          <w:rFonts w:ascii="Times New Roman" w:hAnsi="Times New Roman"/>
          <w:sz w:val="22"/>
          <w:szCs w:val="22"/>
        </w:rPr>
        <w:t>.</w:t>
      </w:r>
    </w:p>
    <w:p w:rsidR="00DD4A06" w:rsidRDefault="00DD4A06" w:rsidP="00DD4A06">
      <w:pPr>
        <w:jc w:val="both"/>
        <w:rPr>
          <w:rFonts w:ascii="Times New Roman" w:hAnsi="Times New Roman"/>
          <w:sz w:val="22"/>
          <w:szCs w:val="22"/>
        </w:rPr>
      </w:pPr>
    </w:p>
    <w:p w:rsidR="007D12E9" w:rsidRPr="007D12E9" w:rsidRDefault="007D12E9" w:rsidP="004032F4">
      <w:pPr>
        <w:spacing w:after="120"/>
        <w:jc w:val="center"/>
        <w:rPr>
          <w:rFonts w:ascii="Times New Roman" w:hAnsi="Times New Roman"/>
          <w:b/>
          <w:sz w:val="22"/>
          <w:szCs w:val="22"/>
        </w:rPr>
      </w:pPr>
      <w:r w:rsidRPr="007D12E9">
        <w:rPr>
          <w:rFonts w:ascii="Times New Roman" w:hAnsi="Times New Roman"/>
          <w:b/>
          <w:sz w:val="22"/>
          <w:szCs w:val="22"/>
        </w:rPr>
        <w:t xml:space="preserve">7. </w:t>
      </w:r>
      <w:r w:rsidR="004D7809">
        <w:rPr>
          <w:rFonts w:ascii="Times New Roman" w:hAnsi="Times New Roman"/>
          <w:b/>
          <w:sz w:val="22"/>
          <w:szCs w:val="22"/>
        </w:rPr>
        <w:t>Адреса, реквизиты и подписи Сторон</w:t>
      </w:r>
    </w:p>
    <w:tbl>
      <w:tblPr>
        <w:tblW w:w="8897" w:type="dxa"/>
        <w:tblLook w:val="01E0"/>
      </w:tblPr>
      <w:tblGrid>
        <w:gridCol w:w="4844"/>
        <w:gridCol w:w="236"/>
        <w:gridCol w:w="3817"/>
      </w:tblGrid>
      <w:tr w:rsidR="007D12E9" w:rsidRPr="007D12E9" w:rsidTr="00691E30">
        <w:tc>
          <w:tcPr>
            <w:tcW w:w="4844" w:type="dxa"/>
            <w:shd w:val="clear" w:color="auto" w:fill="auto"/>
          </w:tcPr>
          <w:p w:rsidR="007D12E9" w:rsidRPr="00073578" w:rsidRDefault="007D12E9" w:rsidP="004D7809">
            <w:pPr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</w:pPr>
            <w:r w:rsidRPr="00DB0B27">
              <w:rPr>
                <w:rFonts w:ascii="Times New Roman" w:hAnsi="Times New Roman"/>
                <w:b/>
                <w:sz w:val="22"/>
                <w:szCs w:val="22"/>
              </w:rPr>
              <w:t>Продавец</w:t>
            </w:r>
          </w:p>
        </w:tc>
        <w:tc>
          <w:tcPr>
            <w:tcW w:w="236" w:type="dxa"/>
            <w:shd w:val="clear" w:color="auto" w:fill="auto"/>
          </w:tcPr>
          <w:p w:rsidR="007D12E9" w:rsidRPr="007D12E9" w:rsidRDefault="007D12E9" w:rsidP="000C6D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7D12E9" w:rsidRPr="007D12E9" w:rsidRDefault="007D12E9" w:rsidP="004D7809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D12E9">
              <w:rPr>
                <w:rFonts w:ascii="Times New Roman" w:hAnsi="Times New Roman"/>
                <w:b/>
                <w:sz w:val="22"/>
                <w:szCs w:val="22"/>
              </w:rPr>
              <w:t>Покупатель</w:t>
            </w:r>
          </w:p>
        </w:tc>
      </w:tr>
      <w:tr w:rsidR="007D12E9" w:rsidRPr="007D12E9" w:rsidTr="00691E30">
        <w:tc>
          <w:tcPr>
            <w:tcW w:w="4844" w:type="dxa"/>
            <w:shd w:val="clear" w:color="auto" w:fill="auto"/>
          </w:tcPr>
          <w:p w:rsidR="00366DC7" w:rsidRPr="00366DC7" w:rsidRDefault="00366DC7" w:rsidP="00366DC7">
            <w:pPr>
              <w:jc w:val="center"/>
              <w:rPr>
                <w:sz w:val="24"/>
                <w:szCs w:val="24"/>
              </w:rPr>
            </w:pPr>
            <w:proofErr w:type="spellStart"/>
            <w:r w:rsidRPr="00366DC7">
              <w:rPr>
                <w:sz w:val="24"/>
                <w:szCs w:val="24"/>
              </w:rPr>
              <w:t>Исменецкая</w:t>
            </w:r>
            <w:proofErr w:type="spellEnd"/>
            <w:r w:rsidRPr="00366DC7">
              <w:rPr>
                <w:sz w:val="24"/>
                <w:szCs w:val="24"/>
              </w:rPr>
              <w:t xml:space="preserve"> сельская администрация</w:t>
            </w:r>
          </w:p>
          <w:p w:rsidR="00366DC7" w:rsidRPr="00366DC7" w:rsidRDefault="00366DC7" w:rsidP="00366DC7">
            <w:pPr>
              <w:jc w:val="center"/>
              <w:rPr>
                <w:sz w:val="24"/>
                <w:szCs w:val="24"/>
              </w:rPr>
            </w:pPr>
            <w:proofErr w:type="spellStart"/>
            <w:r w:rsidRPr="00366DC7">
              <w:rPr>
                <w:sz w:val="24"/>
                <w:szCs w:val="24"/>
              </w:rPr>
              <w:lastRenderedPageBreak/>
              <w:t>Звениговского</w:t>
            </w:r>
            <w:proofErr w:type="spellEnd"/>
            <w:r w:rsidRPr="00366DC7">
              <w:rPr>
                <w:sz w:val="24"/>
                <w:szCs w:val="24"/>
              </w:rPr>
              <w:t xml:space="preserve"> муниципального района</w:t>
            </w:r>
          </w:p>
          <w:p w:rsidR="00366DC7" w:rsidRPr="00366DC7" w:rsidRDefault="00366DC7" w:rsidP="00366DC7">
            <w:pPr>
              <w:tabs>
                <w:tab w:val="center" w:pos="4677"/>
              </w:tabs>
              <w:jc w:val="center"/>
              <w:rPr>
                <w:sz w:val="24"/>
                <w:szCs w:val="24"/>
              </w:rPr>
            </w:pPr>
            <w:r w:rsidRPr="00366DC7">
              <w:rPr>
                <w:sz w:val="24"/>
                <w:szCs w:val="24"/>
              </w:rPr>
              <w:t xml:space="preserve">Республики Марий Эл,                      </w:t>
            </w:r>
            <w:r w:rsidRPr="00366DC7">
              <w:rPr>
                <w:sz w:val="24"/>
                <w:szCs w:val="24"/>
              </w:rPr>
              <w:tab/>
              <w:t xml:space="preserve">                         _________________________________</w:t>
            </w:r>
          </w:p>
          <w:p w:rsidR="00366DC7" w:rsidRPr="00366DC7" w:rsidRDefault="00366DC7" w:rsidP="00366DC7">
            <w:pPr>
              <w:jc w:val="center"/>
              <w:rPr>
                <w:sz w:val="24"/>
                <w:szCs w:val="24"/>
              </w:rPr>
            </w:pPr>
            <w:r w:rsidRPr="00366DC7">
              <w:rPr>
                <w:sz w:val="24"/>
                <w:szCs w:val="24"/>
              </w:rPr>
              <w:t>ИНН / КПП: 1203005863 / 120301001,</w:t>
            </w:r>
          </w:p>
          <w:p w:rsidR="00366DC7" w:rsidRPr="00366DC7" w:rsidRDefault="00366DC7" w:rsidP="00366DC7">
            <w:pPr>
              <w:jc w:val="center"/>
              <w:rPr>
                <w:sz w:val="24"/>
                <w:szCs w:val="24"/>
              </w:rPr>
            </w:pPr>
            <w:r w:rsidRPr="00366DC7">
              <w:rPr>
                <w:sz w:val="24"/>
                <w:szCs w:val="24"/>
              </w:rPr>
              <w:t>Почтовый (юридический) адрес:</w:t>
            </w:r>
          </w:p>
          <w:p w:rsidR="00366DC7" w:rsidRPr="00366DC7" w:rsidRDefault="00366DC7" w:rsidP="00366DC7">
            <w:pPr>
              <w:jc w:val="center"/>
              <w:rPr>
                <w:sz w:val="24"/>
                <w:szCs w:val="24"/>
              </w:rPr>
            </w:pPr>
            <w:r w:rsidRPr="00366DC7">
              <w:rPr>
                <w:sz w:val="24"/>
                <w:szCs w:val="24"/>
              </w:rPr>
              <w:t>425052,  Республика Марий Эл,</w:t>
            </w:r>
          </w:p>
          <w:p w:rsidR="00366DC7" w:rsidRPr="00366DC7" w:rsidRDefault="00366DC7" w:rsidP="00366DC7">
            <w:pPr>
              <w:jc w:val="center"/>
              <w:rPr>
                <w:sz w:val="24"/>
                <w:szCs w:val="24"/>
              </w:rPr>
            </w:pPr>
            <w:proofErr w:type="spellStart"/>
            <w:r w:rsidRPr="00366DC7">
              <w:rPr>
                <w:sz w:val="24"/>
                <w:szCs w:val="24"/>
              </w:rPr>
              <w:t>Звениговский</w:t>
            </w:r>
            <w:proofErr w:type="spellEnd"/>
            <w:r w:rsidRPr="00366DC7">
              <w:rPr>
                <w:sz w:val="24"/>
                <w:szCs w:val="24"/>
              </w:rPr>
              <w:t xml:space="preserve"> район,  с. </w:t>
            </w:r>
            <w:proofErr w:type="spellStart"/>
            <w:r w:rsidRPr="00366DC7">
              <w:rPr>
                <w:sz w:val="24"/>
                <w:szCs w:val="24"/>
              </w:rPr>
              <w:t>Исменцы</w:t>
            </w:r>
            <w:proofErr w:type="spellEnd"/>
            <w:r w:rsidRPr="00366DC7">
              <w:rPr>
                <w:sz w:val="24"/>
                <w:szCs w:val="24"/>
              </w:rPr>
              <w:t>,</w:t>
            </w:r>
          </w:p>
          <w:p w:rsidR="00366DC7" w:rsidRPr="00366DC7" w:rsidRDefault="00366DC7" w:rsidP="00366DC7">
            <w:pPr>
              <w:jc w:val="center"/>
              <w:rPr>
                <w:sz w:val="24"/>
                <w:szCs w:val="24"/>
              </w:rPr>
            </w:pPr>
            <w:r w:rsidRPr="00366DC7">
              <w:rPr>
                <w:sz w:val="24"/>
                <w:szCs w:val="24"/>
              </w:rPr>
              <w:t>ул. Молодежная,  д.5,</w:t>
            </w:r>
          </w:p>
          <w:p w:rsidR="00366DC7" w:rsidRPr="00366DC7" w:rsidRDefault="00366DC7" w:rsidP="00366DC7">
            <w:pPr>
              <w:jc w:val="center"/>
              <w:rPr>
                <w:sz w:val="24"/>
                <w:szCs w:val="24"/>
              </w:rPr>
            </w:pPr>
            <w:r w:rsidRPr="00366DC7">
              <w:rPr>
                <w:sz w:val="24"/>
                <w:szCs w:val="24"/>
              </w:rPr>
              <w:t>Телефон/факс: 8(836) 456-43-48</w:t>
            </w:r>
          </w:p>
          <w:p w:rsidR="00366DC7" w:rsidRPr="00AB3FF9" w:rsidRDefault="00366DC7" w:rsidP="00366DC7">
            <w:pPr>
              <w:jc w:val="center"/>
            </w:pPr>
            <w:r w:rsidRPr="00366DC7">
              <w:rPr>
                <w:sz w:val="24"/>
                <w:szCs w:val="24"/>
                <w:lang w:val="en-US"/>
              </w:rPr>
              <w:t>E</w:t>
            </w:r>
            <w:r w:rsidRPr="00366DC7">
              <w:rPr>
                <w:sz w:val="24"/>
                <w:szCs w:val="24"/>
              </w:rPr>
              <w:t>-</w:t>
            </w:r>
            <w:r w:rsidRPr="00366DC7">
              <w:rPr>
                <w:sz w:val="24"/>
                <w:szCs w:val="24"/>
                <w:lang w:val="en-US"/>
              </w:rPr>
              <w:t>mail</w:t>
            </w:r>
            <w:r w:rsidRPr="00366DC7">
              <w:rPr>
                <w:sz w:val="24"/>
                <w:szCs w:val="24"/>
              </w:rPr>
              <w:t>: ismenzy@yandex.ru</w:t>
            </w:r>
          </w:p>
          <w:p w:rsidR="007D12E9" w:rsidRPr="00073578" w:rsidRDefault="007D12E9" w:rsidP="00366DC7">
            <w:pPr>
              <w:jc w:val="both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236" w:type="dxa"/>
            <w:shd w:val="clear" w:color="auto" w:fill="auto"/>
          </w:tcPr>
          <w:p w:rsidR="007D12E9" w:rsidRPr="007D12E9" w:rsidRDefault="007D12E9" w:rsidP="000C6D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7D12E9" w:rsidRPr="00691E30" w:rsidRDefault="007D12E9" w:rsidP="000C6D54">
            <w:pPr>
              <w:rPr>
                <w:rFonts w:ascii="Times New Roman" w:hAnsi="Times New Roman"/>
                <w:sz w:val="22"/>
                <w:szCs w:val="22"/>
              </w:rPr>
            </w:pPr>
            <w:r w:rsidRPr="00691E30"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  <w:p w:rsidR="007D12E9" w:rsidRPr="00691E30" w:rsidRDefault="007D12E9" w:rsidP="000C6D54">
            <w:pPr>
              <w:rPr>
                <w:rFonts w:ascii="Times New Roman" w:hAnsi="Times New Roman"/>
                <w:sz w:val="22"/>
                <w:szCs w:val="22"/>
              </w:rPr>
            </w:pPr>
            <w:r w:rsidRPr="00691E30">
              <w:rPr>
                <w:rFonts w:ascii="Times New Roman" w:hAnsi="Times New Roman"/>
                <w:sz w:val="22"/>
                <w:szCs w:val="22"/>
              </w:rPr>
              <w:lastRenderedPageBreak/>
              <w:t>________________________________</w:t>
            </w:r>
          </w:p>
          <w:p w:rsidR="007D12E9" w:rsidRPr="00691E30" w:rsidRDefault="007D12E9" w:rsidP="000C6D54">
            <w:pPr>
              <w:rPr>
                <w:rFonts w:ascii="Times New Roman" w:hAnsi="Times New Roman"/>
                <w:sz w:val="22"/>
                <w:szCs w:val="22"/>
              </w:rPr>
            </w:pPr>
            <w:r w:rsidRPr="00691E30"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  <w:p w:rsidR="007D12E9" w:rsidRPr="00691E30" w:rsidRDefault="007D12E9" w:rsidP="000C6D54">
            <w:pPr>
              <w:rPr>
                <w:rFonts w:ascii="Times New Roman" w:hAnsi="Times New Roman"/>
                <w:sz w:val="22"/>
                <w:szCs w:val="22"/>
              </w:rPr>
            </w:pPr>
            <w:r w:rsidRPr="00691E30"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  <w:p w:rsidR="007D12E9" w:rsidRDefault="007D12E9" w:rsidP="000C6D54">
            <w:pPr>
              <w:rPr>
                <w:rFonts w:ascii="Times New Roman" w:hAnsi="Times New Roman"/>
                <w:sz w:val="22"/>
                <w:szCs w:val="22"/>
              </w:rPr>
            </w:pPr>
            <w:r w:rsidRPr="00691E30"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  <w:p w:rsidR="00C900C9" w:rsidRPr="007D12E9" w:rsidRDefault="00C900C9" w:rsidP="000C6D5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________________________________</w:t>
            </w:r>
          </w:p>
        </w:tc>
      </w:tr>
      <w:tr w:rsidR="00C900C9" w:rsidRPr="007D12E9" w:rsidTr="00632E10">
        <w:tc>
          <w:tcPr>
            <w:tcW w:w="4844" w:type="dxa"/>
            <w:shd w:val="clear" w:color="auto" w:fill="auto"/>
          </w:tcPr>
          <w:p w:rsidR="00C900C9" w:rsidRPr="007D12E9" w:rsidRDefault="00C900C9" w:rsidP="00632E10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D12E9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от Продавца:</w:t>
            </w:r>
          </w:p>
        </w:tc>
        <w:tc>
          <w:tcPr>
            <w:tcW w:w="236" w:type="dxa"/>
            <w:shd w:val="clear" w:color="auto" w:fill="auto"/>
          </w:tcPr>
          <w:p w:rsidR="00C900C9" w:rsidRPr="007D12E9" w:rsidRDefault="00C900C9" w:rsidP="00632E1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C900C9" w:rsidRPr="007D12E9" w:rsidRDefault="00C900C9" w:rsidP="00632E10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D12E9">
              <w:rPr>
                <w:rFonts w:ascii="Times New Roman" w:hAnsi="Times New Roman"/>
                <w:b/>
                <w:sz w:val="22"/>
                <w:szCs w:val="22"/>
              </w:rPr>
              <w:t>от Покупателя:</w:t>
            </w:r>
          </w:p>
        </w:tc>
      </w:tr>
      <w:tr w:rsidR="00C900C9" w:rsidRPr="007D12E9" w:rsidTr="00632E10">
        <w:tc>
          <w:tcPr>
            <w:tcW w:w="4844" w:type="dxa"/>
            <w:shd w:val="clear" w:color="auto" w:fill="auto"/>
          </w:tcPr>
          <w:p w:rsidR="00C900C9" w:rsidRDefault="00C900C9" w:rsidP="00632E1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_________________________________________</w:t>
            </w:r>
          </w:p>
          <w:p w:rsidR="00C900C9" w:rsidRPr="007D12E9" w:rsidRDefault="00C900C9" w:rsidP="00632E1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_________________________________________</w:t>
            </w:r>
          </w:p>
          <w:p w:rsidR="00C900C9" w:rsidRDefault="00C900C9" w:rsidP="00632E1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_________________________________________</w:t>
            </w:r>
          </w:p>
          <w:p w:rsidR="00C900C9" w:rsidRPr="007D12E9" w:rsidRDefault="00C900C9" w:rsidP="00632E10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C900C9" w:rsidRPr="007D12E9" w:rsidRDefault="00C900C9" w:rsidP="00632E10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D12E9">
              <w:rPr>
                <w:rFonts w:ascii="Times New Roman" w:hAnsi="Times New Roman"/>
                <w:sz w:val="22"/>
                <w:szCs w:val="22"/>
              </w:rPr>
              <w:t>________________ /</w:t>
            </w:r>
            <w:r>
              <w:rPr>
                <w:rFonts w:ascii="Times New Roman" w:hAnsi="Times New Roman"/>
                <w:sz w:val="22"/>
                <w:szCs w:val="22"/>
              </w:rPr>
              <w:t>_________________________</w:t>
            </w:r>
          </w:p>
        </w:tc>
        <w:tc>
          <w:tcPr>
            <w:tcW w:w="236" w:type="dxa"/>
            <w:shd w:val="clear" w:color="auto" w:fill="auto"/>
          </w:tcPr>
          <w:p w:rsidR="00C900C9" w:rsidRPr="007D12E9" w:rsidRDefault="00C900C9" w:rsidP="00632E1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C900C9" w:rsidRPr="007D12E9" w:rsidRDefault="00C900C9" w:rsidP="00632E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12E9">
              <w:rPr>
                <w:rFonts w:ascii="Times New Roman" w:hAnsi="Times New Roman"/>
                <w:sz w:val="22"/>
                <w:szCs w:val="22"/>
              </w:rPr>
              <w:t>___</w:t>
            </w:r>
            <w:r>
              <w:rPr>
                <w:rFonts w:ascii="Times New Roman" w:hAnsi="Times New Roman"/>
                <w:sz w:val="22"/>
                <w:szCs w:val="22"/>
              </w:rPr>
              <w:t>____</w:t>
            </w:r>
            <w:r w:rsidRPr="007D12E9">
              <w:rPr>
                <w:rFonts w:ascii="Times New Roman" w:hAnsi="Times New Roman"/>
                <w:sz w:val="22"/>
                <w:szCs w:val="22"/>
              </w:rPr>
              <w:t>_________________________</w:t>
            </w:r>
          </w:p>
          <w:p w:rsidR="00C900C9" w:rsidRPr="007D12E9" w:rsidRDefault="00C900C9" w:rsidP="00632E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12E9">
              <w:rPr>
                <w:rFonts w:ascii="Times New Roman" w:hAnsi="Times New Roman"/>
                <w:sz w:val="22"/>
                <w:szCs w:val="22"/>
              </w:rPr>
              <w:t>________________</w:t>
            </w:r>
            <w:r>
              <w:rPr>
                <w:rFonts w:ascii="Times New Roman" w:hAnsi="Times New Roman"/>
                <w:sz w:val="22"/>
                <w:szCs w:val="22"/>
              </w:rPr>
              <w:t>____</w:t>
            </w:r>
            <w:r w:rsidRPr="007D12E9">
              <w:rPr>
                <w:rFonts w:ascii="Times New Roman" w:hAnsi="Times New Roman"/>
                <w:sz w:val="22"/>
                <w:szCs w:val="22"/>
              </w:rPr>
              <w:t>____________</w:t>
            </w:r>
          </w:p>
          <w:p w:rsidR="00C900C9" w:rsidRPr="007D12E9" w:rsidRDefault="00C900C9" w:rsidP="00632E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12E9">
              <w:rPr>
                <w:rFonts w:ascii="Times New Roman" w:hAnsi="Times New Roman"/>
                <w:sz w:val="22"/>
                <w:szCs w:val="22"/>
              </w:rPr>
              <w:t>__________________</w:t>
            </w:r>
            <w:r>
              <w:rPr>
                <w:rFonts w:ascii="Times New Roman" w:hAnsi="Times New Roman"/>
                <w:sz w:val="22"/>
                <w:szCs w:val="22"/>
              </w:rPr>
              <w:t>____</w:t>
            </w:r>
            <w:r w:rsidRPr="007D12E9">
              <w:rPr>
                <w:rFonts w:ascii="Times New Roman" w:hAnsi="Times New Roman"/>
                <w:sz w:val="22"/>
                <w:szCs w:val="22"/>
              </w:rPr>
              <w:t>__________</w:t>
            </w:r>
          </w:p>
          <w:p w:rsidR="00C900C9" w:rsidRDefault="00C900C9" w:rsidP="00632E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900C9" w:rsidRPr="007D12E9" w:rsidRDefault="00C900C9" w:rsidP="00632E1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_____________</w:t>
            </w:r>
            <w:r w:rsidRPr="007D12E9">
              <w:rPr>
                <w:rFonts w:ascii="Times New Roman" w:hAnsi="Times New Roman"/>
                <w:sz w:val="22"/>
                <w:szCs w:val="22"/>
              </w:rPr>
              <w:t>_ /</w:t>
            </w:r>
            <w:r>
              <w:rPr>
                <w:rFonts w:ascii="Times New Roman" w:hAnsi="Times New Roman"/>
                <w:sz w:val="22"/>
                <w:szCs w:val="22"/>
              </w:rPr>
              <w:t>_________________</w:t>
            </w:r>
          </w:p>
        </w:tc>
      </w:tr>
    </w:tbl>
    <w:p w:rsidR="008264D5" w:rsidRDefault="008264D5" w:rsidP="00737E96">
      <w:pPr>
        <w:rPr>
          <w:rFonts w:ascii="Times New Roman" w:hAnsi="Times New Roman"/>
          <w:sz w:val="22"/>
          <w:szCs w:val="22"/>
        </w:rPr>
      </w:pPr>
    </w:p>
    <w:sectPr w:rsidR="008264D5" w:rsidSect="0092396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077" w:bottom="1134" w:left="1985" w:header="567" w:footer="53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8BA" w:rsidRDefault="004F58BA">
      <w:r>
        <w:separator/>
      </w:r>
    </w:p>
  </w:endnote>
  <w:endnote w:type="continuationSeparator" w:id="0">
    <w:p w:rsidR="004F58BA" w:rsidRDefault="004F58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F3C" w:rsidRDefault="00A73F3C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F3C" w:rsidRDefault="00A73F3C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F3C" w:rsidRDefault="00A73F3C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8BA" w:rsidRDefault="004F58BA">
      <w:r>
        <w:separator/>
      </w:r>
    </w:p>
  </w:footnote>
  <w:footnote w:type="continuationSeparator" w:id="0">
    <w:p w:rsidR="004F58BA" w:rsidRDefault="004F58BA">
      <w:r>
        <w:continuationSeparator/>
      </w:r>
    </w:p>
  </w:footnote>
  <w:footnote w:id="1">
    <w:p w:rsidR="00A73F3C" w:rsidRDefault="00A73F3C" w:rsidP="005B5488">
      <w:pPr>
        <w:ind w:firstLine="720"/>
        <w:jc w:val="both"/>
        <w:rPr>
          <w:rFonts w:ascii="Times New Roman" w:hAnsi="Times New Roman"/>
          <w:sz w:val="16"/>
          <w:szCs w:val="16"/>
        </w:rPr>
      </w:pPr>
      <w:r>
        <w:rPr>
          <w:rStyle w:val="af8"/>
        </w:rPr>
        <w:footnoteRef/>
      </w:r>
      <w:r w:rsidRPr="007D12E9">
        <w:rPr>
          <w:rFonts w:ascii="Times New Roman" w:hAnsi="Times New Roman"/>
          <w:sz w:val="16"/>
          <w:szCs w:val="16"/>
        </w:rPr>
        <w:t>Министерство государственного имущества Республики Марий Эл, являясь налоговым агентом при реализации физическому лицу государственного имущества, не закрепленного за государственными предприятиями и учреждениями, составляющего государственную казну Республики Марий Эл, в соответствии с Налоговым кодексом РФ самостоятельно исчисляет налог на добавленную стоимость и уплачивает его в бюджет одновременно с платежом за имущество.</w:t>
      </w:r>
    </w:p>
    <w:p w:rsidR="00A73F3C" w:rsidRDefault="00A73F3C">
      <w:pPr>
        <w:pStyle w:val="af6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F3C" w:rsidRDefault="00841D47" w:rsidP="00401CFB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A73F3C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73F3C" w:rsidRDefault="00A73F3C" w:rsidP="00401CFB">
    <w:pPr>
      <w:pStyle w:val="ac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F3C" w:rsidRPr="004B69F4" w:rsidRDefault="00841D47" w:rsidP="00401CFB">
    <w:pPr>
      <w:pStyle w:val="ac"/>
      <w:framePr w:wrap="around" w:vAnchor="text" w:hAnchor="margin" w:xAlign="right" w:y="1"/>
      <w:rPr>
        <w:rStyle w:val="ae"/>
        <w:sz w:val="28"/>
        <w:szCs w:val="28"/>
      </w:rPr>
    </w:pPr>
    <w:r w:rsidRPr="004B69F4">
      <w:rPr>
        <w:rStyle w:val="ae"/>
        <w:sz w:val="28"/>
        <w:szCs w:val="28"/>
      </w:rPr>
      <w:fldChar w:fldCharType="begin"/>
    </w:r>
    <w:r w:rsidR="00A73F3C" w:rsidRPr="004B69F4">
      <w:rPr>
        <w:rStyle w:val="ae"/>
        <w:sz w:val="28"/>
        <w:szCs w:val="28"/>
      </w:rPr>
      <w:instrText xml:space="preserve">PAGE  </w:instrText>
    </w:r>
    <w:r w:rsidRPr="004B69F4">
      <w:rPr>
        <w:rStyle w:val="ae"/>
        <w:sz w:val="28"/>
        <w:szCs w:val="28"/>
      </w:rPr>
      <w:fldChar w:fldCharType="separate"/>
    </w:r>
    <w:r w:rsidR="00CD31A0">
      <w:rPr>
        <w:rStyle w:val="ae"/>
        <w:noProof/>
        <w:sz w:val="28"/>
        <w:szCs w:val="28"/>
      </w:rPr>
      <w:t>2</w:t>
    </w:r>
    <w:r w:rsidRPr="004B69F4">
      <w:rPr>
        <w:rStyle w:val="ae"/>
        <w:sz w:val="28"/>
        <w:szCs w:val="28"/>
      </w:rPr>
      <w:fldChar w:fldCharType="end"/>
    </w:r>
  </w:p>
  <w:p w:rsidR="00A73F3C" w:rsidRDefault="00A73F3C" w:rsidP="00401CFB">
    <w:pPr>
      <w:pStyle w:val="ac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F3C" w:rsidRDefault="00A73F3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15CE0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1">
    <w:nsid w:val="08B70789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2">
    <w:nsid w:val="0F847CD1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3">
    <w:nsid w:val="227340FD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4">
    <w:nsid w:val="23BF7E59"/>
    <w:multiLevelType w:val="hybridMultilevel"/>
    <w:tmpl w:val="36108740"/>
    <w:lvl w:ilvl="0" w:tplc="054236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55B3A52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6">
    <w:nsid w:val="2ADA246F"/>
    <w:multiLevelType w:val="hybridMultilevel"/>
    <w:tmpl w:val="E1AE4C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F674C6"/>
    <w:multiLevelType w:val="multilevel"/>
    <w:tmpl w:val="CC789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>
    <w:nsid w:val="4489066D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4253" w:hanging="283"/>
      </w:pPr>
    </w:lvl>
  </w:abstractNum>
  <w:abstractNum w:abstractNumId="9">
    <w:nsid w:val="4E695ACE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10">
    <w:nsid w:val="4EB52B22"/>
    <w:multiLevelType w:val="singleLevel"/>
    <w:tmpl w:val="D2523D62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53B46E17"/>
    <w:multiLevelType w:val="hybridMultilevel"/>
    <w:tmpl w:val="7698394E"/>
    <w:lvl w:ilvl="0" w:tplc="B59488AE">
      <w:start w:val="1"/>
      <w:numFmt w:val="upperRoman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</w:pPr>
    </w:lvl>
    <w:lvl w:ilvl="2" w:tplc="361E925E">
      <w:numFmt w:val="none"/>
      <w:lvlText w:val=""/>
      <w:lvlJc w:val="left"/>
      <w:pPr>
        <w:tabs>
          <w:tab w:val="num" w:pos="-1057"/>
        </w:tabs>
      </w:pPr>
    </w:lvl>
    <w:lvl w:ilvl="3" w:tplc="C9F8AEF6">
      <w:numFmt w:val="none"/>
      <w:lvlText w:val=""/>
      <w:lvlJc w:val="left"/>
      <w:pPr>
        <w:tabs>
          <w:tab w:val="num" w:pos="-1057"/>
        </w:tabs>
      </w:pPr>
    </w:lvl>
    <w:lvl w:ilvl="4" w:tplc="C6F41034">
      <w:numFmt w:val="none"/>
      <w:lvlText w:val=""/>
      <w:lvlJc w:val="left"/>
      <w:pPr>
        <w:tabs>
          <w:tab w:val="num" w:pos="-1057"/>
        </w:tabs>
      </w:pPr>
    </w:lvl>
    <w:lvl w:ilvl="5" w:tplc="F6DAB4F8">
      <w:numFmt w:val="none"/>
      <w:lvlText w:val=""/>
      <w:lvlJc w:val="left"/>
      <w:pPr>
        <w:tabs>
          <w:tab w:val="num" w:pos="-1057"/>
        </w:tabs>
      </w:pPr>
    </w:lvl>
    <w:lvl w:ilvl="6" w:tplc="30EE9B68">
      <w:numFmt w:val="none"/>
      <w:lvlText w:val=""/>
      <w:lvlJc w:val="left"/>
      <w:pPr>
        <w:tabs>
          <w:tab w:val="num" w:pos="-1057"/>
        </w:tabs>
      </w:pPr>
    </w:lvl>
    <w:lvl w:ilvl="7" w:tplc="5670922A">
      <w:numFmt w:val="none"/>
      <w:lvlText w:val=""/>
      <w:lvlJc w:val="left"/>
      <w:pPr>
        <w:tabs>
          <w:tab w:val="num" w:pos="-1057"/>
        </w:tabs>
      </w:pPr>
    </w:lvl>
    <w:lvl w:ilvl="8" w:tplc="F90E1810">
      <w:numFmt w:val="none"/>
      <w:lvlText w:val=""/>
      <w:lvlJc w:val="left"/>
      <w:pPr>
        <w:tabs>
          <w:tab w:val="num" w:pos="-1057"/>
        </w:tabs>
      </w:pPr>
    </w:lvl>
  </w:abstractNum>
  <w:abstractNum w:abstractNumId="12">
    <w:nsid w:val="584C285C"/>
    <w:multiLevelType w:val="hybridMultilevel"/>
    <w:tmpl w:val="A27E5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C1111F"/>
    <w:multiLevelType w:val="hybridMultilevel"/>
    <w:tmpl w:val="7E283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7"/>
  </w:num>
  <w:num w:numId="3">
    <w:abstractNumId w:val="10"/>
  </w:num>
  <w:num w:numId="4">
    <w:abstractNumId w:val="6"/>
  </w:num>
  <w:num w:numId="5">
    <w:abstractNumId w:val="13"/>
  </w:num>
  <w:num w:numId="6">
    <w:abstractNumId w:val="9"/>
    <w:lvlOverride w:ilvl="0">
      <w:startOverride w:val="1"/>
    </w:lvlOverride>
  </w:num>
  <w:num w:numId="7">
    <w:abstractNumId w:val="8"/>
  </w:num>
  <w:num w:numId="8">
    <w:abstractNumId w:val="5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3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2"/>
    <w:lvlOverride w:ilvl="0">
      <w:startOverride w:val="1"/>
    </w:lvlOverride>
  </w:num>
  <w:num w:numId="13">
    <w:abstractNumId w:val="4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56674"/>
  </w:hdrShapeDefaults>
  <w:footnotePr>
    <w:footnote w:id="-1"/>
    <w:footnote w:id="0"/>
  </w:footnotePr>
  <w:endnotePr>
    <w:endnote w:id="-1"/>
    <w:endnote w:id="0"/>
  </w:endnotePr>
  <w:compat/>
  <w:rsids>
    <w:rsidRoot w:val="00042A13"/>
    <w:rsid w:val="000006D1"/>
    <w:rsid w:val="000007F9"/>
    <w:rsid w:val="00001A4E"/>
    <w:rsid w:val="00005EEC"/>
    <w:rsid w:val="000070A7"/>
    <w:rsid w:val="00011267"/>
    <w:rsid w:val="00011711"/>
    <w:rsid w:val="0001587E"/>
    <w:rsid w:val="00016541"/>
    <w:rsid w:val="00021467"/>
    <w:rsid w:val="00022DDD"/>
    <w:rsid w:val="00024CF9"/>
    <w:rsid w:val="000319C6"/>
    <w:rsid w:val="00031C47"/>
    <w:rsid w:val="00031C7D"/>
    <w:rsid w:val="00040811"/>
    <w:rsid w:val="000415ED"/>
    <w:rsid w:val="000417EE"/>
    <w:rsid w:val="00041C40"/>
    <w:rsid w:val="00042A13"/>
    <w:rsid w:val="000473DF"/>
    <w:rsid w:val="00072745"/>
    <w:rsid w:val="00073578"/>
    <w:rsid w:val="000737F6"/>
    <w:rsid w:val="000743B2"/>
    <w:rsid w:val="00083C0E"/>
    <w:rsid w:val="000947AF"/>
    <w:rsid w:val="000A1A38"/>
    <w:rsid w:val="000A1D43"/>
    <w:rsid w:val="000A4F9D"/>
    <w:rsid w:val="000A657C"/>
    <w:rsid w:val="000B3976"/>
    <w:rsid w:val="000B5480"/>
    <w:rsid w:val="000C64CF"/>
    <w:rsid w:val="000C6D54"/>
    <w:rsid w:val="000D5025"/>
    <w:rsid w:val="000D57B3"/>
    <w:rsid w:val="000D6122"/>
    <w:rsid w:val="000E0798"/>
    <w:rsid w:val="000E1E05"/>
    <w:rsid w:val="000E1F76"/>
    <w:rsid w:val="000E1FBE"/>
    <w:rsid w:val="000E598F"/>
    <w:rsid w:val="000E64AE"/>
    <w:rsid w:val="000E65B8"/>
    <w:rsid w:val="000E71A0"/>
    <w:rsid w:val="000F1CAF"/>
    <w:rsid w:val="000F2325"/>
    <w:rsid w:val="000F6F71"/>
    <w:rsid w:val="0010211E"/>
    <w:rsid w:val="00102882"/>
    <w:rsid w:val="001047E8"/>
    <w:rsid w:val="00105F0A"/>
    <w:rsid w:val="001267EB"/>
    <w:rsid w:val="00134913"/>
    <w:rsid w:val="00135277"/>
    <w:rsid w:val="0014325E"/>
    <w:rsid w:val="001447C6"/>
    <w:rsid w:val="00151F51"/>
    <w:rsid w:val="0016715F"/>
    <w:rsid w:val="001704EE"/>
    <w:rsid w:val="00177656"/>
    <w:rsid w:val="00180746"/>
    <w:rsid w:val="0018440B"/>
    <w:rsid w:val="00186897"/>
    <w:rsid w:val="00187E82"/>
    <w:rsid w:val="00197ECE"/>
    <w:rsid w:val="001A24F2"/>
    <w:rsid w:val="001A43AE"/>
    <w:rsid w:val="001A4E8F"/>
    <w:rsid w:val="001A5369"/>
    <w:rsid w:val="001B25CA"/>
    <w:rsid w:val="001B35A8"/>
    <w:rsid w:val="001B49E2"/>
    <w:rsid w:val="001B6BFE"/>
    <w:rsid w:val="001C0535"/>
    <w:rsid w:val="001C0936"/>
    <w:rsid w:val="001C0C8F"/>
    <w:rsid w:val="001D57E9"/>
    <w:rsid w:val="001D76A4"/>
    <w:rsid w:val="001E1B2F"/>
    <w:rsid w:val="001E75FC"/>
    <w:rsid w:val="001F0CA9"/>
    <w:rsid w:val="001F1C0B"/>
    <w:rsid w:val="001F5CD4"/>
    <w:rsid w:val="00207D55"/>
    <w:rsid w:val="00212E00"/>
    <w:rsid w:val="00212FA8"/>
    <w:rsid w:val="002158DA"/>
    <w:rsid w:val="00217AFC"/>
    <w:rsid w:val="00217BA6"/>
    <w:rsid w:val="00221E78"/>
    <w:rsid w:val="002255D0"/>
    <w:rsid w:val="00227262"/>
    <w:rsid w:val="0024121B"/>
    <w:rsid w:val="00241D65"/>
    <w:rsid w:val="0024303D"/>
    <w:rsid w:val="00247067"/>
    <w:rsid w:val="00251AC0"/>
    <w:rsid w:val="00251C30"/>
    <w:rsid w:val="002526F0"/>
    <w:rsid w:val="00254374"/>
    <w:rsid w:val="002630C2"/>
    <w:rsid w:val="00265005"/>
    <w:rsid w:val="00267122"/>
    <w:rsid w:val="00267A40"/>
    <w:rsid w:val="002731A5"/>
    <w:rsid w:val="002753F2"/>
    <w:rsid w:val="00281A14"/>
    <w:rsid w:val="00283612"/>
    <w:rsid w:val="002933AF"/>
    <w:rsid w:val="002977F3"/>
    <w:rsid w:val="002A281F"/>
    <w:rsid w:val="002A3FE2"/>
    <w:rsid w:val="002A6B3F"/>
    <w:rsid w:val="002B02AC"/>
    <w:rsid w:val="002B212B"/>
    <w:rsid w:val="002B2DAA"/>
    <w:rsid w:val="002B3F1D"/>
    <w:rsid w:val="002B42F5"/>
    <w:rsid w:val="002B5B55"/>
    <w:rsid w:val="002B676F"/>
    <w:rsid w:val="002C145E"/>
    <w:rsid w:val="002C70BD"/>
    <w:rsid w:val="002D222F"/>
    <w:rsid w:val="002E1A62"/>
    <w:rsid w:val="002E2B4A"/>
    <w:rsid w:val="002F43EB"/>
    <w:rsid w:val="002F4463"/>
    <w:rsid w:val="00301175"/>
    <w:rsid w:val="00302CFD"/>
    <w:rsid w:val="00303CF9"/>
    <w:rsid w:val="00303E3E"/>
    <w:rsid w:val="00305C48"/>
    <w:rsid w:val="00305D05"/>
    <w:rsid w:val="003079CB"/>
    <w:rsid w:val="003159BF"/>
    <w:rsid w:val="003171EF"/>
    <w:rsid w:val="0032282C"/>
    <w:rsid w:val="00332272"/>
    <w:rsid w:val="00332617"/>
    <w:rsid w:val="0034024C"/>
    <w:rsid w:val="00343471"/>
    <w:rsid w:val="003434EA"/>
    <w:rsid w:val="0035146C"/>
    <w:rsid w:val="00352362"/>
    <w:rsid w:val="003542CF"/>
    <w:rsid w:val="00355F07"/>
    <w:rsid w:val="00362F43"/>
    <w:rsid w:val="00366DC7"/>
    <w:rsid w:val="003730F8"/>
    <w:rsid w:val="00376FEC"/>
    <w:rsid w:val="003802C2"/>
    <w:rsid w:val="003A3593"/>
    <w:rsid w:val="003A7999"/>
    <w:rsid w:val="003B2502"/>
    <w:rsid w:val="003C24E2"/>
    <w:rsid w:val="003C6975"/>
    <w:rsid w:val="003C7033"/>
    <w:rsid w:val="003C7D11"/>
    <w:rsid w:val="003D4211"/>
    <w:rsid w:val="003E5DAE"/>
    <w:rsid w:val="003F1B14"/>
    <w:rsid w:val="003F2F2C"/>
    <w:rsid w:val="003F58D3"/>
    <w:rsid w:val="003F7166"/>
    <w:rsid w:val="00401B53"/>
    <w:rsid w:val="00401CFB"/>
    <w:rsid w:val="004032F4"/>
    <w:rsid w:val="00404C27"/>
    <w:rsid w:val="00411326"/>
    <w:rsid w:val="00411430"/>
    <w:rsid w:val="00412868"/>
    <w:rsid w:val="00413F1B"/>
    <w:rsid w:val="00415CC6"/>
    <w:rsid w:val="00417CB0"/>
    <w:rsid w:val="004246DC"/>
    <w:rsid w:val="00430900"/>
    <w:rsid w:val="004348E5"/>
    <w:rsid w:val="00435CDF"/>
    <w:rsid w:val="004404A7"/>
    <w:rsid w:val="00441140"/>
    <w:rsid w:val="004529D1"/>
    <w:rsid w:val="004546B9"/>
    <w:rsid w:val="004550CF"/>
    <w:rsid w:val="00457A75"/>
    <w:rsid w:val="00460707"/>
    <w:rsid w:val="00466DD9"/>
    <w:rsid w:val="00474DEC"/>
    <w:rsid w:val="00475F7F"/>
    <w:rsid w:val="004804AB"/>
    <w:rsid w:val="00486F6E"/>
    <w:rsid w:val="00490F50"/>
    <w:rsid w:val="00492E33"/>
    <w:rsid w:val="004A22C5"/>
    <w:rsid w:val="004A7092"/>
    <w:rsid w:val="004B03E7"/>
    <w:rsid w:val="004B364E"/>
    <w:rsid w:val="004B38B9"/>
    <w:rsid w:val="004B3DDC"/>
    <w:rsid w:val="004B3F37"/>
    <w:rsid w:val="004C0E20"/>
    <w:rsid w:val="004D0728"/>
    <w:rsid w:val="004D2CCD"/>
    <w:rsid w:val="004D383A"/>
    <w:rsid w:val="004D7809"/>
    <w:rsid w:val="004E1A9D"/>
    <w:rsid w:val="004E2C4D"/>
    <w:rsid w:val="004E5E6F"/>
    <w:rsid w:val="004E6D0C"/>
    <w:rsid w:val="004F04F5"/>
    <w:rsid w:val="004F4ED3"/>
    <w:rsid w:val="004F58BA"/>
    <w:rsid w:val="0050014F"/>
    <w:rsid w:val="00502468"/>
    <w:rsid w:val="00510AAD"/>
    <w:rsid w:val="00511EF4"/>
    <w:rsid w:val="00522D4E"/>
    <w:rsid w:val="00524ED2"/>
    <w:rsid w:val="00535DBB"/>
    <w:rsid w:val="00536BB7"/>
    <w:rsid w:val="005407FC"/>
    <w:rsid w:val="00543096"/>
    <w:rsid w:val="0054693A"/>
    <w:rsid w:val="00546D1A"/>
    <w:rsid w:val="00552EE0"/>
    <w:rsid w:val="00554126"/>
    <w:rsid w:val="005610B9"/>
    <w:rsid w:val="00573CC1"/>
    <w:rsid w:val="00582984"/>
    <w:rsid w:val="00595846"/>
    <w:rsid w:val="005A3FFA"/>
    <w:rsid w:val="005A684A"/>
    <w:rsid w:val="005A7AD7"/>
    <w:rsid w:val="005A7BA3"/>
    <w:rsid w:val="005B0FEB"/>
    <w:rsid w:val="005B50EF"/>
    <w:rsid w:val="005B5488"/>
    <w:rsid w:val="005C2409"/>
    <w:rsid w:val="005C4E33"/>
    <w:rsid w:val="005C5220"/>
    <w:rsid w:val="005D598F"/>
    <w:rsid w:val="005D6678"/>
    <w:rsid w:val="005E17F5"/>
    <w:rsid w:val="005E3F6C"/>
    <w:rsid w:val="005E7BD6"/>
    <w:rsid w:val="005F5AAD"/>
    <w:rsid w:val="00607255"/>
    <w:rsid w:val="00607F98"/>
    <w:rsid w:val="00610580"/>
    <w:rsid w:val="00610DE6"/>
    <w:rsid w:val="006133EF"/>
    <w:rsid w:val="00617609"/>
    <w:rsid w:val="00642642"/>
    <w:rsid w:val="00643789"/>
    <w:rsid w:val="006478CB"/>
    <w:rsid w:val="0064790C"/>
    <w:rsid w:val="006505B1"/>
    <w:rsid w:val="00654F8C"/>
    <w:rsid w:val="00656721"/>
    <w:rsid w:val="006569DF"/>
    <w:rsid w:val="00661F61"/>
    <w:rsid w:val="00675016"/>
    <w:rsid w:val="006857C6"/>
    <w:rsid w:val="0068610E"/>
    <w:rsid w:val="0069004A"/>
    <w:rsid w:val="00691E30"/>
    <w:rsid w:val="006956C9"/>
    <w:rsid w:val="006A1EFA"/>
    <w:rsid w:val="006B685F"/>
    <w:rsid w:val="006C02BC"/>
    <w:rsid w:val="006C2130"/>
    <w:rsid w:val="006C2329"/>
    <w:rsid w:val="006C4D03"/>
    <w:rsid w:val="006D1FF8"/>
    <w:rsid w:val="006D2267"/>
    <w:rsid w:val="006D636D"/>
    <w:rsid w:val="006E07A1"/>
    <w:rsid w:val="006E229F"/>
    <w:rsid w:val="006F360F"/>
    <w:rsid w:val="006F40BD"/>
    <w:rsid w:val="00700B8A"/>
    <w:rsid w:val="007049C5"/>
    <w:rsid w:val="0071003E"/>
    <w:rsid w:val="00710182"/>
    <w:rsid w:val="00715466"/>
    <w:rsid w:val="00715B16"/>
    <w:rsid w:val="0072426E"/>
    <w:rsid w:val="00725970"/>
    <w:rsid w:val="007333D0"/>
    <w:rsid w:val="007349B0"/>
    <w:rsid w:val="00737315"/>
    <w:rsid w:val="00737E96"/>
    <w:rsid w:val="0074276A"/>
    <w:rsid w:val="00744EE4"/>
    <w:rsid w:val="00745B90"/>
    <w:rsid w:val="00745F51"/>
    <w:rsid w:val="007529D1"/>
    <w:rsid w:val="00754E3B"/>
    <w:rsid w:val="00760FA1"/>
    <w:rsid w:val="00762031"/>
    <w:rsid w:val="00762048"/>
    <w:rsid w:val="00767F71"/>
    <w:rsid w:val="007708C3"/>
    <w:rsid w:val="00771A7F"/>
    <w:rsid w:val="00776013"/>
    <w:rsid w:val="00780501"/>
    <w:rsid w:val="0078294A"/>
    <w:rsid w:val="00787347"/>
    <w:rsid w:val="0079454F"/>
    <w:rsid w:val="00794A11"/>
    <w:rsid w:val="00795008"/>
    <w:rsid w:val="007972FB"/>
    <w:rsid w:val="007A6BD1"/>
    <w:rsid w:val="007A7904"/>
    <w:rsid w:val="007B4E22"/>
    <w:rsid w:val="007C227B"/>
    <w:rsid w:val="007C2A0E"/>
    <w:rsid w:val="007C52E4"/>
    <w:rsid w:val="007C629D"/>
    <w:rsid w:val="007C69D6"/>
    <w:rsid w:val="007D12E9"/>
    <w:rsid w:val="007D341B"/>
    <w:rsid w:val="007D396E"/>
    <w:rsid w:val="007D7B27"/>
    <w:rsid w:val="007E7B99"/>
    <w:rsid w:val="007F16B8"/>
    <w:rsid w:val="007F20B3"/>
    <w:rsid w:val="007F5211"/>
    <w:rsid w:val="007F609B"/>
    <w:rsid w:val="007F6999"/>
    <w:rsid w:val="00812809"/>
    <w:rsid w:val="00812A4D"/>
    <w:rsid w:val="00826118"/>
    <w:rsid w:val="008264D5"/>
    <w:rsid w:val="0083279C"/>
    <w:rsid w:val="00836145"/>
    <w:rsid w:val="008412EC"/>
    <w:rsid w:val="00841D47"/>
    <w:rsid w:val="00845F7A"/>
    <w:rsid w:val="008517E4"/>
    <w:rsid w:val="00852201"/>
    <w:rsid w:val="00857EDF"/>
    <w:rsid w:val="00870D80"/>
    <w:rsid w:val="00876E9E"/>
    <w:rsid w:val="00880B2D"/>
    <w:rsid w:val="008950F7"/>
    <w:rsid w:val="00897357"/>
    <w:rsid w:val="008A2E06"/>
    <w:rsid w:val="008B4ECA"/>
    <w:rsid w:val="008C2702"/>
    <w:rsid w:val="008C5869"/>
    <w:rsid w:val="008D180A"/>
    <w:rsid w:val="008D2FDB"/>
    <w:rsid w:val="008D3C4F"/>
    <w:rsid w:val="008D4A19"/>
    <w:rsid w:val="008D7B0E"/>
    <w:rsid w:val="008E1E37"/>
    <w:rsid w:val="008E365E"/>
    <w:rsid w:val="008E69A2"/>
    <w:rsid w:val="008F08DF"/>
    <w:rsid w:val="008F576E"/>
    <w:rsid w:val="0090025E"/>
    <w:rsid w:val="00901A7A"/>
    <w:rsid w:val="00901E71"/>
    <w:rsid w:val="00904EE4"/>
    <w:rsid w:val="00905C52"/>
    <w:rsid w:val="00906D92"/>
    <w:rsid w:val="009125DA"/>
    <w:rsid w:val="00913E1B"/>
    <w:rsid w:val="0091406F"/>
    <w:rsid w:val="0091439E"/>
    <w:rsid w:val="00914B06"/>
    <w:rsid w:val="0092030A"/>
    <w:rsid w:val="00923657"/>
    <w:rsid w:val="00923967"/>
    <w:rsid w:val="00927B1B"/>
    <w:rsid w:val="00930446"/>
    <w:rsid w:val="00932A6D"/>
    <w:rsid w:val="00932B2E"/>
    <w:rsid w:val="00934379"/>
    <w:rsid w:val="0094149C"/>
    <w:rsid w:val="0094622F"/>
    <w:rsid w:val="00946A5C"/>
    <w:rsid w:val="00951170"/>
    <w:rsid w:val="00953110"/>
    <w:rsid w:val="00957532"/>
    <w:rsid w:val="00962FD2"/>
    <w:rsid w:val="009632F3"/>
    <w:rsid w:val="009638AC"/>
    <w:rsid w:val="00976593"/>
    <w:rsid w:val="00976BD1"/>
    <w:rsid w:val="00985840"/>
    <w:rsid w:val="009861B4"/>
    <w:rsid w:val="009903FC"/>
    <w:rsid w:val="0099257A"/>
    <w:rsid w:val="00992F21"/>
    <w:rsid w:val="00993D83"/>
    <w:rsid w:val="009972AB"/>
    <w:rsid w:val="009A648B"/>
    <w:rsid w:val="009A7BD7"/>
    <w:rsid w:val="009B06C1"/>
    <w:rsid w:val="009C1C3C"/>
    <w:rsid w:val="009C2AA8"/>
    <w:rsid w:val="009D7E82"/>
    <w:rsid w:val="009E0A8B"/>
    <w:rsid w:val="009E270E"/>
    <w:rsid w:val="009E79C3"/>
    <w:rsid w:val="009F6125"/>
    <w:rsid w:val="00A07A0A"/>
    <w:rsid w:val="00A16482"/>
    <w:rsid w:val="00A207FA"/>
    <w:rsid w:val="00A328A6"/>
    <w:rsid w:val="00A34DF9"/>
    <w:rsid w:val="00A44069"/>
    <w:rsid w:val="00A45A1C"/>
    <w:rsid w:val="00A45BBB"/>
    <w:rsid w:val="00A45E94"/>
    <w:rsid w:val="00A53D50"/>
    <w:rsid w:val="00A53ED1"/>
    <w:rsid w:val="00A54BAB"/>
    <w:rsid w:val="00A61B75"/>
    <w:rsid w:val="00A716CA"/>
    <w:rsid w:val="00A72690"/>
    <w:rsid w:val="00A73F3C"/>
    <w:rsid w:val="00A74D18"/>
    <w:rsid w:val="00A75EA6"/>
    <w:rsid w:val="00A845B2"/>
    <w:rsid w:val="00A858C3"/>
    <w:rsid w:val="00A85F9C"/>
    <w:rsid w:val="00A93C61"/>
    <w:rsid w:val="00A944DF"/>
    <w:rsid w:val="00AA7DCB"/>
    <w:rsid w:val="00AB1C4E"/>
    <w:rsid w:val="00AB4DB2"/>
    <w:rsid w:val="00AB6F6C"/>
    <w:rsid w:val="00AC736E"/>
    <w:rsid w:val="00AE27BB"/>
    <w:rsid w:val="00AE4800"/>
    <w:rsid w:val="00AF1CB5"/>
    <w:rsid w:val="00AF34D7"/>
    <w:rsid w:val="00AF3A50"/>
    <w:rsid w:val="00AF758A"/>
    <w:rsid w:val="00B006EE"/>
    <w:rsid w:val="00B0510B"/>
    <w:rsid w:val="00B1720C"/>
    <w:rsid w:val="00B22C7A"/>
    <w:rsid w:val="00B245ED"/>
    <w:rsid w:val="00B251E3"/>
    <w:rsid w:val="00B25B79"/>
    <w:rsid w:val="00B32333"/>
    <w:rsid w:val="00B348A4"/>
    <w:rsid w:val="00B364C0"/>
    <w:rsid w:val="00B37888"/>
    <w:rsid w:val="00B413DC"/>
    <w:rsid w:val="00B43EAF"/>
    <w:rsid w:val="00B46046"/>
    <w:rsid w:val="00B603D7"/>
    <w:rsid w:val="00B64A56"/>
    <w:rsid w:val="00B64BAD"/>
    <w:rsid w:val="00B67B90"/>
    <w:rsid w:val="00B67FD6"/>
    <w:rsid w:val="00B717F3"/>
    <w:rsid w:val="00B719DB"/>
    <w:rsid w:val="00B72799"/>
    <w:rsid w:val="00B76039"/>
    <w:rsid w:val="00B76BAE"/>
    <w:rsid w:val="00B825B7"/>
    <w:rsid w:val="00B834C1"/>
    <w:rsid w:val="00B85AD3"/>
    <w:rsid w:val="00B87F32"/>
    <w:rsid w:val="00B918D3"/>
    <w:rsid w:val="00B91EC1"/>
    <w:rsid w:val="00B92078"/>
    <w:rsid w:val="00B93971"/>
    <w:rsid w:val="00BB1D8D"/>
    <w:rsid w:val="00BB34F1"/>
    <w:rsid w:val="00BC3F2E"/>
    <w:rsid w:val="00BE0970"/>
    <w:rsid w:val="00BE0A24"/>
    <w:rsid w:val="00BE1357"/>
    <w:rsid w:val="00BE4130"/>
    <w:rsid w:val="00BE4A45"/>
    <w:rsid w:val="00BF3E32"/>
    <w:rsid w:val="00C03E86"/>
    <w:rsid w:val="00C07C8D"/>
    <w:rsid w:val="00C11566"/>
    <w:rsid w:val="00C168E1"/>
    <w:rsid w:val="00C22AAB"/>
    <w:rsid w:val="00C2732F"/>
    <w:rsid w:val="00C32A2E"/>
    <w:rsid w:val="00C32E92"/>
    <w:rsid w:val="00C34CAB"/>
    <w:rsid w:val="00C35647"/>
    <w:rsid w:val="00C37622"/>
    <w:rsid w:val="00C4187D"/>
    <w:rsid w:val="00C42CA7"/>
    <w:rsid w:val="00C47C46"/>
    <w:rsid w:val="00C54081"/>
    <w:rsid w:val="00C612A3"/>
    <w:rsid w:val="00C61A8A"/>
    <w:rsid w:val="00C65F6A"/>
    <w:rsid w:val="00C72F65"/>
    <w:rsid w:val="00C743D2"/>
    <w:rsid w:val="00C76CB8"/>
    <w:rsid w:val="00C80F16"/>
    <w:rsid w:val="00C900C9"/>
    <w:rsid w:val="00C90EE2"/>
    <w:rsid w:val="00C94046"/>
    <w:rsid w:val="00CA1B00"/>
    <w:rsid w:val="00CA4074"/>
    <w:rsid w:val="00CB02A3"/>
    <w:rsid w:val="00CB0418"/>
    <w:rsid w:val="00CB0B06"/>
    <w:rsid w:val="00CB0F24"/>
    <w:rsid w:val="00CC4470"/>
    <w:rsid w:val="00CC6A1E"/>
    <w:rsid w:val="00CD1CC9"/>
    <w:rsid w:val="00CD31A0"/>
    <w:rsid w:val="00CD7588"/>
    <w:rsid w:val="00CE0F7D"/>
    <w:rsid w:val="00CE4D70"/>
    <w:rsid w:val="00CF486D"/>
    <w:rsid w:val="00CF503D"/>
    <w:rsid w:val="00CF6DB8"/>
    <w:rsid w:val="00D0337E"/>
    <w:rsid w:val="00D24BFE"/>
    <w:rsid w:val="00D37970"/>
    <w:rsid w:val="00D44EAF"/>
    <w:rsid w:val="00D52E68"/>
    <w:rsid w:val="00D53C08"/>
    <w:rsid w:val="00D54C08"/>
    <w:rsid w:val="00D57A0C"/>
    <w:rsid w:val="00D674DB"/>
    <w:rsid w:val="00D712A3"/>
    <w:rsid w:val="00D72F64"/>
    <w:rsid w:val="00D82028"/>
    <w:rsid w:val="00D8611D"/>
    <w:rsid w:val="00D917C7"/>
    <w:rsid w:val="00D9321F"/>
    <w:rsid w:val="00D945FC"/>
    <w:rsid w:val="00D95581"/>
    <w:rsid w:val="00D95716"/>
    <w:rsid w:val="00D96CA5"/>
    <w:rsid w:val="00DA1284"/>
    <w:rsid w:val="00DA6580"/>
    <w:rsid w:val="00DB0A31"/>
    <w:rsid w:val="00DB0B27"/>
    <w:rsid w:val="00DB1271"/>
    <w:rsid w:val="00DB357F"/>
    <w:rsid w:val="00DC0FDE"/>
    <w:rsid w:val="00DC65F6"/>
    <w:rsid w:val="00DD2027"/>
    <w:rsid w:val="00DD3C68"/>
    <w:rsid w:val="00DD4A06"/>
    <w:rsid w:val="00DE1DE2"/>
    <w:rsid w:val="00DE2461"/>
    <w:rsid w:val="00DF5605"/>
    <w:rsid w:val="00DF5BB4"/>
    <w:rsid w:val="00E045A0"/>
    <w:rsid w:val="00E06360"/>
    <w:rsid w:val="00E07057"/>
    <w:rsid w:val="00E20406"/>
    <w:rsid w:val="00E21DA7"/>
    <w:rsid w:val="00E2448D"/>
    <w:rsid w:val="00E30B8F"/>
    <w:rsid w:val="00E3573E"/>
    <w:rsid w:val="00E413E8"/>
    <w:rsid w:val="00E41F68"/>
    <w:rsid w:val="00E421CD"/>
    <w:rsid w:val="00E502EF"/>
    <w:rsid w:val="00E565D1"/>
    <w:rsid w:val="00E569CA"/>
    <w:rsid w:val="00E613CB"/>
    <w:rsid w:val="00E61A92"/>
    <w:rsid w:val="00E84544"/>
    <w:rsid w:val="00E849D0"/>
    <w:rsid w:val="00E871E7"/>
    <w:rsid w:val="00E90889"/>
    <w:rsid w:val="00E92FCB"/>
    <w:rsid w:val="00EA5165"/>
    <w:rsid w:val="00EC321D"/>
    <w:rsid w:val="00EC3AF5"/>
    <w:rsid w:val="00EC3C29"/>
    <w:rsid w:val="00EC49E6"/>
    <w:rsid w:val="00ED0B7E"/>
    <w:rsid w:val="00ED6BA1"/>
    <w:rsid w:val="00EE2782"/>
    <w:rsid w:val="00EE52BC"/>
    <w:rsid w:val="00EF3C95"/>
    <w:rsid w:val="00EF3F7F"/>
    <w:rsid w:val="00F0011D"/>
    <w:rsid w:val="00F0416A"/>
    <w:rsid w:val="00F11148"/>
    <w:rsid w:val="00F127E3"/>
    <w:rsid w:val="00F130AB"/>
    <w:rsid w:val="00F13FCD"/>
    <w:rsid w:val="00F16D8F"/>
    <w:rsid w:val="00F32FEB"/>
    <w:rsid w:val="00F33B58"/>
    <w:rsid w:val="00F37791"/>
    <w:rsid w:val="00F37AC2"/>
    <w:rsid w:val="00F41185"/>
    <w:rsid w:val="00F41E63"/>
    <w:rsid w:val="00F46CF0"/>
    <w:rsid w:val="00F5072F"/>
    <w:rsid w:val="00F50BA3"/>
    <w:rsid w:val="00F53805"/>
    <w:rsid w:val="00F5549B"/>
    <w:rsid w:val="00F60AA9"/>
    <w:rsid w:val="00F65BBE"/>
    <w:rsid w:val="00F65EC6"/>
    <w:rsid w:val="00F6627F"/>
    <w:rsid w:val="00F7068F"/>
    <w:rsid w:val="00F70C08"/>
    <w:rsid w:val="00F73E22"/>
    <w:rsid w:val="00F81814"/>
    <w:rsid w:val="00F83905"/>
    <w:rsid w:val="00F906F6"/>
    <w:rsid w:val="00F932FE"/>
    <w:rsid w:val="00FA1EE0"/>
    <w:rsid w:val="00FA3510"/>
    <w:rsid w:val="00FA41C8"/>
    <w:rsid w:val="00FB46FC"/>
    <w:rsid w:val="00FB5CCF"/>
    <w:rsid w:val="00FB72C7"/>
    <w:rsid w:val="00FC38AA"/>
    <w:rsid w:val="00FC486E"/>
    <w:rsid w:val="00FC7361"/>
    <w:rsid w:val="00FD058C"/>
    <w:rsid w:val="00FE0A6E"/>
    <w:rsid w:val="00FE1468"/>
    <w:rsid w:val="00FE5FDD"/>
    <w:rsid w:val="00FF61EA"/>
    <w:rsid w:val="00FF7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6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F"/>
    <w:rPr>
      <w:rFonts w:ascii="Times New Roman CYR" w:hAnsi="Times New Roman CYR"/>
      <w:sz w:val="28"/>
    </w:rPr>
  </w:style>
  <w:style w:type="paragraph" w:styleId="1">
    <w:name w:val="heading 1"/>
    <w:basedOn w:val="a"/>
    <w:next w:val="a"/>
    <w:link w:val="10"/>
    <w:qFormat/>
    <w:rsid w:val="00186897"/>
    <w:pPr>
      <w:keepNext/>
      <w:spacing w:before="480" w:after="240"/>
      <w:jc w:val="center"/>
      <w:outlineLvl w:val="0"/>
    </w:pPr>
    <w:rPr>
      <w:b/>
      <w:spacing w:val="24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186897"/>
  </w:style>
  <w:style w:type="paragraph" w:customStyle="1" w:styleId="a4">
    <w:name w:val="адрес"/>
    <w:basedOn w:val="a"/>
    <w:rsid w:val="00186897"/>
    <w:pPr>
      <w:ind w:left="215" w:right="170"/>
      <w:jc w:val="both"/>
    </w:pPr>
    <w:rPr>
      <w:noProof/>
      <w:sz w:val="18"/>
    </w:rPr>
  </w:style>
  <w:style w:type="paragraph" w:styleId="a5">
    <w:name w:val="Body Text Indent"/>
    <w:basedOn w:val="a"/>
    <w:link w:val="a6"/>
    <w:rsid w:val="00186897"/>
    <w:pPr>
      <w:ind w:firstLine="709"/>
    </w:pPr>
    <w:rPr>
      <w:lang w:val="en-US"/>
    </w:rPr>
  </w:style>
  <w:style w:type="paragraph" w:styleId="a7">
    <w:name w:val="Body Text"/>
    <w:basedOn w:val="a"/>
    <w:link w:val="a8"/>
    <w:rsid w:val="0034024C"/>
    <w:pPr>
      <w:spacing w:after="120"/>
    </w:pPr>
  </w:style>
  <w:style w:type="paragraph" w:styleId="a9">
    <w:name w:val="envelope address"/>
    <w:basedOn w:val="a"/>
    <w:rsid w:val="0034024C"/>
    <w:pPr>
      <w:ind w:left="215" w:right="170"/>
      <w:jc w:val="both"/>
    </w:pPr>
    <w:rPr>
      <w:rFonts w:ascii="Times New Roman" w:hAnsi="Times New Roman"/>
      <w:sz w:val="18"/>
    </w:rPr>
  </w:style>
  <w:style w:type="paragraph" w:styleId="aa">
    <w:name w:val="Block Text"/>
    <w:basedOn w:val="a"/>
    <w:rsid w:val="0034024C"/>
    <w:pPr>
      <w:spacing w:before="120"/>
      <w:ind w:left="-57" w:right="-57"/>
      <w:jc w:val="center"/>
    </w:pPr>
    <w:rPr>
      <w:rFonts w:ascii="Times New Roman" w:hAnsi="Times New Roman"/>
      <w:b/>
      <w:sz w:val="24"/>
    </w:rPr>
  </w:style>
  <w:style w:type="table" w:styleId="ab">
    <w:name w:val="Table Grid"/>
    <w:basedOn w:val="a1"/>
    <w:rsid w:val="009925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nhideWhenUsed/>
    <w:rsid w:val="00934379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d">
    <w:name w:val="Верхний колонтитул Знак"/>
    <w:link w:val="ac"/>
    <w:uiPriority w:val="99"/>
    <w:rsid w:val="00934379"/>
    <w:rPr>
      <w:sz w:val="24"/>
      <w:szCs w:val="24"/>
    </w:rPr>
  </w:style>
  <w:style w:type="character" w:customStyle="1" w:styleId="a8">
    <w:name w:val="Основной текст Знак"/>
    <w:link w:val="a7"/>
    <w:rsid w:val="003542CF"/>
    <w:rPr>
      <w:rFonts w:ascii="Times New Roman CYR" w:hAnsi="Times New Roman CYR"/>
      <w:sz w:val="28"/>
    </w:rPr>
  </w:style>
  <w:style w:type="character" w:styleId="ae">
    <w:name w:val="page number"/>
    <w:rsid w:val="003542CF"/>
  </w:style>
  <w:style w:type="paragraph" w:customStyle="1" w:styleId="ConsPlusCell">
    <w:name w:val="ConsPlusCell"/>
    <w:rsid w:val="003542CF"/>
    <w:pPr>
      <w:autoSpaceDE w:val="0"/>
      <w:autoSpaceDN w:val="0"/>
      <w:adjustRightInd w:val="0"/>
    </w:pPr>
    <w:rPr>
      <w:sz w:val="24"/>
      <w:szCs w:val="24"/>
    </w:rPr>
  </w:style>
  <w:style w:type="paragraph" w:styleId="af">
    <w:name w:val="footer"/>
    <w:basedOn w:val="a"/>
    <w:link w:val="af0"/>
    <w:rsid w:val="003542CF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f0">
    <w:name w:val="Нижний колонтитул Знак"/>
    <w:link w:val="af"/>
    <w:rsid w:val="003542CF"/>
    <w:rPr>
      <w:sz w:val="24"/>
      <w:szCs w:val="24"/>
    </w:rPr>
  </w:style>
  <w:style w:type="paragraph" w:styleId="af1">
    <w:name w:val="Balloon Text"/>
    <w:basedOn w:val="a"/>
    <w:link w:val="af2"/>
    <w:rsid w:val="003542CF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3542CF"/>
    <w:rPr>
      <w:rFonts w:ascii="Tahoma" w:hAnsi="Tahoma" w:cs="Tahoma"/>
      <w:sz w:val="16"/>
      <w:szCs w:val="16"/>
    </w:rPr>
  </w:style>
  <w:style w:type="character" w:customStyle="1" w:styleId="a6">
    <w:name w:val="Основной текст с отступом Знак"/>
    <w:basedOn w:val="a0"/>
    <w:link w:val="a5"/>
    <w:rsid w:val="004E5E6F"/>
    <w:rPr>
      <w:rFonts w:ascii="Times New Roman CYR" w:hAnsi="Times New Roman CYR"/>
      <w:sz w:val="28"/>
      <w:lang w:val="en-US"/>
    </w:rPr>
  </w:style>
  <w:style w:type="paragraph" w:customStyle="1" w:styleId="af3">
    <w:name w:val="Знак"/>
    <w:basedOn w:val="a"/>
    <w:rsid w:val="00AE4800"/>
    <w:pPr>
      <w:spacing w:after="160" w:line="240" w:lineRule="exact"/>
    </w:pPr>
    <w:rPr>
      <w:rFonts w:ascii="Times New Roman" w:eastAsia="Calibri" w:hAnsi="Times New Roman"/>
      <w:sz w:val="20"/>
      <w:lang w:eastAsia="zh-CN"/>
    </w:rPr>
  </w:style>
  <w:style w:type="paragraph" w:styleId="af4">
    <w:name w:val="List Paragraph"/>
    <w:basedOn w:val="a"/>
    <w:uiPriority w:val="34"/>
    <w:qFormat/>
    <w:rsid w:val="00AE4800"/>
    <w:pPr>
      <w:ind w:left="720"/>
      <w:contextualSpacing/>
    </w:pPr>
  </w:style>
  <w:style w:type="paragraph" w:customStyle="1" w:styleId="ConsPlusNormal">
    <w:name w:val="ConsPlusNormal"/>
    <w:rsid w:val="007C629D"/>
    <w:pPr>
      <w:autoSpaceDE w:val="0"/>
      <w:autoSpaceDN w:val="0"/>
      <w:adjustRightInd w:val="0"/>
    </w:pPr>
    <w:rPr>
      <w:sz w:val="28"/>
      <w:szCs w:val="28"/>
    </w:rPr>
  </w:style>
  <w:style w:type="character" w:styleId="af5">
    <w:name w:val="Hyperlink"/>
    <w:uiPriority w:val="99"/>
    <w:unhideWhenUsed/>
    <w:rsid w:val="006E229F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7D12E9"/>
    <w:rPr>
      <w:rFonts w:ascii="Times New Roman CYR" w:hAnsi="Times New Roman CYR"/>
      <w:b/>
      <w:spacing w:val="24"/>
      <w:sz w:val="34"/>
    </w:rPr>
  </w:style>
  <w:style w:type="paragraph" w:styleId="af6">
    <w:name w:val="footnote text"/>
    <w:basedOn w:val="a"/>
    <w:link w:val="af7"/>
    <w:rsid w:val="005B5488"/>
    <w:rPr>
      <w:sz w:val="20"/>
    </w:rPr>
  </w:style>
  <w:style w:type="character" w:customStyle="1" w:styleId="af7">
    <w:name w:val="Текст сноски Знак"/>
    <w:basedOn w:val="a0"/>
    <w:link w:val="af6"/>
    <w:rsid w:val="005B5488"/>
    <w:rPr>
      <w:rFonts w:ascii="Times New Roman CYR" w:hAnsi="Times New Roman CYR"/>
    </w:rPr>
  </w:style>
  <w:style w:type="character" w:styleId="af8">
    <w:name w:val="footnote reference"/>
    <w:basedOn w:val="a0"/>
    <w:rsid w:val="005B5488"/>
    <w:rPr>
      <w:vertAlign w:val="superscript"/>
    </w:rPr>
  </w:style>
  <w:style w:type="paragraph" w:styleId="af9">
    <w:name w:val="No Spacing"/>
    <w:link w:val="afa"/>
    <w:uiPriority w:val="99"/>
    <w:qFormat/>
    <w:rsid w:val="00DB0B27"/>
    <w:rPr>
      <w:rFonts w:ascii="Calibri" w:hAnsi="Calibri"/>
      <w:sz w:val="22"/>
      <w:szCs w:val="22"/>
      <w:lang w:eastAsia="en-US"/>
    </w:rPr>
  </w:style>
  <w:style w:type="character" w:customStyle="1" w:styleId="afa">
    <w:name w:val="Без интервала Знак"/>
    <w:link w:val="af9"/>
    <w:uiPriority w:val="99"/>
    <w:locked/>
    <w:rsid w:val="00DB0B27"/>
    <w:rPr>
      <w:rFonts w:ascii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DB0B27"/>
    <w:pPr>
      <w:autoSpaceDE w:val="0"/>
      <w:autoSpaceDN w:val="0"/>
      <w:adjustRightInd w:val="0"/>
      <w:ind w:firstLine="567"/>
      <w:jc w:val="both"/>
    </w:pPr>
    <w:rPr>
      <w:rFonts w:ascii="Times New Roman" w:eastAsia="Calibri" w:hAnsi="Times New Roman"/>
      <w:sz w:val="24"/>
      <w:szCs w:val="24"/>
    </w:rPr>
  </w:style>
  <w:style w:type="paragraph" w:styleId="2">
    <w:name w:val="Body Text Indent 2"/>
    <w:basedOn w:val="a"/>
    <w:link w:val="20"/>
    <w:rsid w:val="00DB0B2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B0B27"/>
    <w:rPr>
      <w:rFonts w:ascii="Times New Roman CYR" w:hAnsi="Times New Roman CYR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9762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8;&#1074;&#1083;&#1077;&#1074;&#1072;\&#1064;&#1072;&#1073;&#1083;&#1086;&#1085;&#1099;\&#1055;&#1088;&#1080;&#1082;&#1072;&#1079;%20&#1052;&#1043;&#104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A1498-CBB9-4477-9893-59E55FBDC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 МГИ.dot</Template>
  <TotalTime>29</TotalTime>
  <Pages>1</Pages>
  <Words>2978</Words>
  <Characters>16976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Мингосимущество Республики Марий Эл</Company>
  <LinksUpToDate>false</LinksUpToDate>
  <CharactersWithSpaces>19915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Ивлева</dc:creator>
  <cp:lastModifiedBy>Admin</cp:lastModifiedBy>
  <cp:revision>10</cp:revision>
  <cp:lastPrinted>2024-01-30T13:16:00Z</cp:lastPrinted>
  <dcterms:created xsi:type="dcterms:W3CDTF">2024-04-16T05:59:00Z</dcterms:created>
  <dcterms:modified xsi:type="dcterms:W3CDTF">2024-04-22T05:55:00Z</dcterms:modified>
</cp:coreProperties>
</file>