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E24B9" w14:textId="24975721" w:rsidR="00A7425B" w:rsidRPr="00A7425B" w:rsidRDefault="00F4262D" w:rsidP="00A7425B">
      <w:pPr>
        <w:pStyle w:val="aa"/>
        <w:jc w:val="right"/>
        <w:rPr>
          <w:rFonts w:ascii="Times New Roman" w:hAnsi="Times New Roman" w:cs="Times New Roman"/>
          <w:lang w:eastAsia="ru-RU"/>
        </w:rPr>
      </w:pPr>
      <w:r>
        <w:rPr>
          <w:lang w:eastAsia="ru-RU"/>
        </w:rPr>
        <w:t xml:space="preserve">                                                                                           </w:t>
      </w:r>
      <w:r w:rsidR="00A7425B">
        <w:rPr>
          <w:b/>
          <w:bCs/>
          <w:noProof/>
        </w:rPr>
        <mc:AlternateContent>
          <mc:Choice Requires="wps">
            <w:drawing>
              <wp:anchor distT="0" distB="0" distL="114935" distR="114935" simplePos="0" relativeHeight="251658240" behindDoc="0" locked="0" layoutInCell="1" allowOverlap="1" wp14:anchorId="5E97D2FD" wp14:editId="01860DFA">
                <wp:simplePos x="0" y="0"/>
                <wp:positionH relativeFrom="column">
                  <wp:posOffset>2225040</wp:posOffset>
                </wp:positionH>
                <wp:positionV relativeFrom="paragraph">
                  <wp:posOffset>635</wp:posOffset>
                </wp:positionV>
                <wp:extent cx="1201420" cy="852170"/>
                <wp:effectExtent l="0" t="0" r="0" b="0"/>
                <wp:wrapSquare wrapText="bothSides"/>
                <wp:docPr id="24753039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852170"/>
                        </a:xfrm>
                        <a:prstGeom prst="rect">
                          <a:avLst/>
                        </a:prstGeom>
                        <a:solidFill>
                          <a:srgbClr val="FFFFFF"/>
                        </a:solidFill>
                        <a:ln>
                          <a:noFill/>
                        </a:ln>
                      </wps:spPr>
                      <wps:txbx>
                        <w:txbxContent>
                          <w:tbl>
                            <w:tblPr>
                              <w:tblW w:w="0" w:type="auto"/>
                              <w:tblInd w:w="108" w:type="dxa"/>
                              <w:tblLayout w:type="fixed"/>
                              <w:tblLook w:val="0000" w:firstRow="0" w:lastRow="0" w:firstColumn="0" w:lastColumn="0" w:noHBand="0" w:noVBand="0"/>
                            </w:tblPr>
                            <w:tblGrid>
                              <w:gridCol w:w="1896"/>
                            </w:tblGrid>
                            <w:tr w:rsidR="00A7425B" w14:paraId="1320CA24" w14:textId="77777777">
                              <w:trPr>
                                <w:trHeight w:val="1346"/>
                              </w:trPr>
                              <w:tc>
                                <w:tcPr>
                                  <w:tcW w:w="1896" w:type="dxa"/>
                                  <w:shd w:val="clear" w:color="auto" w:fill="auto"/>
                                  <w:vAlign w:val="center"/>
                                </w:tcPr>
                                <w:p w14:paraId="5AABFD49" w14:textId="77777777" w:rsidR="00A7425B" w:rsidRDefault="00A7425B">
                                  <w:pPr>
                                    <w:snapToGrid w:val="0"/>
                                    <w:jc w:val="center"/>
                                  </w:pPr>
                                  <w:r>
                                    <w:rPr>
                                      <w:b/>
                                      <w:noProof/>
                                    </w:rPr>
                                    <w:drawing>
                                      <wp:inline distT="0" distB="0" distL="0" distR="0" wp14:anchorId="102E0AE0" wp14:editId="5163DA1D">
                                        <wp:extent cx="708660" cy="8305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6000"/>
                                                  <a:extLst>
                                                    <a:ext uri="{28A0092B-C50C-407E-A947-70E740481C1C}">
                                                      <a14:useLocalDpi xmlns:a14="http://schemas.microsoft.com/office/drawing/2010/main" val="0"/>
                                                    </a:ext>
                                                  </a:extLst>
                                                </a:blip>
                                                <a:srcRect l="-269" t="-153" r="-269" b="-153"/>
                                                <a:stretch>
                                                  <a:fillRect/>
                                                </a:stretch>
                                              </pic:blipFill>
                                              <pic:spPr bwMode="auto">
                                                <a:xfrm>
                                                  <a:off x="0" y="0"/>
                                                  <a:ext cx="708660" cy="830580"/>
                                                </a:xfrm>
                                                <a:prstGeom prst="rect">
                                                  <a:avLst/>
                                                </a:prstGeom>
                                                <a:solidFill>
                                                  <a:srgbClr val="FFFFFF"/>
                                                </a:solidFill>
                                                <a:ln>
                                                  <a:noFill/>
                                                </a:ln>
                                              </pic:spPr>
                                            </pic:pic>
                                          </a:graphicData>
                                        </a:graphic>
                                      </wp:inline>
                                    </w:drawing>
                                  </w:r>
                                </w:p>
                              </w:tc>
                            </w:tr>
                          </w:tbl>
                          <w:p w14:paraId="6BF77AC7" w14:textId="77777777" w:rsidR="00A7425B" w:rsidRDefault="00A7425B" w:rsidP="00A7425B">
                            <w: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7D2FD" id="_x0000_t202" coordsize="21600,21600" o:spt="202" path="m,l,21600r21600,l21600,xe">
                <v:stroke joinstyle="miter"/>
                <v:path gradientshapeok="t" o:connecttype="rect"/>
              </v:shapetype>
              <v:shape id="Надпись 1" o:spid="_x0000_s1026" type="#_x0000_t202" style="position:absolute;left:0;text-align:left;margin-left:175.2pt;margin-top:.05pt;width:94.6pt;height:67.1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" stroked="f">
                <v:textbox inset=".15pt,.15pt,.15pt,.15pt">
                  <w:txbxContent>
                    <w:tbl>
                      <w:tblPr>
                        <w:tblW w:w="0" w:type="auto"/>
                        <w:tblInd w:w="108" w:type="dxa"/>
                        <w:tblLayout w:type="fixed"/>
                        <w:tblLook w:val="0000" w:firstRow="0" w:lastRow="0" w:firstColumn="0" w:lastColumn="0" w:noHBand="0" w:noVBand="0"/>
                      </w:tblPr>
                      <w:tblGrid>
                        <w:gridCol w:w="1896"/>
                      </w:tblGrid>
                      <w:tr w:rsidR="00A7425B" w14:paraId="1320CA24" w14:textId="77777777">
                        <w:trPr>
                          <w:trHeight w:val="1346"/>
                        </w:trPr>
                        <w:tc>
                          <w:tcPr>
                            <w:tcW w:w="1896" w:type="dxa"/>
                            <w:shd w:val="clear" w:color="auto" w:fill="auto"/>
                            <w:vAlign w:val="center"/>
                          </w:tcPr>
                          <w:p w14:paraId="5AABFD49" w14:textId="77777777" w:rsidR="00A7425B" w:rsidRDefault="00A7425B">
                            <w:pPr>
                              <w:snapToGrid w:val="0"/>
                              <w:jc w:val="center"/>
                            </w:pPr>
                            <w:r>
                              <w:rPr>
                                <w:b/>
                                <w:noProof/>
                              </w:rPr>
                              <w:drawing>
                                <wp:inline distT="0" distB="0" distL="0" distR="0" wp14:anchorId="102E0AE0" wp14:editId="5163DA1D">
                                  <wp:extent cx="708660" cy="8305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6000"/>
                                            <a:extLst>
                                              <a:ext uri="{28A0092B-C50C-407E-A947-70E740481C1C}">
                                                <a14:useLocalDpi xmlns:a14="http://schemas.microsoft.com/office/drawing/2010/main" val="0"/>
                                              </a:ext>
                                            </a:extLst>
                                          </a:blip>
                                          <a:srcRect l="-269" t="-153" r="-269" b="-153"/>
                                          <a:stretch>
                                            <a:fillRect/>
                                          </a:stretch>
                                        </pic:blipFill>
                                        <pic:spPr bwMode="auto">
                                          <a:xfrm>
                                            <a:off x="0" y="0"/>
                                            <a:ext cx="708660" cy="830580"/>
                                          </a:xfrm>
                                          <a:prstGeom prst="rect">
                                            <a:avLst/>
                                          </a:prstGeom>
                                          <a:solidFill>
                                            <a:srgbClr val="FFFFFF"/>
                                          </a:solidFill>
                                          <a:ln>
                                            <a:noFill/>
                                          </a:ln>
                                        </pic:spPr>
                                      </pic:pic>
                                    </a:graphicData>
                                  </a:graphic>
                                </wp:inline>
                              </w:drawing>
                            </w:r>
                          </w:p>
                        </w:tc>
                      </w:tr>
                    </w:tbl>
                    <w:p w14:paraId="6BF77AC7" w14:textId="77777777" w:rsidR="00A7425B" w:rsidRDefault="00A7425B" w:rsidP="00A7425B">
                      <w:r>
                        <w:t xml:space="preserve"> </w:t>
                      </w:r>
                    </w:p>
                  </w:txbxContent>
                </v:textbox>
                <w10:wrap type="square"/>
              </v:shape>
            </w:pict>
          </mc:Fallback>
        </mc:AlternateContent>
      </w:r>
    </w:p>
    <w:p w14:paraId="0B839F42" w14:textId="77777777" w:rsidR="00A7425B" w:rsidRPr="00A7425B" w:rsidRDefault="00A7425B" w:rsidP="00A7425B">
      <w:pPr>
        <w:rPr>
          <w:rFonts w:ascii="Times New Roman" w:hAnsi="Times New Roman" w:cs="Times New Roman"/>
          <w:sz w:val="28"/>
          <w:szCs w:val="28"/>
          <w:lang w:eastAsia="zh-CN"/>
        </w:rPr>
      </w:pPr>
    </w:p>
    <w:p w14:paraId="5381567B" w14:textId="77777777" w:rsidR="00A7425B" w:rsidRPr="00A7425B" w:rsidRDefault="00A7425B" w:rsidP="00A7425B">
      <w:pPr>
        <w:rPr>
          <w:rFonts w:ascii="Times New Roman" w:hAnsi="Times New Roman" w:cs="Times New Roman"/>
          <w:sz w:val="28"/>
          <w:szCs w:val="28"/>
          <w:lang w:eastAsia="zh-CN"/>
        </w:rPr>
      </w:pPr>
    </w:p>
    <w:p w14:paraId="23DF8CAB" w14:textId="77777777" w:rsidR="00A7425B" w:rsidRPr="00A7425B" w:rsidRDefault="00A7425B" w:rsidP="00A7425B">
      <w:pPr>
        <w:rPr>
          <w:rFonts w:ascii="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4363"/>
        <w:gridCol w:w="601"/>
        <w:gridCol w:w="4607"/>
      </w:tblGrid>
      <w:tr w:rsidR="00A7425B" w:rsidRPr="00A7425B" w14:paraId="623797FF" w14:textId="77777777" w:rsidTr="00DD086F">
        <w:tc>
          <w:tcPr>
            <w:tcW w:w="4363" w:type="dxa"/>
            <w:shd w:val="clear" w:color="auto" w:fill="auto"/>
            <w:vAlign w:val="center"/>
          </w:tcPr>
          <w:p w14:paraId="522449BF" w14:textId="77777777" w:rsidR="00A7425B" w:rsidRPr="00A7425B" w:rsidRDefault="00A7425B" w:rsidP="00A7425B">
            <w:pPr>
              <w:pStyle w:val="aa"/>
              <w:jc w:val="center"/>
              <w:rPr>
                <w:rFonts w:ascii="Times New Roman" w:hAnsi="Times New Roman" w:cs="Times New Roman"/>
                <w:b/>
                <w:bCs/>
                <w:sz w:val="28"/>
                <w:szCs w:val="28"/>
                <w:lang w:eastAsia="zh-CN"/>
              </w:rPr>
            </w:pPr>
            <w:r w:rsidRPr="00A7425B">
              <w:rPr>
                <w:rFonts w:ascii="Times New Roman" w:hAnsi="Times New Roman" w:cs="Times New Roman"/>
                <w:b/>
                <w:bCs/>
                <w:sz w:val="28"/>
                <w:szCs w:val="28"/>
                <w:lang w:eastAsia="zh-CN"/>
              </w:rPr>
              <w:t>СОБРАНИЕ ДЕПУТАТОВ ЗВЕНИГОВСКОГО МУНИЦИПАЛЬНОГО РАЙОНА</w:t>
            </w:r>
          </w:p>
          <w:p w14:paraId="552E051E" w14:textId="77777777" w:rsidR="00A7425B" w:rsidRPr="00A7425B" w:rsidRDefault="00A7425B" w:rsidP="00A7425B">
            <w:pPr>
              <w:pStyle w:val="aa"/>
              <w:jc w:val="center"/>
              <w:rPr>
                <w:rFonts w:ascii="Times New Roman" w:hAnsi="Times New Roman" w:cs="Times New Roman"/>
                <w:b/>
                <w:bCs/>
                <w:sz w:val="28"/>
                <w:szCs w:val="28"/>
                <w:lang w:eastAsia="zh-CN"/>
              </w:rPr>
            </w:pPr>
            <w:r w:rsidRPr="00A7425B">
              <w:rPr>
                <w:rFonts w:ascii="Times New Roman" w:hAnsi="Times New Roman" w:cs="Times New Roman"/>
                <w:b/>
                <w:bCs/>
                <w:sz w:val="28"/>
                <w:szCs w:val="28"/>
                <w:lang w:eastAsia="zh-CN"/>
              </w:rPr>
              <w:t>РЕСПУБЛИКИ МАРИЙ ЭЛ</w:t>
            </w:r>
          </w:p>
          <w:p w14:paraId="61873CD8" w14:textId="3DEBD9EE" w:rsidR="00A7425B" w:rsidRPr="00A7425B" w:rsidRDefault="00A7425B" w:rsidP="00A7425B">
            <w:pPr>
              <w:pStyle w:val="aa"/>
              <w:jc w:val="center"/>
              <w:rPr>
                <w:rFonts w:ascii="Times New Roman" w:hAnsi="Times New Roman" w:cs="Times New Roman"/>
                <w:b/>
                <w:bCs/>
                <w:sz w:val="28"/>
                <w:szCs w:val="28"/>
                <w:lang w:eastAsia="zh-CN"/>
              </w:rPr>
            </w:pPr>
            <w:r w:rsidRPr="00A7425B">
              <w:rPr>
                <w:rFonts w:ascii="Times New Roman" w:hAnsi="Times New Roman" w:cs="Times New Roman"/>
                <w:b/>
                <w:bCs/>
                <w:sz w:val="28"/>
                <w:szCs w:val="28"/>
                <w:lang w:eastAsia="zh-CN"/>
              </w:rPr>
              <w:t>ВОСЬМОГО СОЗЫВА</w:t>
            </w:r>
          </w:p>
        </w:tc>
        <w:tc>
          <w:tcPr>
            <w:tcW w:w="601" w:type="dxa"/>
            <w:shd w:val="clear" w:color="auto" w:fill="auto"/>
            <w:vAlign w:val="center"/>
          </w:tcPr>
          <w:p w14:paraId="1C36085B" w14:textId="77777777" w:rsidR="00A7425B" w:rsidRPr="00A7425B" w:rsidRDefault="00A7425B" w:rsidP="00A7425B">
            <w:pPr>
              <w:pStyle w:val="aa"/>
              <w:jc w:val="center"/>
              <w:rPr>
                <w:rFonts w:ascii="Times New Roman" w:hAnsi="Times New Roman" w:cs="Times New Roman"/>
                <w:b/>
                <w:bCs/>
                <w:spacing w:val="-10"/>
                <w:sz w:val="28"/>
                <w:szCs w:val="28"/>
                <w:lang w:eastAsia="zh-CN"/>
              </w:rPr>
            </w:pPr>
          </w:p>
        </w:tc>
        <w:tc>
          <w:tcPr>
            <w:tcW w:w="4607" w:type="dxa"/>
            <w:shd w:val="clear" w:color="auto" w:fill="auto"/>
            <w:vAlign w:val="center"/>
          </w:tcPr>
          <w:p w14:paraId="5FEB5563" w14:textId="77777777" w:rsidR="00A7425B" w:rsidRPr="00A7425B" w:rsidRDefault="00A7425B" w:rsidP="00A7425B">
            <w:pPr>
              <w:pStyle w:val="aa"/>
              <w:jc w:val="center"/>
              <w:rPr>
                <w:rFonts w:ascii="Times New Roman" w:hAnsi="Times New Roman" w:cs="Times New Roman"/>
                <w:b/>
                <w:bCs/>
                <w:sz w:val="28"/>
                <w:szCs w:val="28"/>
                <w:lang w:eastAsia="zh-CN"/>
              </w:rPr>
            </w:pPr>
            <w:r w:rsidRPr="00A7425B">
              <w:rPr>
                <w:rFonts w:ascii="Times New Roman" w:hAnsi="Times New Roman" w:cs="Times New Roman"/>
                <w:b/>
                <w:bCs/>
                <w:spacing w:val="-10"/>
                <w:sz w:val="28"/>
                <w:szCs w:val="28"/>
                <w:lang w:eastAsia="zh-CN"/>
              </w:rPr>
              <w:t>МАРИЙ ЭЛ РЕСПУБЛИКЫН ЗВЕНИГОВО МУНИЦИПАЛ РАЙОНЫН ДЕПУТАТ –ВЛАКЫН ПОГЫНЫН КАНДАШЫМШЕ СОЗЫВШЕ</w:t>
            </w:r>
          </w:p>
        </w:tc>
      </w:tr>
    </w:tbl>
    <w:p w14:paraId="09CEF419" w14:textId="77777777" w:rsidR="00A7425B" w:rsidRPr="00A7425B" w:rsidRDefault="00A7425B" w:rsidP="00A7425B">
      <w:pPr>
        <w:suppressAutoHyphens/>
        <w:rPr>
          <w:rFonts w:ascii="Times New Roman" w:hAnsi="Times New Roman" w:cs="Times New Roman"/>
          <w:sz w:val="28"/>
          <w:szCs w:val="28"/>
          <w:lang w:eastAsia="zh-CN"/>
        </w:rPr>
      </w:pPr>
    </w:p>
    <w:p w14:paraId="63770A1E" w14:textId="2EFE3F41" w:rsidR="00A7425B" w:rsidRPr="00A7425B" w:rsidRDefault="00A7425B" w:rsidP="00A7425B">
      <w:pPr>
        <w:suppressAutoHyphens/>
        <w:jc w:val="center"/>
        <w:rPr>
          <w:rFonts w:ascii="Times New Roman" w:hAnsi="Times New Roman" w:cs="Times New Roman"/>
          <w:b/>
          <w:sz w:val="28"/>
          <w:szCs w:val="28"/>
          <w:lang w:eastAsia="zh-CN"/>
        </w:rPr>
      </w:pPr>
      <w:r w:rsidRPr="00A7425B">
        <w:rPr>
          <w:rFonts w:ascii="Times New Roman" w:hAnsi="Times New Roman" w:cs="Times New Roman"/>
          <w:b/>
          <w:sz w:val="28"/>
          <w:szCs w:val="28"/>
          <w:lang w:eastAsia="zh-CN"/>
        </w:rPr>
        <w:t xml:space="preserve">Сессия № </w:t>
      </w:r>
      <w:r w:rsidR="00503F3D">
        <w:rPr>
          <w:rFonts w:ascii="Times New Roman" w:hAnsi="Times New Roman" w:cs="Times New Roman"/>
          <w:b/>
          <w:sz w:val="28"/>
          <w:szCs w:val="28"/>
          <w:lang w:eastAsia="zh-CN"/>
        </w:rPr>
        <w:t>21</w:t>
      </w:r>
      <w:r w:rsidRPr="00A7425B">
        <w:rPr>
          <w:rFonts w:ascii="Times New Roman" w:hAnsi="Times New Roman" w:cs="Times New Roman"/>
          <w:b/>
          <w:sz w:val="28"/>
          <w:szCs w:val="28"/>
          <w:lang w:eastAsia="zh-CN"/>
        </w:rPr>
        <w:t xml:space="preserve">                           Решение </w:t>
      </w:r>
      <w:proofErr w:type="gramStart"/>
      <w:r w:rsidRPr="00A7425B">
        <w:rPr>
          <w:rFonts w:ascii="Times New Roman" w:hAnsi="Times New Roman" w:cs="Times New Roman"/>
          <w:b/>
          <w:sz w:val="28"/>
          <w:szCs w:val="28"/>
          <w:lang w:eastAsia="zh-CN"/>
        </w:rPr>
        <w:t xml:space="preserve">№  </w:t>
      </w:r>
      <w:r w:rsidR="0077007D">
        <w:rPr>
          <w:rFonts w:ascii="Times New Roman" w:hAnsi="Times New Roman" w:cs="Times New Roman"/>
          <w:b/>
          <w:sz w:val="28"/>
          <w:szCs w:val="28"/>
          <w:lang w:eastAsia="zh-CN"/>
        </w:rPr>
        <w:t>173</w:t>
      </w:r>
      <w:proofErr w:type="gramEnd"/>
      <w:r w:rsidRPr="00A7425B">
        <w:rPr>
          <w:rFonts w:ascii="Times New Roman" w:hAnsi="Times New Roman" w:cs="Times New Roman"/>
          <w:b/>
          <w:sz w:val="28"/>
          <w:szCs w:val="28"/>
          <w:lang w:eastAsia="zh-CN"/>
        </w:rPr>
        <w:t xml:space="preserve">             </w:t>
      </w:r>
      <w:r w:rsidR="00503F3D">
        <w:rPr>
          <w:rFonts w:ascii="Times New Roman" w:hAnsi="Times New Roman" w:cs="Times New Roman"/>
          <w:b/>
          <w:sz w:val="28"/>
          <w:szCs w:val="28"/>
          <w:lang w:eastAsia="zh-CN"/>
        </w:rPr>
        <w:t xml:space="preserve"> </w:t>
      </w:r>
      <w:r w:rsidR="0077007D">
        <w:rPr>
          <w:rFonts w:ascii="Times New Roman" w:hAnsi="Times New Roman" w:cs="Times New Roman"/>
          <w:b/>
          <w:sz w:val="28"/>
          <w:szCs w:val="28"/>
          <w:lang w:eastAsia="zh-CN"/>
        </w:rPr>
        <w:t>02 сентября</w:t>
      </w:r>
      <w:r w:rsidR="00503F3D">
        <w:rPr>
          <w:rFonts w:ascii="Times New Roman" w:hAnsi="Times New Roman" w:cs="Times New Roman"/>
          <w:b/>
          <w:sz w:val="28"/>
          <w:szCs w:val="28"/>
          <w:lang w:eastAsia="zh-CN"/>
        </w:rPr>
        <w:t xml:space="preserve"> </w:t>
      </w:r>
      <w:r w:rsidRPr="00A7425B">
        <w:rPr>
          <w:rFonts w:ascii="Times New Roman" w:hAnsi="Times New Roman" w:cs="Times New Roman"/>
          <w:b/>
          <w:sz w:val="28"/>
          <w:szCs w:val="28"/>
          <w:lang w:eastAsia="zh-CN"/>
        </w:rPr>
        <w:t>2026 года</w:t>
      </w:r>
    </w:p>
    <w:p w14:paraId="68CC1316" w14:textId="77777777" w:rsidR="00A7425B" w:rsidRPr="00A7425B" w:rsidRDefault="00A7425B" w:rsidP="00A7425B">
      <w:pPr>
        <w:suppressAutoHyphens/>
        <w:rPr>
          <w:rFonts w:ascii="Times New Roman" w:hAnsi="Times New Roman" w:cs="Times New Roman"/>
          <w:sz w:val="28"/>
          <w:szCs w:val="28"/>
          <w:lang w:eastAsia="zh-CN"/>
        </w:rPr>
      </w:pPr>
    </w:p>
    <w:p w14:paraId="78052C4C" w14:textId="69EF09BC" w:rsidR="00A7425B" w:rsidRPr="00A7425B" w:rsidRDefault="00A7425B" w:rsidP="00A7425B">
      <w:pPr>
        <w:pStyle w:val="aa"/>
        <w:jc w:val="center"/>
        <w:rPr>
          <w:rFonts w:ascii="Times New Roman" w:hAnsi="Times New Roman" w:cs="Times New Roman"/>
          <w:b/>
          <w:bCs/>
          <w:sz w:val="28"/>
          <w:szCs w:val="28"/>
        </w:rPr>
      </w:pPr>
      <w:r w:rsidRPr="00A7425B">
        <w:rPr>
          <w:rFonts w:ascii="Times New Roman" w:hAnsi="Times New Roman" w:cs="Times New Roman"/>
          <w:b/>
          <w:bCs/>
          <w:sz w:val="28"/>
          <w:szCs w:val="28"/>
        </w:rPr>
        <w:t>ОБ УТВЕРЖДЕНИИ УСТАВА</w:t>
      </w:r>
    </w:p>
    <w:p w14:paraId="798162BB" w14:textId="77777777" w:rsidR="00A7425B" w:rsidRPr="00A7425B" w:rsidRDefault="00A7425B" w:rsidP="00A7425B">
      <w:pPr>
        <w:pStyle w:val="aa"/>
        <w:jc w:val="center"/>
        <w:rPr>
          <w:rFonts w:ascii="Times New Roman" w:hAnsi="Times New Roman" w:cs="Times New Roman"/>
          <w:b/>
          <w:bCs/>
          <w:sz w:val="28"/>
          <w:szCs w:val="28"/>
        </w:rPr>
      </w:pPr>
      <w:r w:rsidRPr="00A7425B">
        <w:rPr>
          <w:rFonts w:ascii="Times New Roman" w:hAnsi="Times New Roman" w:cs="Times New Roman"/>
          <w:b/>
          <w:bCs/>
          <w:sz w:val="28"/>
          <w:szCs w:val="28"/>
        </w:rPr>
        <w:t>ЗВЕНИГОВСКОГО МУНИЦИПАЛЬНОГО РАЙОНА</w:t>
      </w:r>
    </w:p>
    <w:p w14:paraId="73B59B56" w14:textId="77777777" w:rsidR="00A7425B" w:rsidRPr="00A7425B" w:rsidRDefault="00A7425B" w:rsidP="00A7425B">
      <w:pPr>
        <w:pStyle w:val="aa"/>
        <w:jc w:val="center"/>
        <w:rPr>
          <w:rFonts w:ascii="Times New Roman" w:hAnsi="Times New Roman" w:cs="Times New Roman"/>
          <w:b/>
          <w:bCs/>
          <w:sz w:val="28"/>
          <w:szCs w:val="28"/>
        </w:rPr>
      </w:pPr>
      <w:r w:rsidRPr="00A7425B">
        <w:rPr>
          <w:rFonts w:ascii="Times New Roman" w:hAnsi="Times New Roman" w:cs="Times New Roman"/>
          <w:b/>
          <w:bCs/>
          <w:sz w:val="28"/>
          <w:szCs w:val="28"/>
        </w:rPr>
        <w:t>РЕСПУБЛИКИ МАРИЙ ЭЛ</w:t>
      </w:r>
    </w:p>
    <w:p w14:paraId="191538BE" w14:textId="77777777" w:rsidR="00A7425B" w:rsidRPr="00A7425B" w:rsidRDefault="00A7425B" w:rsidP="00A7425B">
      <w:pPr>
        <w:pStyle w:val="aa"/>
        <w:jc w:val="both"/>
        <w:rPr>
          <w:rFonts w:ascii="Times New Roman" w:hAnsi="Times New Roman" w:cs="Times New Roman"/>
          <w:sz w:val="28"/>
          <w:szCs w:val="28"/>
        </w:rPr>
      </w:pPr>
      <w:r w:rsidRPr="00A7425B">
        <w:rPr>
          <w:rFonts w:ascii="Times New Roman" w:hAnsi="Times New Roman" w:cs="Times New Roman"/>
          <w:sz w:val="28"/>
          <w:szCs w:val="28"/>
        </w:rPr>
        <w:t> </w:t>
      </w:r>
    </w:p>
    <w:p w14:paraId="5E2E864C" w14:textId="4D8E0523" w:rsidR="00A7425B" w:rsidRPr="00A7425B" w:rsidRDefault="00A7425B" w:rsidP="00A7425B">
      <w:pPr>
        <w:pStyle w:val="aa"/>
        <w:jc w:val="both"/>
        <w:rPr>
          <w:rFonts w:ascii="Times New Roman" w:hAnsi="Times New Roman" w:cs="Times New Roman"/>
          <w:sz w:val="28"/>
          <w:szCs w:val="28"/>
        </w:rPr>
      </w:pPr>
      <w:r w:rsidRPr="00A7425B">
        <w:rPr>
          <w:rFonts w:ascii="Times New Roman" w:hAnsi="Times New Roman" w:cs="Times New Roman"/>
          <w:sz w:val="28"/>
          <w:szCs w:val="28"/>
        </w:rPr>
        <w:t xml:space="preserve">      В соответствии с федеральными законами от 6 октября 2003 года № 131-ФЗ «Об общих принципах организации местного самоуправления в Российской Федерации», от 20 марта 2025 года № 33-ФЗ «Об общих принципах организации местного самоуправления в единой системе публичной власти» Собрание депутатов Звениговского муниципального района</w:t>
      </w:r>
    </w:p>
    <w:p w14:paraId="39E2F112" w14:textId="77777777" w:rsidR="00A7425B" w:rsidRPr="00A7425B" w:rsidRDefault="00A7425B" w:rsidP="00A7425B">
      <w:pPr>
        <w:pStyle w:val="aa"/>
        <w:jc w:val="both"/>
        <w:rPr>
          <w:rFonts w:ascii="Times New Roman" w:hAnsi="Times New Roman" w:cs="Times New Roman"/>
          <w:sz w:val="28"/>
          <w:szCs w:val="28"/>
        </w:rPr>
      </w:pPr>
      <w:r w:rsidRPr="00A7425B">
        <w:rPr>
          <w:rFonts w:ascii="Times New Roman" w:hAnsi="Times New Roman" w:cs="Times New Roman"/>
          <w:sz w:val="28"/>
          <w:szCs w:val="28"/>
        </w:rPr>
        <w:t> </w:t>
      </w:r>
    </w:p>
    <w:p w14:paraId="094156F8" w14:textId="1BB0E549" w:rsidR="00A7425B" w:rsidRPr="00A7425B" w:rsidRDefault="00A7425B" w:rsidP="004F00CF">
      <w:pPr>
        <w:ind w:firstLine="709"/>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РЕШИЛО:</w:t>
      </w:r>
    </w:p>
    <w:p w14:paraId="2AB22C0E" w14:textId="77777777" w:rsidR="00A7425B" w:rsidRPr="00A7425B" w:rsidRDefault="00A7425B" w:rsidP="00A7425B">
      <w:pPr>
        <w:ind w:firstLine="709"/>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1. Утвердить Устав Звениговского муниципального района Республики Марий Эл в соответствии с приложением к настоящему решению.</w:t>
      </w:r>
    </w:p>
    <w:p w14:paraId="1050E543" w14:textId="77777777" w:rsidR="00A7425B" w:rsidRPr="00A7425B" w:rsidRDefault="00A7425B" w:rsidP="00A7425B">
      <w:pPr>
        <w:ind w:firstLine="709"/>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2. Признать утратившими силу:</w:t>
      </w:r>
    </w:p>
    <w:p w14:paraId="0A77FC75" w14:textId="6834AE02" w:rsidR="00A7425B" w:rsidRPr="0045419F" w:rsidRDefault="00A7425B" w:rsidP="00A7425B">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 xml:space="preserve">     1) </w:t>
      </w:r>
      <w:r w:rsidR="0045419F" w:rsidRPr="0045419F">
        <w:rPr>
          <w:rFonts w:ascii="Times New Roman" w:hAnsi="Times New Roman" w:cs="Times New Roman"/>
          <w:sz w:val="28"/>
          <w:szCs w:val="28"/>
        </w:rPr>
        <w:t xml:space="preserve">Устав Звениговского муниципального района Республики Марий Эл, утвержденный </w:t>
      </w:r>
      <w:r w:rsidR="00D543BE">
        <w:rPr>
          <w:rFonts w:ascii="Times New Roman" w:hAnsi="Times New Roman" w:cs="Times New Roman"/>
          <w:sz w:val="28"/>
          <w:szCs w:val="28"/>
        </w:rPr>
        <w:t xml:space="preserve">решением </w:t>
      </w:r>
      <w:r w:rsidR="0045419F" w:rsidRPr="0045419F">
        <w:rPr>
          <w:rFonts w:ascii="Times New Roman" w:hAnsi="Times New Roman" w:cs="Times New Roman"/>
          <w:sz w:val="28"/>
          <w:szCs w:val="28"/>
        </w:rPr>
        <w:t>Собрани</w:t>
      </w:r>
      <w:r w:rsidR="00D543BE">
        <w:rPr>
          <w:rFonts w:ascii="Times New Roman" w:hAnsi="Times New Roman" w:cs="Times New Roman"/>
          <w:sz w:val="28"/>
          <w:szCs w:val="28"/>
        </w:rPr>
        <w:t>я</w:t>
      </w:r>
      <w:r w:rsidR="0045419F" w:rsidRPr="0045419F">
        <w:rPr>
          <w:rFonts w:ascii="Times New Roman" w:hAnsi="Times New Roman" w:cs="Times New Roman"/>
          <w:sz w:val="28"/>
          <w:szCs w:val="28"/>
        </w:rPr>
        <w:t xml:space="preserve"> депутатов муниципального образования «Звениговский муниципальный район» от 29 августа 2019 года № 381</w:t>
      </w:r>
      <w:r w:rsidR="0045419F" w:rsidRPr="0045419F">
        <w:rPr>
          <w:rFonts w:ascii="Times New Roman" w:hAnsi="Times New Roman" w:cs="Times New Roman"/>
          <w:color w:val="000000"/>
          <w:sz w:val="28"/>
          <w:szCs w:val="28"/>
        </w:rPr>
        <w:t>;</w:t>
      </w:r>
    </w:p>
    <w:p w14:paraId="02794855" w14:textId="77777777" w:rsidR="0045419F" w:rsidRDefault="00A7425B" w:rsidP="0045419F">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 xml:space="preserve">     2) решения Собрания депутатов </w:t>
      </w:r>
      <w:proofErr w:type="gramStart"/>
      <w:r w:rsidRPr="00A7425B">
        <w:rPr>
          <w:rFonts w:ascii="Times New Roman" w:hAnsi="Times New Roman" w:cs="Times New Roman"/>
          <w:color w:val="000000"/>
          <w:sz w:val="28"/>
          <w:szCs w:val="28"/>
        </w:rPr>
        <w:t>Звениговского  муниципального</w:t>
      </w:r>
      <w:proofErr w:type="gramEnd"/>
      <w:r w:rsidRPr="00A7425B">
        <w:rPr>
          <w:rFonts w:ascii="Times New Roman" w:hAnsi="Times New Roman" w:cs="Times New Roman"/>
          <w:color w:val="000000"/>
          <w:sz w:val="28"/>
          <w:szCs w:val="28"/>
        </w:rPr>
        <w:t xml:space="preserve"> района Республики Марий Эл:</w:t>
      </w:r>
      <w:r w:rsidR="00091930" w:rsidRPr="00A7425B">
        <w:rPr>
          <w:rFonts w:ascii="Times New Roman" w:hAnsi="Times New Roman" w:cs="Times New Roman"/>
          <w:color w:val="000000"/>
          <w:sz w:val="28"/>
          <w:szCs w:val="28"/>
        </w:rPr>
        <w:t xml:space="preserve">  </w:t>
      </w:r>
    </w:p>
    <w:p w14:paraId="31FD448A" w14:textId="480469C1" w:rsidR="00091930" w:rsidRDefault="00091930" w:rsidP="00A7425B">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 xml:space="preserve"> </w:t>
      </w:r>
      <w:r w:rsidR="0045419F">
        <w:rPr>
          <w:rFonts w:ascii="Times New Roman" w:hAnsi="Times New Roman" w:cs="Times New Roman"/>
          <w:color w:val="000000"/>
          <w:sz w:val="28"/>
          <w:szCs w:val="28"/>
        </w:rPr>
        <w:t>-</w:t>
      </w:r>
      <w:r w:rsidRPr="00A7425B">
        <w:rPr>
          <w:rFonts w:ascii="Times New Roman" w:hAnsi="Times New Roman" w:cs="Times New Roman"/>
          <w:color w:val="000000"/>
          <w:sz w:val="28"/>
          <w:szCs w:val="28"/>
        </w:rPr>
        <w:t xml:space="preserve"> </w:t>
      </w:r>
      <w:r w:rsidR="0045419F">
        <w:rPr>
          <w:rFonts w:ascii="Times New Roman" w:hAnsi="Times New Roman" w:cs="Times New Roman"/>
          <w:sz w:val="28"/>
          <w:szCs w:val="28"/>
        </w:rPr>
        <w:t xml:space="preserve">«Об утверждении </w:t>
      </w:r>
      <w:r w:rsidR="0045419F" w:rsidRPr="00A7425B">
        <w:rPr>
          <w:rFonts w:ascii="Times New Roman" w:hAnsi="Times New Roman" w:cs="Times New Roman"/>
          <w:sz w:val="28"/>
          <w:szCs w:val="28"/>
        </w:rPr>
        <w:t>Устав</w:t>
      </w:r>
      <w:r w:rsidR="0045419F">
        <w:rPr>
          <w:rFonts w:ascii="Times New Roman" w:hAnsi="Times New Roman" w:cs="Times New Roman"/>
          <w:sz w:val="28"/>
          <w:szCs w:val="28"/>
        </w:rPr>
        <w:t>а</w:t>
      </w:r>
      <w:r w:rsidR="0045419F" w:rsidRPr="00A7425B">
        <w:rPr>
          <w:rFonts w:ascii="Times New Roman" w:hAnsi="Times New Roman" w:cs="Times New Roman"/>
          <w:sz w:val="28"/>
          <w:szCs w:val="28"/>
        </w:rPr>
        <w:t xml:space="preserve"> Звениговского муниципального района Республики Марий Эл</w:t>
      </w:r>
      <w:r w:rsidR="0045419F">
        <w:rPr>
          <w:rFonts w:ascii="Times New Roman" w:hAnsi="Times New Roman" w:cs="Times New Roman"/>
          <w:sz w:val="28"/>
          <w:szCs w:val="28"/>
        </w:rPr>
        <w:t>»</w:t>
      </w:r>
      <w:r w:rsidR="0045419F" w:rsidRPr="00A7425B">
        <w:rPr>
          <w:rFonts w:ascii="Times New Roman" w:hAnsi="Times New Roman" w:cs="Times New Roman"/>
          <w:sz w:val="28"/>
          <w:szCs w:val="28"/>
        </w:rPr>
        <w:t xml:space="preserve"> от 29 августа 2019 года № 381</w:t>
      </w:r>
      <w:r w:rsidR="0045419F" w:rsidRPr="00A7425B">
        <w:rPr>
          <w:rFonts w:ascii="Times New Roman" w:hAnsi="Times New Roman" w:cs="Times New Roman"/>
          <w:color w:val="000000"/>
          <w:sz w:val="28"/>
          <w:szCs w:val="28"/>
        </w:rPr>
        <w:t>;</w:t>
      </w:r>
    </w:p>
    <w:p w14:paraId="381CC210" w14:textId="23E41DF4" w:rsidR="00A7425B" w:rsidRPr="00A7425B" w:rsidRDefault="00091930" w:rsidP="00A7425B">
      <w:pPr>
        <w:pStyle w:val="aa"/>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7425B">
        <w:rPr>
          <w:rFonts w:ascii="Times New Roman" w:hAnsi="Times New Roman" w:cs="Times New Roman"/>
          <w:color w:val="000000"/>
          <w:sz w:val="28"/>
          <w:szCs w:val="28"/>
        </w:rPr>
        <w:t xml:space="preserve"> -«О внесении изменений и дополнений в Устав Звениговского муниципального района Республики Марий Эл» от 2</w:t>
      </w:r>
      <w:r>
        <w:rPr>
          <w:rFonts w:ascii="Times New Roman" w:hAnsi="Times New Roman" w:cs="Times New Roman"/>
          <w:color w:val="000000"/>
          <w:sz w:val="28"/>
          <w:szCs w:val="28"/>
        </w:rPr>
        <w:t>9 января</w:t>
      </w:r>
      <w:r w:rsidRPr="00A7425B">
        <w:rPr>
          <w:rFonts w:ascii="Times New Roman" w:hAnsi="Times New Roman" w:cs="Times New Roman"/>
          <w:color w:val="000000"/>
          <w:sz w:val="28"/>
          <w:szCs w:val="28"/>
        </w:rPr>
        <w:t xml:space="preserve"> 2020 года №</w:t>
      </w:r>
      <w:r>
        <w:rPr>
          <w:rFonts w:ascii="Times New Roman" w:hAnsi="Times New Roman" w:cs="Times New Roman"/>
          <w:color w:val="000000"/>
          <w:sz w:val="28"/>
          <w:szCs w:val="28"/>
        </w:rPr>
        <w:t>82;</w:t>
      </w:r>
    </w:p>
    <w:p w14:paraId="424DA413" w14:textId="77777777" w:rsidR="00A7425B" w:rsidRPr="00A7425B" w:rsidRDefault="00A7425B" w:rsidP="00A7425B">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lastRenderedPageBreak/>
        <w:t xml:space="preserve">     -«О внесении изменений и дополнений в Устав Звениговского муниципального района Республики Марий Эл» от 27 мая 2020 года №97;</w:t>
      </w:r>
    </w:p>
    <w:p w14:paraId="379C3296" w14:textId="77777777" w:rsidR="00A7425B" w:rsidRPr="00A7425B" w:rsidRDefault="00A7425B" w:rsidP="00A7425B">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 xml:space="preserve">     -«О внесении изменений и дополнений в Устав Звениговского муниципального района Республики Марий Эл» от 16 </w:t>
      </w:r>
      <w:proofErr w:type="gramStart"/>
      <w:r w:rsidRPr="00A7425B">
        <w:rPr>
          <w:rFonts w:ascii="Times New Roman" w:hAnsi="Times New Roman" w:cs="Times New Roman"/>
          <w:color w:val="000000"/>
          <w:sz w:val="28"/>
          <w:szCs w:val="28"/>
        </w:rPr>
        <w:t>декабря  2020</w:t>
      </w:r>
      <w:proofErr w:type="gramEnd"/>
      <w:r w:rsidRPr="00A7425B">
        <w:rPr>
          <w:rFonts w:ascii="Times New Roman" w:hAnsi="Times New Roman" w:cs="Times New Roman"/>
          <w:color w:val="000000"/>
          <w:sz w:val="28"/>
          <w:szCs w:val="28"/>
        </w:rPr>
        <w:t xml:space="preserve"> года №151;</w:t>
      </w:r>
    </w:p>
    <w:p w14:paraId="7E4D7B7B" w14:textId="77777777" w:rsidR="00A7425B" w:rsidRPr="00A7425B" w:rsidRDefault="00A7425B" w:rsidP="00A7425B">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 xml:space="preserve">     -«О внесении изменений и дополнений в Устав Звениговского муниципального района Республики Марий Эл» от </w:t>
      </w:r>
      <w:proofErr w:type="gramStart"/>
      <w:r w:rsidRPr="00A7425B">
        <w:rPr>
          <w:rFonts w:ascii="Times New Roman" w:hAnsi="Times New Roman" w:cs="Times New Roman"/>
          <w:color w:val="000000"/>
          <w:sz w:val="28"/>
          <w:szCs w:val="28"/>
        </w:rPr>
        <w:t>17  августа</w:t>
      </w:r>
      <w:proofErr w:type="gramEnd"/>
      <w:r w:rsidRPr="00A7425B">
        <w:rPr>
          <w:rFonts w:ascii="Times New Roman" w:hAnsi="Times New Roman" w:cs="Times New Roman"/>
          <w:color w:val="000000"/>
          <w:sz w:val="28"/>
          <w:szCs w:val="28"/>
        </w:rPr>
        <w:t xml:space="preserve"> 2021 года №219;</w:t>
      </w:r>
    </w:p>
    <w:p w14:paraId="7D871976" w14:textId="77777777" w:rsidR="00A7425B" w:rsidRPr="00A7425B" w:rsidRDefault="00A7425B" w:rsidP="00A7425B">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 xml:space="preserve">     -«О внесении изменений в Устав Звениговского муниципального района Республики Марий Эл» от 20 апреля 2022 года №301;</w:t>
      </w:r>
    </w:p>
    <w:p w14:paraId="42E8C6C4" w14:textId="77777777" w:rsidR="00A7425B" w:rsidRPr="00A7425B" w:rsidRDefault="00A7425B" w:rsidP="00A7425B">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 xml:space="preserve">     -«О внесении изменения в Устав Звениговского муниципального района Республики Марий Эл» от 17 мая 2023 года №426;</w:t>
      </w:r>
    </w:p>
    <w:p w14:paraId="771E33A1" w14:textId="77777777" w:rsidR="00A7425B" w:rsidRPr="00A7425B" w:rsidRDefault="00A7425B" w:rsidP="00A7425B">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 xml:space="preserve">     -«О внесении изменений в Устав Звениговского муниципального района Республики Марий Эл» от 20 сентября 2023 года №448;</w:t>
      </w:r>
    </w:p>
    <w:p w14:paraId="5CAF8CF1" w14:textId="77777777" w:rsidR="00A7425B" w:rsidRPr="00A7425B" w:rsidRDefault="00A7425B" w:rsidP="00A7425B">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 xml:space="preserve">     -«О внесении изменений в Устав Звениговского муниципального района Республики Марий Эл» от 27 декабря 2023 года №480;</w:t>
      </w:r>
    </w:p>
    <w:p w14:paraId="55BED14A" w14:textId="77777777" w:rsidR="00A7425B" w:rsidRPr="00A7425B" w:rsidRDefault="00A7425B" w:rsidP="00A7425B">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 xml:space="preserve">     -«О внесении изменений в Устав Звениговского муниципального района Республики Марий Эл» от 21 августа 2024 года №541;</w:t>
      </w:r>
    </w:p>
    <w:p w14:paraId="146FF8A0" w14:textId="77777777" w:rsidR="00A7425B" w:rsidRPr="00A7425B" w:rsidRDefault="00A7425B" w:rsidP="00A7425B">
      <w:pPr>
        <w:pStyle w:val="aa"/>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 xml:space="preserve">    -«О внесении изменений в Устав Звениговского муниципального района Республики Марий Эл» от 06 августа 2025 года №74.</w:t>
      </w:r>
    </w:p>
    <w:p w14:paraId="5C7A37C1" w14:textId="77777777" w:rsidR="004F00CF" w:rsidRDefault="00A7425B" w:rsidP="004F00CF">
      <w:pPr>
        <w:ind w:firstLine="709"/>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3. Поручить главе Звениговского муниципального района Республики Марий Эл направить настоящее решение на государственную регистрацию в Управление Министерства юстиции Российской Федерации по Республике Марий Эл.</w:t>
      </w:r>
    </w:p>
    <w:p w14:paraId="2720B6E1" w14:textId="67D11E09" w:rsidR="00A7425B" w:rsidRPr="00A7425B" w:rsidRDefault="00A7425B" w:rsidP="004F00CF">
      <w:pPr>
        <w:ind w:firstLine="709"/>
        <w:jc w:val="both"/>
        <w:rPr>
          <w:rFonts w:ascii="Times New Roman" w:hAnsi="Times New Roman" w:cs="Times New Roman"/>
          <w:color w:val="000000"/>
          <w:sz w:val="28"/>
          <w:szCs w:val="28"/>
        </w:rPr>
      </w:pPr>
      <w:r w:rsidRPr="00A7425B">
        <w:rPr>
          <w:rFonts w:ascii="Times New Roman" w:hAnsi="Times New Roman" w:cs="Times New Roman"/>
          <w:color w:val="000000"/>
          <w:sz w:val="28"/>
          <w:szCs w:val="28"/>
        </w:rPr>
        <w:t>4. Настоящее решение подлежит обнародованию после его государственной регистрации и вступает в силу после его обнародования путем официального опубликования.</w:t>
      </w:r>
    </w:p>
    <w:p w14:paraId="4D04F3FA" w14:textId="77777777" w:rsidR="00A7425B" w:rsidRPr="00A7425B" w:rsidRDefault="00A7425B" w:rsidP="00A7425B">
      <w:pPr>
        <w:jc w:val="both"/>
        <w:rPr>
          <w:rFonts w:ascii="Times New Roman" w:hAnsi="Times New Roman" w:cs="Times New Roman"/>
          <w:sz w:val="28"/>
          <w:szCs w:val="28"/>
        </w:rPr>
      </w:pPr>
    </w:p>
    <w:p w14:paraId="52108F31" w14:textId="77777777" w:rsidR="00A7425B" w:rsidRPr="00A7425B" w:rsidRDefault="00A7425B" w:rsidP="00A7425B">
      <w:pPr>
        <w:pStyle w:val="aa"/>
        <w:rPr>
          <w:rFonts w:ascii="Times New Roman" w:hAnsi="Times New Roman" w:cs="Times New Roman"/>
          <w:sz w:val="28"/>
          <w:szCs w:val="28"/>
        </w:rPr>
      </w:pPr>
      <w:r w:rsidRPr="00A7425B">
        <w:rPr>
          <w:rFonts w:ascii="Times New Roman" w:hAnsi="Times New Roman" w:cs="Times New Roman"/>
          <w:sz w:val="28"/>
          <w:szCs w:val="28"/>
          <w:lang w:eastAsia="zh-CN"/>
        </w:rPr>
        <w:t>Глава Звениговского муниципального района,</w:t>
      </w:r>
    </w:p>
    <w:p w14:paraId="60522EAE" w14:textId="77777777" w:rsidR="00A7425B" w:rsidRPr="00A7425B" w:rsidRDefault="00A7425B" w:rsidP="00A7425B">
      <w:pPr>
        <w:pStyle w:val="aa"/>
        <w:rPr>
          <w:rFonts w:ascii="Times New Roman" w:hAnsi="Times New Roman" w:cs="Times New Roman"/>
          <w:sz w:val="28"/>
          <w:szCs w:val="28"/>
        </w:rPr>
      </w:pPr>
      <w:r w:rsidRPr="00A7425B">
        <w:rPr>
          <w:rFonts w:ascii="Times New Roman" w:hAnsi="Times New Roman" w:cs="Times New Roman"/>
          <w:sz w:val="28"/>
          <w:szCs w:val="28"/>
        </w:rPr>
        <w:t>Председатель Собрания депутатов</w:t>
      </w:r>
    </w:p>
    <w:p w14:paraId="4BD5A7EB" w14:textId="77777777" w:rsidR="00A7425B" w:rsidRDefault="00A7425B" w:rsidP="00A7425B">
      <w:pPr>
        <w:pStyle w:val="aa"/>
        <w:rPr>
          <w:rFonts w:ascii="Times New Roman" w:hAnsi="Times New Roman" w:cs="Times New Roman"/>
          <w:sz w:val="28"/>
          <w:szCs w:val="28"/>
        </w:rPr>
      </w:pPr>
      <w:r w:rsidRPr="00A7425B">
        <w:rPr>
          <w:rFonts w:ascii="Times New Roman" w:hAnsi="Times New Roman" w:cs="Times New Roman"/>
          <w:sz w:val="28"/>
          <w:szCs w:val="28"/>
        </w:rPr>
        <w:t>Звениговского муниципального района                                         Н.В. Лабутина</w:t>
      </w:r>
    </w:p>
    <w:p w14:paraId="242447AB" w14:textId="77777777" w:rsidR="00A7425B" w:rsidRDefault="00A7425B" w:rsidP="00A7425B">
      <w:pPr>
        <w:pStyle w:val="aa"/>
        <w:rPr>
          <w:rFonts w:ascii="Times New Roman" w:hAnsi="Times New Roman" w:cs="Times New Roman"/>
          <w:sz w:val="28"/>
          <w:szCs w:val="28"/>
        </w:rPr>
      </w:pPr>
    </w:p>
    <w:p w14:paraId="4C0ED0D2" w14:textId="77777777" w:rsidR="00A7425B" w:rsidRDefault="00A7425B" w:rsidP="00A7425B">
      <w:pPr>
        <w:pStyle w:val="aa"/>
        <w:rPr>
          <w:rFonts w:ascii="Times New Roman" w:hAnsi="Times New Roman" w:cs="Times New Roman"/>
          <w:sz w:val="28"/>
          <w:szCs w:val="28"/>
        </w:rPr>
      </w:pPr>
    </w:p>
    <w:p w14:paraId="659FDCA0" w14:textId="77777777" w:rsidR="00A7425B" w:rsidRDefault="00A7425B" w:rsidP="00A7425B">
      <w:pPr>
        <w:pStyle w:val="aa"/>
        <w:rPr>
          <w:rFonts w:ascii="Times New Roman" w:hAnsi="Times New Roman" w:cs="Times New Roman"/>
          <w:sz w:val="28"/>
          <w:szCs w:val="28"/>
        </w:rPr>
      </w:pPr>
    </w:p>
    <w:p w14:paraId="6397AF9B" w14:textId="77777777" w:rsidR="00A7425B" w:rsidRDefault="00A7425B" w:rsidP="00A7425B">
      <w:pPr>
        <w:pStyle w:val="aa"/>
        <w:rPr>
          <w:rFonts w:ascii="Times New Roman" w:hAnsi="Times New Roman" w:cs="Times New Roman"/>
          <w:sz w:val="28"/>
          <w:szCs w:val="28"/>
        </w:rPr>
      </w:pPr>
    </w:p>
    <w:p w14:paraId="155F4137" w14:textId="77777777" w:rsidR="00A7425B" w:rsidRDefault="00A7425B" w:rsidP="00A7425B">
      <w:pPr>
        <w:pStyle w:val="aa"/>
        <w:rPr>
          <w:rFonts w:ascii="Times New Roman" w:hAnsi="Times New Roman" w:cs="Times New Roman"/>
          <w:sz w:val="28"/>
          <w:szCs w:val="28"/>
        </w:rPr>
      </w:pPr>
    </w:p>
    <w:p w14:paraId="1B6907E3" w14:textId="77777777" w:rsidR="00A7425B" w:rsidRDefault="00A7425B" w:rsidP="00A7425B">
      <w:pPr>
        <w:pStyle w:val="aa"/>
        <w:rPr>
          <w:rFonts w:ascii="Times New Roman" w:hAnsi="Times New Roman" w:cs="Times New Roman"/>
          <w:sz w:val="28"/>
          <w:szCs w:val="28"/>
        </w:rPr>
      </w:pPr>
    </w:p>
    <w:p w14:paraId="3547EE74" w14:textId="77777777" w:rsidR="00A7425B" w:rsidRDefault="00A7425B" w:rsidP="00A7425B">
      <w:pPr>
        <w:pStyle w:val="aa"/>
        <w:rPr>
          <w:rFonts w:ascii="Times New Roman" w:hAnsi="Times New Roman" w:cs="Times New Roman"/>
          <w:sz w:val="28"/>
          <w:szCs w:val="28"/>
        </w:rPr>
      </w:pPr>
    </w:p>
    <w:p w14:paraId="72B2AC47" w14:textId="77777777" w:rsidR="00A7425B" w:rsidRDefault="00A7425B" w:rsidP="00A7425B">
      <w:pPr>
        <w:pStyle w:val="aa"/>
        <w:rPr>
          <w:rFonts w:ascii="Times New Roman" w:hAnsi="Times New Roman" w:cs="Times New Roman"/>
          <w:sz w:val="28"/>
          <w:szCs w:val="28"/>
        </w:rPr>
      </w:pPr>
    </w:p>
    <w:p w14:paraId="642530BF" w14:textId="77777777" w:rsidR="0077007D" w:rsidRDefault="0077007D" w:rsidP="00A7425B">
      <w:pPr>
        <w:pStyle w:val="aa"/>
        <w:rPr>
          <w:rFonts w:ascii="Times New Roman" w:hAnsi="Times New Roman" w:cs="Times New Roman"/>
          <w:sz w:val="28"/>
          <w:szCs w:val="28"/>
        </w:rPr>
      </w:pPr>
    </w:p>
    <w:p w14:paraId="2985D650" w14:textId="77777777" w:rsidR="00A7425B" w:rsidRDefault="00A7425B" w:rsidP="00A7425B">
      <w:pPr>
        <w:pStyle w:val="aa"/>
        <w:rPr>
          <w:rFonts w:ascii="Times New Roman" w:hAnsi="Times New Roman" w:cs="Times New Roman"/>
          <w:sz w:val="28"/>
          <w:szCs w:val="28"/>
        </w:rPr>
      </w:pPr>
    </w:p>
    <w:p w14:paraId="33322B71" w14:textId="77777777" w:rsidR="00A7425B" w:rsidRPr="00A7425B" w:rsidRDefault="00A7425B" w:rsidP="00A7425B">
      <w:pPr>
        <w:pStyle w:val="aa"/>
        <w:rPr>
          <w:rFonts w:ascii="Times New Roman" w:hAnsi="Times New Roman" w:cs="Times New Roman"/>
          <w:sz w:val="28"/>
          <w:szCs w:val="28"/>
        </w:rPr>
      </w:pPr>
    </w:p>
    <w:p w14:paraId="1942C908" w14:textId="77777777" w:rsidR="00A7425B" w:rsidRPr="00F4262D" w:rsidRDefault="00A7425B" w:rsidP="00A7425B">
      <w:pPr>
        <w:pStyle w:val="aa"/>
        <w:jc w:val="right"/>
        <w:rPr>
          <w:rFonts w:ascii="Times New Roman" w:hAnsi="Times New Roman" w:cs="Times New Roman"/>
          <w:lang w:eastAsia="ru-RU"/>
        </w:rPr>
      </w:pPr>
      <w:proofErr w:type="gramStart"/>
      <w:r w:rsidRPr="00F4262D">
        <w:rPr>
          <w:rFonts w:ascii="Times New Roman" w:hAnsi="Times New Roman" w:cs="Times New Roman"/>
          <w:lang w:eastAsia="ru-RU"/>
        </w:rPr>
        <w:lastRenderedPageBreak/>
        <w:t>Приложение  к</w:t>
      </w:r>
      <w:proofErr w:type="gramEnd"/>
      <w:r w:rsidRPr="00F4262D">
        <w:rPr>
          <w:rFonts w:ascii="Times New Roman" w:hAnsi="Times New Roman" w:cs="Times New Roman"/>
          <w:lang w:eastAsia="ru-RU"/>
        </w:rPr>
        <w:t xml:space="preserve"> решению Собрания депутатов  </w:t>
      </w:r>
    </w:p>
    <w:p w14:paraId="3227066F" w14:textId="77777777" w:rsidR="00A7425B" w:rsidRPr="00F4262D" w:rsidRDefault="00A7425B" w:rsidP="00A7425B">
      <w:pPr>
        <w:pStyle w:val="aa"/>
        <w:jc w:val="right"/>
        <w:rPr>
          <w:rFonts w:ascii="Times New Roman" w:hAnsi="Times New Roman" w:cs="Times New Roman"/>
          <w:lang w:eastAsia="ru-RU"/>
        </w:rPr>
      </w:pPr>
      <w:r w:rsidRPr="00F4262D">
        <w:rPr>
          <w:rFonts w:ascii="Times New Roman" w:hAnsi="Times New Roman" w:cs="Times New Roman"/>
          <w:lang w:eastAsia="ru-RU"/>
        </w:rPr>
        <w:t xml:space="preserve">Звениговского муниципального района Республики Марий Эл </w:t>
      </w:r>
    </w:p>
    <w:p w14:paraId="1E2E9197" w14:textId="6D87B391" w:rsidR="00A7425B" w:rsidRPr="00F4262D" w:rsidRDefault="00A7425B" w:rsidP="00A7425B">
      <w:pPr>
        <w:pStyle w:val="aa"/>
        <w:jc w:val="right"/>
        <w:rPr>
          <w:rFonts w:ascii="Times New Roman" w:hAnsi="Times New Roman" w:cs="Times New Roman"/>
          <w:lang w:eastAsia="ru-RU"/>
        </w:rPr>
      </w:pPr>
      <w:r w:rsidRPr="00F4262D">
        <w:rPr>
          <w:rFonts w:ascii="Times New Roman" w:hAnsi="Times New Roman" w:cs="Times New Roman"/>
          <w:lang w:eastAsia="ru-RU"/>
        </w:rPr>
        <w:t xml:space="preserve">от </w:t>
      </w:r>
      <w:r w:rsidR="0077007D">
        <w:rPr>
          <w:rFonts w:ascii="Times New Roman" w:hAnsi="Times New Roman" w:cs="Times New Roman"/>
          <w:lang w:eastAsia="ru-RU"/>
        </w:rPr>
        <w:t xml:space="preserve">02 сентября </w:t>
      </w:r>
      <w:r w:rsidRPr="00F4262D">
        <w:rPr>
          <w:rFonts w:ascii="Times New Roman" w:hAnsi="Times New Roman" w:cs="Times New Roman"/>
          <w:lang w:eastAsia="ru-RU"/>
        </w:rPr>
        <w:t>2026 года №</w:t>
      </w:r>
      <w:r w:rsidR="0077007D">
        <w:rPr>
          <w:rFonts w:ascii="Times New Roman" w:hAnsi="Times New Roman" w:cs="Times New Roman"/>
          <w:lang w:eastAsia="ru-RU"/>
        </w:rPr>
        <w:t>173</w:t>
      </w:r>
    </w:p>
    <w:p w14:paraId="3D55FBA4" w14:textId="77777777" w:rsidR="00F4262D" w:rsidRPr="00F4262D" w:rsidRDefault="00F4262D" w:rsidP="00F4262D">
      <w:pPr>
        <w:pStyle w:val="aa"/>
        <w:jc w:val="right"/>
        <w:rPr>
          <w:rFonts w:ascii="Times New Roman" w:hAnsi="Times New Roman" w:cs="Times New Roman"/>
          <w:lang w:eastAsia="ru-RU"/>
        </w:rPr>
      </w:pPr>
    </w:p>
    <w:p w14:paraId="6E3300DA" w14:textId="77777777" w:rsidR="00F4262D" w:rsidRPr="00854395" w:rsidRDefault="00F4262D" w:rsidP="00F4262D">
      <w:pPr>
        <w:spacing w:after="0" w:line="240" w:lineRule="auto"/>
        <w:jc w:val="right"/>
        <w:rPr>
          <w:rFonts w:ascii="Times New Roman" w:eastAsia="Times New Roman" w:hAnsi="Times New Roman" w:cs="Times New Roman"/>
          <w:color w:val="000000"/>
          <w:lang w:eastAsia="ru-RU"/>
        </w:rPr>
      </w:pPr>
    </w:p>
    <w:p w14:paraId="3F93111F" w14:textId="54BA7446" w:rsidR="000A28EB" w:rsidRPr="003712E7" w:rsidRDefault="00071BE5" w:rsidP="005065B3">
      <w:pPr>
        <w:spacing w:after="0" w:line="240" w:lineRule="auto"/>
        <w:jc w:val="center"/>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УСТАВ </w:t>
      </w:r>
      <w:r w:rsidR="003712E7">
        <w:rPr>
          <w:rFonts w:ascii="Times New Roman" w:eastAsia="Times New Roman" w:hAnsi="Times New Roman" w:cs="Times New Roman"/>
          <w:b/>
          <w:bCs/>
          <w:color w:val="000000"/>
          <w:sz w:val="28"/>
          <w:szCs w:val="28"/>
          <w:lang w:eastAsia="ru-RU"/>
        </w:rPr>
        <w:t>ЗВЕНИГОВСКОГО</w:t>
      </w:r>
      <w:r w:rsidR="000A28EB" w:rsidRPr="003712E7">
        <w:rPr>
          <w:rFonts w:ascii="Times New Roman" w:eastAsia="Times New Roman" w:hAnsi="Times New Roman" w:cs="Times New Roman"/>
          <w:b/>
          <w:bCs/>
          <w:color w:val="000000"/>
          <w:sz w:val="28"/>
          <w:szCs w:val="28"/>
          <w:lang w:eastAsia="ru-RU"/>
        </w:rPr>
        <w:t xml:space="preserve"> МУНИЦИПАЛЬНОГО РАЙОНА</w:t>
      </w:r>
    </w:p>
    <w:p w14:paraId="0804964D" w14:textId="77777777" w:rsidR="000A28EB" w:rsidRPr="003712E7" w:rsidRDefault="000A28EB" w:rsidP="000A28EB">
      <w:pPr>
        <w:spacing w:after="0" w:line="240" w:lineRule="auto"/>
        <w:jc w:val="center"/>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РЕСПУБЛИКИ МАРИЙ ЭЛ</w:t>
      </w:r>
    </w:p>
    <w:p w14:paraId="3306B8C1" w14:textId="77777777" w:rsidR="00071BE5" w:rsidRPr="003712E7" w:rsidRDefault="00071BE5" w:rsidP="00071BE5">
      <w:pPr>
        <w:spacing w:after="0" w:line="240" w:lineRule="auto"/>
        <w:jc w:val="center"/>
        <w:rPr>
          <w:rFonts w:ascii="Times New Roman" w:eastAsia="Times New Roman" w:hAnsi="Times New Roman" w:cs="Times New Roman"/>
          <w:color w:val="000000"/>
          <w:sz w:val="28"/>
          <w:szCs w:val="28"/>
          <w:lang w:eastAsia="ru-RU"/>
        </w:rPr>
      </w:pPr>
    </w:p>
    <w:p w14:paraId="7667BD1A" w14:textId="4F2DBC14" w:rsidR="00071BE5" w:rsidRPr="003712E7" w:rsidRDefault="00071BE5" w:rsidP="004F00CF">
      <w:pPr>
        <w:spacing w:after="0" w:line="240" w:lineRule="auto"/>
        <w:ind w:firstLine="720"/>
        <w:jc w:val="center"/>
        <w:rPr>
          <w:rFonts w:ascii="Times New Roman" w:eastAsia="Times New Roman" w:hAnsi="Times New Roman" w:cs="Times New Roman"/>
          <w:color w:val="000000"/>
          <w:sz w:val="28"/>
          <w:szCs w:val="28"/>
          <w:lang w:eastAsia="ru-RU"/>
        </w:rPr>
      </w:pPr>
    </w:p>
    <w:p w14:paraId="04CE758D" w14:textId="77777777" w:rsidR="00071BE5" w:rsidRPr="003712E7" w:rsidRDefault="00071BE5" w:rsidP="00071BE5">
      <w:pPr>
        <w:spacing w:after="0" w:line="240" w:lineRule="auto"/>
        <w:ind w:firstLine="709"/>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ГЛАВА</w:t>
      </w:r>
      <w:r w:rsidR="00BD21CF" w:rsidRPr="003712E7">
        <w:rPr>
          <w:rFonts w:ascii="Times New Roman" w:eastAsia="Times New Roman" w:hAnsi="Times New Roman" w:cs="Times New Roman"/>
          <w:b/>
          <w:bCs/>
          <w:color w:val="000000"/>
          <w:sz w:val="28"/>
          <w:szCs w:val="28"/>
          <w:lang w:eastAsia="ru-RU"/>
        </w:rPr>
        <w:t xml:space="preserve"> </w:t>
      </w:r>
      <w:r w:rsidR="00BD21CF" w:rsidRPr="003712E7">
        <w:rPr>
          <w:rFonts w:ascii="Times New Roman" w:eastAsia="Times New Roman" w:hAnsi="Times New Roman" w:cs="Times New Roman"/>
          <w:b/>
          <w:bCs/>
          <w:color w:val="000000"/>
          <w:sz w:val="28"/>
          <w:szCs w:val="28"/>
          <w:lang w:val="en-US" w:eastAsia="ru-RU"/>
        </w:rPr>
        <w:t>I</w:t>
      </w:r>
      <w:r w:rsidR="00BD21CF" w:rsidRPr="003712E7">
        <w:rPr>
          <w:rFonts w:ascii="Times New Roman" w:eastAsia="Times New Roman" w:hAnsi="Times New Roman" w:cs="Times New Roman"/>
          <w:b/>
          <w:bCs/>
          <w:color w:val="000000"/>
          <w:sz w:val="28"/>
          <w:szCs w:val="28"/>
          <w:lang w:eastAsia="ru-RU"/>
        </w:rPr>
        <w:t>. Общие положения</w:t>
      </w:r>
    </w:p>
    <w:p w14:paraId="7F80534C" w14:textId="77777777" w:rsidR="00071BE5" w:rsidRPr="003712E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 </w:t>
      </w:r>
    </w:p>
    <w:p w14:paraId="790889D6" w14:textId="298C3DC5" w:rsidR="00071BE5" w:rsidRPr="003712E7" w:rsidRDefault="00071BE5" w:rsidP="00071BE5">
      <w:pPr>
        <w:spacing w:after="0" w:line="240" w:lineRule="auto"/>
        <w:ind w:firstLine="709"/>
        <w:jc w:val="both"/>
        <w:rPr>
          <w:rFonts w:ascii="Times New Roman" w:eastAsia="Times New Roman" w:hAnsi="Times New Roman" w:cs="Times New Roman"/>
          <w:b/>
          <w:bCs/>
          <w:color w:val="000000"/>
          <w:sz w:val="28"/>
          <w:szCs w:val="28"/>
          <w:lang w:eastAsia="ru-RU"/>
        </w:rPr>
      </w:pPr>
      <w:bookmarkStart w:id="0" w:name="_Toc204179897"/>
      <w:r w:rsidRPr="003712E7">
        <w:rPr>
          <w:rFonts w:ascii="Times New Roman" w:eastAsia="Times New Roman" w:hAnsi="Times New Roman" w:cs="Times New Roman"/>
          <w:b/>
          <w:bCs/>
          <w:color w:val="000000"/>
          <w:sz w:val="28"/>
          <w:szCs w:val="28"/>
          <w:lang w:eastAsia="ru-RU"/>
        </w:rPr>
        <w:t>Статья 1. </w:t>
      </w:r>
      <w:bookmarkEnd w:id="0"/>
      <w:r w:rsidR="00BD21CF" w:rsidRPr="003712E7">
        <w:rPr>
          <w:rFonts w:ascii="Times New Roman" w:eastAsia="Times New Roman" w:hAnsi="Times New Roman" w:cs="Times New Roman"/>
          <w:b/>
          <w:bCs/>
          <w:color w:val="000000"/>
          <w:sz w:val="28"/>
          <w:szCs w:val="28"/>
          <w:lang w:eastAsia="ru-RU"/>
        </w:rPr>
        <w:t>Ста</w:t>
      </w:r>
      <w:r w:rsidR="005065B3" w:rsidRPr="003712E7">
        <w:rPr>
          <w:rFonts w:ascii="Times New Roman" w:eastAsia="Times New Roman" w:hAnsi="Times New Roman" w:cs="Times New Roman"/>
          <w:b/>
          <w:bCs/>
          <w:color w:val="000000"/>
          <w:sz w:val="28"/>
          <w:szCs w:val="28"/>
          <w:lang w:eastAsia="ru-RU"/>
        </w:rPr>
        <w:t>тус и границы</w:t>
      </w:r>
      <w:r w:rsidR="003712E7">
        <w:rPr>
          <w:rFonts w:ascii="Times New Roman" w:eastAsia="Times New Roman" w:hAnsi="Times New Roman" w:cs="Times New Roman"/>
          <w:b/>
          <w:bCs/>
          <w:color w:val="000000"/>
          <w:sz w:val="28"/>
          <w:szCs w:val="28"/>
          <w:lang w:eastAsia="ru-RU"/>
        </w:rPr>
        <w:t xml:space="preserve"> Звениговского </w:t>
      </w:r>
      <w:r w:rsidR="005065B3" w:rsidRPr="003712E7">
        <w:rPr>
          <w:rFonts w:ascii="Times New Roman" w:eastAsia="Times New Roman" w:hAnsi="Times New Roman" w:cs="Times New Roman"/>
          <w:b/>
          <w:bCs/>
          <w:color w:val="000000"/>
          <w:sz w:val="28"/>
          <w:szCs w:val="28"/>
          <w:lang w:eastAsia="ru-RU"/>
        </w:rPr>
        <w:t>муниципального района</w:t>
      </w:r>
      <w:r w:rsidR="004D2B73" w:rsidRPr="003712E7">
        <w:rPr>
          <w:rFonts w:ascii="Times New Roman" w:eastAsia="Times New Roman" w:hAnsi="Times New Roman" w:cs="Times New Roman"/>
          <w:b/>
          <w:bCs/>
          <w:color w:val="000000"/>
          <w:sz w:val="28"/>
          <w:szCs w:val="28"/>
          <w:lang w:eastAsia="ru-RU"/>
        </w:rPr>
        <w:t>.</w:t>
      </w:r>
    </w:p>
    <w:p w14:paraId="579CC110" w14:textId="77777777" w:rsidR="00071BE5" w:rsidRPr="003712E7" w:rsidRDefault="00071BE5" w:rsidP="004F00CF">
      <w:pPr>
        <w:spacing w:after="0" w:line="240" w:lineRule="auto"/>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33A7796D" w14:textId="097C596C" w:rsidR="00BD21CF" w:rsidRPr="003712E7" w:rsidRDefault="00071BE5" w:rsidP="005065B3">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w:t>
      </w:r>
      <w:r w:rsidR="005065B3" w:rsidRPr="003712E7">
        <w:rPr>
          <w:rFonts w:ascii="Times New Roman" w:eastAsia="Times New Roman" w:hAnsi="Times New Roman" w:cs="Times New Roman"/>
          <w:color w:val="000000"/>
          <w:sz w:val="28"/>
          <w:szCs w:val="28"/>
          <w:lang w:eastAsia="ru-RU"/>
        </w:rPr>
        <w:t xml:space="preserve"> </w:t>
      </w:r>
      <w:r w:rsidR="003712E7">
        <w:rPr>
          <w:rFonts w:ascii="Times New Roman" w:eastAsia="Times New Roman" w:hAnsi="Times New Roman" w:cs="Times New Roman"/>
          <w:color w:val="000000"/>
          <w:sz w:val="28"/>
          <w:szCs w:val="28"/>
          <w:lang w:eastAsia="ru-RU"/>
        </w:rPr>
        <w:t xml:space="preserve">Звениговский </w:t>
      </w:r>
      <w:r w:rsidR="005065B3" w:rsidRPr="003712E7">
        <w:rPr>
          <w:rFonts w:ascii="Times New Roman" w:eastAsia="Times New Roman" w:hAnsi="Times New Roman" w:cs="Times New Roman"/>
          <w:color w:val="000000"/>
          <w:sz w:val="28"/>
          <w:szCs w:val="28"/>
          <w:lang w:eastAsia="ru-RU"/>
        </w:rPr>
        <w:t>муниципальный район</w:t>
      </w:r>
      <w:r w:rsidR="00BD21CF" w:rsidRPr="003712E7">
        <w:rPr>
          <w:rFonts w:ascii="Times New Roman" w:eastAsia="Times New Roman" w:hAnsi="Times New Roman" w:cs="Times New Roman"/>
          <w:color w:val="000000"/>
          <w:sz w:val="28"/>
          <w:szCs w:val="28"/>
          <w:lang w:eastAsia="ru-RU"/>
        </w:rPr>
        <w:t xml:space="preserve"> Республики Марий Эл в соответствии с Законом Республики Марий Эл </w:t>
      </w:r>
      <w:r w:rsidR="005065B3" w:rsidRPr="003712E7">
        <w:rPr>
          <w:rFonts w:ascii="Times New Roman" w:eastAsia="Times New Roman" w:hAnsi="Times New Roman" w:cs="Times New Roman"/>
          <w:color w:val="000000"/>
          <w:sz w:val="28"/>
          <w:szCs w:val="28"/>
          <w:lang w:eastAsia="ru-RU"/>
        </w:rPr>
        <w:t>от 18 июня 2004 года № 15-З «О статусе, границах и составе городских округов, муниципальных округов и муниципальных районов в Республике Марий Эл» является муниципальным образованием Республики Марий Эл, наделенным статусом муниципального района</w:t>
      </w:r>
      <w:r w:rsidR="00BD21CF" w:rsidRPr="003712E7">
        <w:rPr>
          <w:rFonts w:ascii="Times New Roman" w:eastAsia="Times New Roman" w:hAnsi="Times New Roman" w:cs="Times New Roman"/>
          <w:color w:val="000000"/>
          <w:sz w:val="28"/>
          <w:szCs w:val="28"/>
          <w:lang w:eastAsia="ru-RU"/>
        </w:rPr>
        <w:t>.</w:t>
      </w:r>
    </w:p>
    <w:p w14:paraId="3AEA12AE" w14:textId="4AE68182" w:rsidR="0034249F" w:rsidRPr="003712E7" w:rsidRDefault="00BD21CF" w:rsidP="0034249F">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2. </w:t>
      </w:r>
      <w:r w:rsidR="0034249F" w:rsidRPr="003712E7">
        <w:rPr>
          <w:rFonts w:ascii="Times New Roman" w:eastAsia="Times New Roman" w:hAnsi="Times New Roman" w:cs="Times New Roman"/>
          <w:color w:val="000000"/>
          <w:sz w:val="28"/>
          <w:szCs w:val="28"/>
          <w:lang w:eastAsia="ru-RU"/>
        </w:rPr>
        <w:t>Официальное наименование муниципального образования –</w:t>
      </w:r>
      <w:r w:rsidR="003712E7">
        <w:rPr>
          <w:rFonts w:ascii="Times New Roman" w:eastAsia="Times New Roman" w:hAnsi="Times New Roman" w:cs="Times New Roman"/>
          <w:color w:val="000000"/>
          <w:sz w:val="28"/>
          <w:szCs w:val="28"/>
          <w:lang w:eastAsia="ru-RU"/>
        </w:rPr>
        <w:t>Звениговский</w:t>
      </w:r>
      <w:r w:rsidR="005065B3" w:rsidRPr="003712E7">
        <w:rPr>
          <w:rFonts w:ascii="Times New Roman" w:eastAsia="Times New Roman" w:hAnsi="Times New Roman" w:cs="Times New Roman"/>
          <w:color w:val="000000"/>
          <w:sz w:val="28"/>
          <w:szCs w:val="28"/>
          <w:lang w:eastAsia="ru-RU"/>
        </w:rPr>
        <w:t xml:space="preserve"> муниципальный район</w:t>
      </w:r>
      <w:r w:rsidR="0034249F" w:rsidRPr="003712E7">
        <w:rPr>
          <w:rFonts w:ascii="Times New Roman" w:eastAsia="Times New Roman" w:hAnsi="Times New Roman" w:cs="Times New Roman"/>
          <w:color w:val="000000"/>
          <w:sz w:val="28"/>
          <w:szCs w:val="28"/>
          <w:lang w:eastAsia="ru-RU"/>
        </w:rPr>
        <w:t xml:space="preserve"> Республики Марий Эл.</w:t>
      </w:r>
    </w:p>
    <w:p w14:paraId="40DB6D03" w14:textId="31872F72" w:rsidR="0034249F" w:rsidRPr="003712E7" w:rsidRDefault="0034249F" w:rsidP="0034249F">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Сокращенное наименование - </w:t>
      </w:r>
      <w:r w:rsidR="003712E7">
        <w:rPr>
          <w:rFonts w:ascii="Times New Roman" w:eastAsia="Times New Roman" w:hAnsi="Times New Roman" w:cs="Times New Roman"/>
          <w:color w:val="000000"/>
          <w:sz w:val="28"/>
          <w:szCs w:val="28"/>
          <w:lang w:eastAsia="ru-RU"/>
        </w:rPr>
        <w:t>Звениговский</w:t>
      </w:r>
      <w:r w:rsidRPr="003712E7">
        <w:rPr>
          <w:rFonts w:ascii="Times New Roman" w:eastAsia="Times New Roman" w:hAnsi="Times New Roman" w:cs="Times New Roman"/>
          <w:color w:val="000000"/>
          <w:sz w:val="28"/>
          <w:szCs w:val="28"/>
          <w:lang w:eastAsia="ru-RU"/>
        </w:rPr>
        <w:t xml:space="preserve"> </w:t>
      </w:r>
      <w:r w:rsidR="005065B3" w:rsidRPr="003712E7">
        <w:rPr>
          <w:rFonts w:ascii="Times New Roman" w:eastAsia="Times New Roman" w:hAnsi="Times New Roman" w:cs="Times New Roman"/>
          <w:color w:val="000000"/>
          <w:sz w:val="28"/>
          <w:szCs w:val="28"/>
          <w:lang w:eastAsia="ru-RU"/>
        </w:rPr>
        <w:t>муниципальный район</w:t>
      </w:r>
      <w:r w:rsidRPr="003712E7">
        <w:rPr>
          <w:rFonts w:ascii="Times New Roman" w:eastAsia="Times New Roman" w:hAnsi="Times New Roman" w:cs="Times New Roman"/>
          <w:color w:val="000000"/>
          <w:sz w:val="28"/>
          <w:szCs w:val="28"/>
          <w:lang w:eastAsia="ru-RU"/>
        </w:rPr>
        <w:t xml:space="preserve"> (далее в тексте настоящего Устава – </w:t>
      </w:r>
      <w:r w:rsidR="005065B3" w:rsidRPr="003712E7">
        <w:rPr>
          <w:rFonts w:ascii="Times New Roman" w:eastAsia="Times New Roman" w:hAnsi="Times New Roman" w:cs="Times New Roman"/>
          <w:color w:val="000000"/>
          <w:sz w:val="28"/>
          <w:szCs w:val="28"/>
          <w:lang w:eastAsia="ru-RU"/>
        </w:rPr>
        <w:t>муниципальный район</w:t>
      </w:r>
      <w:r w:rsidRPr="003712E7">
        <w:rPr>
          <w:rFonts w:ascii="Times New Roman" w:eastAsia="Times New Roman" w:hAnsi="Times New Roman" w:cs="Times New Roman"/>
          <w:color w:val="000000"/>
          <w:sz w:val="28"/>
          <w:szCs w:val="28"/>
          <w:lang w:eastAsia="ru-RU"/>
        </w:rPr>
        <w:t>).</w:t>
      </w:r>
    </w:p>
    <w:p w14:paraId="3CF1D0BA" w14:textId="77777777" w:rsidR="0034249F" w:rsidRPr="003712E7" w:rsidRDefault="0034249F" w:rsidP="0034249F">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Сокращенное наименование используется наравне с официальным наименованием муниципального образования.</w:t>
      </w:r>
    </w:p>
    <w:p w14:paraId="23E131BC" w14:textId="77777777" w:rsidR="00BD21CF" w:rsidRPr="003712E7" w:rsidRDefault="0034249F" w:rsidP="00071BE5">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3. </w:t>
      </w:r>
      <w:r w:rsidR="001C3E5B" w:rsidRPr="003712E7">
        <w:rPr>
          <w:rFonts w:ascii="Times New Roman" w:eastAsia="Times New Roman" w:hAnsi="Times New Roman" w:cs="Times New Roman"/>
          <w:color w:val="000000"/>
          <w:sz w:val="28"/>
          <w:szCs w:val="28"/>
          <w:lang w:eastAsia="ru-RU"/>
        </w:rPr>
        <w:t xml:space="preserve">Границы </w:t>
      </w:r>
      <w:r w:rsidR="005065B3" w:rsidRPr="003712E7">
        <w:rPr>
          <w:rFonts w:ascii="Times New Roman" w:eastAsia="Times New Roman" w:hAnsi="Times New Roman" w:cs="Times New Roman"/>
          <w:color w:val="000000"/>
          <w:sz w:val="28"/>
          <w:szCs w:val="28"/>
          <w:lang w:eastAsia="ru-RU"/>
        </w:rPr>
        <w:t>муниципального района</w:t>
      </w:r>
      <w:r w:rsidR="001C3E5B" w:rsidRPr="003712E7">
        <w:rPr>
          <w:rFonts w:ascii="Times New Roman" w:eastAsia="Times New Roman" w:hAnsi="Times New Roman" w:cs="Times New Roman"/>
          <w:color w:val="000000"/>
          <w:sz w:val="28"/>
          <w:szCs w:val="28"/>
          <w:lang w:eastAsia="ru-RU"/>
        </w:rPr>
        <w:t xml:space="preserve"> установлены </w:t>
      </w:r>
      <w:r w:rsidR="005065B3" w:rsidRPr="003712E7">
        <w:rPr>
          <w:rFonts w:ascii="Times New Roman" w:eastAsia="Times New Roman" w:hAnsi="Times New Roman" w:cs="Times New Roman"/>
          <w:color w:val="000000"/>
          <w:sz w:val="28"/>
          <w:szCs w:val="28"/>
          <w:lang w:eastAsia="ru-RU"/>
        </w:rPr>
        <w:t>Законом Республики Марий Эл от 18 июня 2004 года № 15-З «О статусе, границах и составе городских округов, муниципальных округов и муниципальных районов в Республике Марий Эл».</w:t>
      </w:r>
    </w:p>
    <w:p w14:paraId="113DBBB0" w14:textId="4E3BB038" w:rsidR="001C3E5B" w:rsidRPr="003712E7" w:rsidRDefault="001C3E5B" w:rsidP="001C3E5B">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4. Административным центром </w:t>
      </w:r>
      <w:r w:rsidR="005065B3"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является</w:t>
      </w:r>
      <w:r w:rsidR="003712E7">
        <w:rPr>
          <w:rFonts w:ascii="Times New Roman" w:eastAsia="Times New Roman" w:hAnsi="Times New Roman" w:cs="Times New Roman"/>
          <w:color w:val="000000"/>
          <w:sz w:val="28"/>
          <w:szCs w:val="28"/>
          <w:lang w:eastAsia="ru-RU"/>
        </w:rPr>
        <w:t xml:space="preserve"> город Звенигово</w:t>
      </w:r>
      <w:r w:rsidRPr="003712E7">
        <w:rPr>
          <w:rFonts w:ascii="Times New Roman" w:eastAsia="Times New Roman" w:hAnsi="Times New Roman" w:cs="Times New Roman"/>
          <w:color w:val="000000"/>
          <w:sz w:val="28"/>
          <w:szCs w:val="28"/>
          <w:lang w:eastAsia="ru-RU"/>
        </w:rPr>
        <w:t>.</w:t>
      </w:r>
    </w:p>
    <w:p w14:paraId="0855FFDF" w14:textId="77777777" w:rsidR="009312DB" w:rsidRPr="003712E7" w:rsidRDefault="009312DB" w:rsidP="00071BE5">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В состав муниципального района включены городские и сельские поселения в соответствие с Законом Республики Марий Эл от 28 декабря 2004 г. № 62-З «О составе и границах сельских, городских поселений в Республике Марий Эл».</w:t>
      </w:r>
    </w:p>
    <w:p w14:paraId="6645B293" w14:textId="77777777" w:rsidR="009312DB" w:rsidRPr="003712E7" w:rsidRDefault="009312DB" w:rsidP="00071BE5">
      <w:pPr>
        <w:spacing w:after="0" w:line="240" w:lineRule="auto"/>
        <w:ind w:firstLine="720"/>
        <w:jc w:val="both"/>
        <w:rPr>
          <w:rFonts w:ascii="Times New Roman" w:eastAsia="Times New Roman" w:hAnsi="Times New Roman" w:cs="Times New Roman"/>
          <w:color w:val="000000"/>
          <w:sz w:val="28"/>
          <w:szCs w:val="28"/>
          <w:lang w:eastAsia="ru-RU"/>
        </w:rPr>
      </w:pPr>
    </w:p>
    <w:p w14:paraId="1AE0A3D2" w14:textId="77777777" w:rsidR="00071BE5" w:rsidRPr="003712E7" w:rsidRDefault="00071BE5" w:rsidP="00071BE5">
      <w:pPr>
        <w:spacing w:after="0" w:line="240" w:lineRule="auto"/>
        <w:ind w:firstLine="709"/>
        <w:jc w:val="both"/>
        <w:rPr>
          <w:rFonts w:ascii="Times New Roman" w:eastAsia="Times New Roman" w:hAnsi="Times New Roman" w:cs="Times New Roman"/>
          <w:b/>
          <w:bCs/>
          <w:color w:val="000000"/>
          <w:sz w:val="28"/>
          <w:szCs w:val="28"/>
          <w:lang w:eastAsia="ru-RU"/>
        </w:rPr>
      </w:pPr>
      <w:bookmarkStart w:id="1" w:name="_Toc204179898"/>
      <w:r w:rsidRPr="003712E7">
        <w:rPr>
          <w:rFonts w:ascii="Times New Roman" w:eastAsia="Times New Roman" w:hAnsi="Times New Roman" w:cs="Times New Roman"/>
          <w:b/>
          <w:bCs/>
          <w:color w:val="000000"/>
          <w:sz w:val="28"/>
          <w:szCs w:val="28"/>
          <w:lang w:eastAsia="ru-RU"/>
        </w:rPr>
        <w:t>Статья 2. Структура органов местного самоуправления</w:t>
      </w:r>
      <w:bookmarkEnd w:id="1"/>
      <w:r w:rsidR="004D2B73" w:rsidRPr="003712E7">
        <w:rPr>
          <w:rFonts w:ascii="Times New Roman" w:eastAsia="Times New Roman" w:hAnsi="Times New Roman" w:cs="Times New Roman"/>
          <w:b/>
          <w:bCs/>
          <w:color w:val="000000"/>
          <w:sz w:val="28"/>
          <w:szCs w:val="28"/>
          <w:lang w:eastAsia="ru-RU"/>
        </w:rPr>
        <w:t xml:space="preserve"> </w:t>
      </w:r>
      <w:r w:rsidR="005065B3" w:rsidRPr="003712E7">
        <w:rPr>
          <w:rFonts w:ascii="Times New Roman" w:eastAsia="Times New Roman" w:hAnsi="Times New Roman" w:cs="Times New Roman"/>
          <w:b/>
          <w:bCs/>
          <w:color w:val="000000"/>
          <w:sz w:val="28"/>
          <w:szCs w:val="28"/>
          <w:lang w:eastAsia="ru-RU"/>
        </w:rPr>
        <w:t>муниципального района</w:t>
      </w:r>
      <w:r w:rsidR="004D2B73" w:rsidRPr="003712E7">
        <w:rPr>
          <w:rFonts w:ascii="Times New Roman" w:eastAsia="Times New Roman" w:hAnsi="Times New Roman" w:cs="Times New Roman"/>
          <w:b/>
          <w:bCs/>
          <w:color w:val="000000"/>
          <w:sz w:val="28"/>
          <w:szCs w:val="28"/>
          <w:lang w:eastAsia="ru-RU"/>
        </w:rPr>
        <w:t>.</w:t>
      </w:r>
    </w:p>
    <w:p w14:paraId="36F970C7" w14:textId="77777777" w:rsidR="00071BE5" w:rsidRPr="003712E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1A6852B2" w14:textId="77777777" w:rsidR="004D2B73" w:rsidRPr="003712E7" w:rsidRDefault="00071BE5"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w:t>
      </w:r>
      <w:r w:rsidR="004D2B73" w:rsidRPr="003712E7">
        <w:rPr>
          <w:rFonts w:ascii="Times New Roman" w:eastAsia="Times New Roman" w:hAnsi="Times New Roman" w:cs="Times New Roman"/>
          <w:color w:val="000000"/>
          <w:sz w:val="28"/>
          <w:szCs w:val="28"/>
          <w:lang w:eastAsia="ru-RU"/>
        </w:rPr>
        <w:t xml:space="preserve">Структуру органов местного самоуправления </w:t>
      </w:r>
      <w:r w:rsidR="00EF5D4F" w:rsidRPr="003712E7">
        <w:rPr>
          <w:rFonts w:ascii="Times New Roman" w:eastAsia="Times New Roman" w:hAnsi="Times New Roman" w:cs="Times New Roman"/>
          <w:color w:val="000000"/>
          <w:sz w:val="28"/>
          <w:szCs w:val="28"/>
          <w:lang w:eastAsia="ru-RU"/>
        </w:rPr>
        <w:t>муниципального района</w:t>
      </w:r>
      <w:r w:rsidR="004D2B73" w:rsidRPr="003712E7">
        <w:rPr>
          <w:rFonts w:ascii="Times New Roman" w:eastAsia="Times New Roman" w:hAnsi="Times New Roman" w:cs="Times New Roman"/>
          <w:color w:val="000000"/>
          <w:sz w:val="28"/>
          <w:szCs w:val="28"/>
          <w:lang w:eastAsia="ru-RU"/>
        </w:rPr>
        <w:t xml:space="preserve"> составляют:</w:t>
      </w:r>
    </w:p>
    <w:p w14:paraId="2F392652" w14:textId="777777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представительный орган </w:t>
      </w:r>
      <w:r w:rsidR="00EF5D4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3E7FDF59" w14:textId="777777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а) полное наименование:</w:t>
      </w:r>
    </w:p>
    <w:p w14:paraId="4AA81EB7" w14:textId="009F4E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Собрание депутатов</w:t>
      </w:r>
      <w:r w:rsidR="003712E7" w:rsidRPr="003712E7">
        <w:rPr>
          <w:rFonts w:ascii="Times New Roman" w:eastAsia="Times New Roman" w:hAnsi="Times New Roman" w:cs="Times New Roman"/>
          <w:color w:val="000000"/>
          <w:sz w:val="28"/>
          <w:szCs w:val="28"/>
          <w:lang w:eastAsia="ru-RU"/>
        </w:rPr>
        <w:t xml:space="preserve"> </w:t>
      </w:r>
      <w:r w:rsidR="003712E7">
        <w:rPr>
          <w:rFonts w:ascii="Times New Roman" w:eastAsia="Times New Roman" w:hAnsi="Times New Roman" w:cs="Times New Roman"/>
          <w:color w:val="000000"/>
          <w:sz w:val="28"/>
          <w:szCs w:val="28"/>
          <w:lang w:eastAsia="ru-RU"/>
        </w:rPr>
        <w:t>Звениговского</w:t>
      </w:r>
      <w:r w:rsidRPr="003712E7">
        <w:rPr>
          <w:rFonts w:ascii="Times New Roman" w:eastAsia="Times New Roman" w:hAnsi="Times New Roman" w:cs="Times New Roman"/>
          <w:color w:val="000000"/>
          <w:sz w:val="28"/>
          <w:szCs w:val="28"/>
          <w:lang w:eastAsia="ru-RU"/>
        </w:rPr>
        <w:t xml:space="preserve"> муниципального района Республики Марий Эл;</w:t>
      </w:r>
    </w:p>
    <w:p w14:paraId="2EAF33F7" w14:textId="777777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б) сокращенное наименование:</w:t>
      </w:r>
    </w:p>
    <w:p w14:paraId="12694A46" w14:textId="68766602"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Собрание депутатов </w:t>
      </w:r>
      <w:r w:rsidR="003712E7">
        <w:rPr>
          <w:rFonts w:ascii="Times New Roman" w:eastAsia="Times New Roman" w:hAnsi="Times New Roman" w:cs="Times New Roman"/>
          <w:color w:val="000000"/>
          <w:sz w:val="28"/>
          <w:szCs w:val="28"/>
          <w:lang w:eastAsia="ru-RU"/>
        </w:rPr>
        <w:t xml:space="preserve">Звениговского </w:t>
      </w:r>
      <w:r w:rsidR="00EF5D4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(далее в тексте настоящего Устава - Собрание депутатов </w:t>
      </w:r>
      <w:r w:rsidR="00EF5D4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6C53141A" w14:textId="777777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Глава </w:t>
      </w:r>
      <w:r w:rsidR="00EF5D4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4A371DE2" w14:textId="777777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а) полное наименование:</w:t>
      </w:r>
    </w:p>
    <w:p w14:paraId="3F824B6E" w14:textId="21009985"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Глава </w:t>
      </w:r>
      <w:r w:rsidR="003712E7">
        <w:rPr>
          <w:rFonts w:ascii="Times New Roman" w:eastAsia="Times New Roman" w:hAnsi="Times New Roman" w:cs="Times New Roman"/>
          <w:color w:val="000000"/>
          <w:sz w:val="28"/>
          <w:szCs w:val="28"/>
          <w:lang w:eastAsia="ru-RU"/>
        </w:rPr>
        <w:t>Звениговского</w:t>
      </w:r>
      <w:r w:rsidRPr="003712E7">
        <w:rPr>
          <w:rFonts w:ascii="Times New Roman" w:eastAsia="Times New Roman" w:hAnsi="Times New Roman" w:cs="Times New Roman"/>
          <w:color w:val="000000"/>
          <w:sz w:val="28"/>
          <w:szCs w:val="28"/>
          <w:lang w:eastAsia="ru-RU"/>
        </w:rPr>
        <w:t xml:space="preserve"> муниципального района Республики Марий Эл;</w:t>
      </w:r>
    </w:p>
    <w:p w14:paraId="04949D1F" w14:textId="777777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б) сокращенное наименование:</w:t>
      </w:r>
    </w:p>
    <w:p w14:paraId="545C5FCA" w14:textId="2002B23F"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Глава </w:t>
      </w:r>
      <w:r w:rsidR="003712E7">
        <w:rPr>
          <w:rFonts w:ascii="Times New Roman" w:eastAsia="Times New Roman" w:hAnsi="Times New Roman" w:cs="Times New Roman"/>
          <w:color w:val="000000"/>
          <w:sz w:val="28"/>
          <w:szCs w:val="28"/>
          <w:lang w:eastAsia="ru-RU"/>
        </w:rPr>
        <w:t>Звениговского</w:t>
      </w:r>
      <w:r w:rsidRPr="003712E7">
        <w:rPr>
          <w:rFonts w:ascii="Times New Roman" w:eastAsia="Times New Roman" w:hAnsi="Times New Roman" w:cs="Times New Roman"/>
          <w:color w:val="000000"/>
          <w:sz w:val="28"/>
          <w:szCs w:val="28"/>
          <w:lang w:eastAsia="ru-RU"/>
        </w:rPr>
        <w:t xml:space="preserve"> </w:t>
      </w:r>
      <w:r w:rsidR="00EF5D4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(далее в тексте настоящего Устава - Глава </w:t>
      </w:r>
      <w:r w:rsidR="00EF5D4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6D3A4B1" w14:textId="777777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исполнительно - распорядительный орган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3062121D" w14:textId="777777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а) полное наименование:</w:t>
      </w:r>
    </w:p>
    <w:p w14:paraId="3D5DA718" w14:textId="4EE6324B"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администрация </w:t>
      </w:r>
      <w:r w:rsidR="003712E7">
        <w:rPr>
          <w:rFonts w:ascii="Times New Roman" w:eastAsia="Times New Roman" w:hAnsi="Times New Roman" w:cs="Times New Roman"/>
          <w:color w:val="000000"/>
          <w:sz w:val="28"/>
          <w:szCs w:val="28"/>
          <w:lang w:eastAsia="ru-RU"/>
        </w:rPr>
        <w:t>Звениговского</w:t>
      </w:r>
      <w:r w:rsidRPr="003712E7">
        <w:rPr>
          <w:rFonts w:ascii="Times New Roman" w:eastAsia="Times New Roman" w:hAnsi="Times New Roman" w:cs="Times New Roman"/>
          <w:color w:val="000000"/>
          <w:sz w:val="28"/>
          <w:szCs w:val="28"/>
          <w:lang w:eastAsia="ru-RU"/>
        </w:rPr>
        <w:t xml:space="preserve"> муниципального района Республики Марий Эл;</w:t>
      </w:r>
    </w:p>
    <w:p w14:paraId="4CE02546" w14:textId="777777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б) сокращенное наименование:</w:t>
      </w:r>
    </w:p>
    <w:p w14:paraId="4E02DB4D" w14:textId="0C2AA112"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администрация</w:t>
      </w:r>
      <w:r w:rsidR="00EF5D4F" w:rsidRPr="003712E7">
        <w:rPr>
          <w:rFonts w:ascii="Times New Roman" w:eastAsia="Times New Roman" w:hAnsi="Times New Roman" w:cs="Times New Roman"/>
          <w:color w:val="000000"/>
          <w:sz w:val="28"/>
          <w:szCs w:val="28"/>
          <w:lang w:eastAsia="ru-RU"/>
        </w:rPr>
        <w:t xml:space="preserve"> </w:t>
      </w:r>
      <w:proofErr w:type="gramStart"/>
      <w:r w:rsidR="003712E7">
        <w:rPr>
          <w:rFonts w:ascii="Times New Roman" w:eastAsia="Times New Roman" w:hAnsi="Times New Roman" w:cs="Times New Roman"/>
          <w:color w:val="000000"/>
          <w:sz w:val="28"/>
          <w:szCs w:val="28"/>
          <w:lang w:eastAsia="ru-RU"/>
        </w:rPr>
        <w:t xml:space="preserve">Звениговского </w:t>
      </w:r>
      <w:r w:rsidR="00EF5D4F" w:rsidRPr="003712E7">
        <w:rPr>
          <w:rFonts w:ascii="Times New Roman" w:eastAsia="Times New Roman" w:hAnsi="Times New Roman" w:cs="Times New Roman"/>
          <w:color w:val="000000"/>
          <w:sz w:val="28"/>
          <w:szCs w:val="28"/>
          <w:lang w:eastAsia="ru-RU"/>
        </w:rPr>
        <w:t xml:space="preserve"> муниципального</w:t>
      </w:r>
      <w:proofErr w:type="gramEnd"/>
      <w:r w:rsidR="00EF5D4F" w:rsidRPr="003712E7">
        <w:rPr>
          <w:rFonts w:ascii="Times New Roman" w:eastAsia="Times New Roman" w:hAnsi="Times New Roman" w:cs="Times New Roman"/>
          <w:color w:val="000000"/>
          <w:sz w:val="28"/>
          <w:szCs w:val="28"/>
          <w:lang w:eastAsia="ru-RU"/>
        </w:rPr>
        <w:t xml:space="preserve"> района</w:t>
      </w:r>
      <w:r w:rsidRPr="003712E7">
        <w:rPr>
          <w:rFonts w:ascii="Times New Roman" w:eastAsia="Times New Roman" w:hAnsi="Times New Roman" w:cs="Times New Roman"/>
          <w:color w:val="000000"/>
          <w:sz w:val="28"/>
          <w:szCs w:val="28"/>
          <w:lang w:eastAsia="ru-RU"/>
        </w:rPr>
        <w:t xml:space="preserve"> (далее в тексте настоящего Устава - администрация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5EA3EFE3" w14:textId="77777777" w:rsidR="004D2B73" w:rsidRPr="003712E7" w:rsidRDefault="004D2B73" w:rsidP="009B486D">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w:t>
      </w:r>
      <w:r w:rsidR="009B486D" w:rsidRPr="003712E7">
        <w:rPr>
          <w:rFonts w:ascii="Times New Roman" w:eastAsia="Times New Roman" w:hAnsi="Times New Roman" w:cs="Times New Roman"/>
          <w:color w:val="000000"/>
          <w:sz w:val="28"/>
          <w:szCs w:val="28"/>
          <w:lang w:eastAsia="ru-RU"/>
        </w:rPr>
        <w:t xml:space="preserve">Законом Республики Марий Эл от 6 ноября 2025 г. № 38-З «Об отдельных вопросах организации местного самоуправления в Республике Марий Эл в единой системе публичной власти» (далее – Закон Республики Марий Эл № 38-З) </w:t>
      </w:r>
      <w:r w:rsidRPr="003712E7">
        <w:rPr>
          <w:rFonts w:ascii="Times New Roman" w:eastAsia="Times New Roman" w:hAnsi="Times New Roman" w:cs="Times New Roman"/>
          <w:color w:val="000000"/>
          <w:sz w:val="28"/>
          <w:szCs w:val="28"/>
          <w:lang w:eastAsia="ru-RU"/>
        </w:rPr>
        <w:t>с учетом требований Федерального закона от 20 марта 2025 г. №33-ФЗ «Об общих принципах организации местного самоуправления в единой системе публичной власти» (далее – Федеральный закон №33-ФЗ).</w:t>
      </w:r>
    </w:p>
    <w:p w14:paraId="5236CC47" w14:textId="777777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Изменение структуры органов местного самоуправления </w:t>
      </w:r>
      <w:r w:rsidR="00CA60E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осуществляется не иначе как путем внесения изменений в настоящий Устав.</w:t>
      </w:r>
    </w:p>
    <w:p w14:paraId="1B47A074" w14:textId="77777777" w:rsidR="004D2B73" w:rsidRPr="003712E7" w:rsidRDefault="004D2B73" w:rsidP="004D2B73">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4. Финансовое обеспечение деятельности органов местного самоуправления </w:t>
      </w:r>
      <w:r w:rsidR="00CA60E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осуществляется исключительно за счет собственных доходов бюджета </w:t>
      </w:r>
      <w:r w:rsidR="00CA60E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25E341C2" w14:textId="77777777" w:rsidR="00071BE5" w:rsidRPr="003712E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1A5E6B1F" w14:textId="77777777" w:rsidR="00071BE5" w:rsidRPr="003712E7" w:rsidRDefault="00DE646A" w:rsidP="00071BE5">
      <w:pPr>
        <w:spacing w:after="0" w:line="240" w:lineRule="auto"/>
        <w:ind w:firstLine="709"/>
        <w:jc w:val="both"/>
        <w:rPr>
          <w:rFonts w:ascii="Times New Roman" w:eastAsia="Times New Roman" w:hAnsi="Times New Roman" w:cs="Times New Roman"/>
          <w:b/>
          <w:bCs/>
          <w:color w:val="000000"/>
          <w:sz w:val="28"/>
          <w:szCs w:val="28"/>
          <w:lang w:eastAsia="ru-RU"/>
        </w:rPr>
      </w:pPr>
      <w:bookmarkStart w:id="2" w:name="_Toc204179901"/>
      <w:r w:rsidRPr="003712E7">
        <w:rPr>
          <w:rFonts w:ascii="Times New Roman" w:eastAsia="Times New Roman" w:hAnsi="Times New Roman" w:cs="Times New Roman"/>
          <w:b/>
          <w:bCs/>
          <w:color w:val="000000"/>
          <w:sz w:val="28"/>
          <w:szCs w:val="28"/>
          <w:lang w:eastAsia="ru-RU"/>
        </w:rPr>
        <w:t>Статья 3</w:t>
      </w:r>
      <w:r w:rsidR="00071BE5" w:rsidRPr="003712E7">
        <w:rPr>
          <w:rFonts w:ascii="Times New Roman" w:eastAsia="Times New Roman" w:hAnsi="Times New Roman" w:cs="Times New Roman"/>
          <w:b/>
          <w:bCs/>
          <w:color w:val="000000"/>
          <w:sz w:val="28"/>
          <w:szCs w:val="28"/>
          <w:lang w:eastAsia="ru-RU"/>
        </w:rPr>
        <w:t xml:space="preserve">. Вопросы местного значения </w:t>
      </w:r>
      <w:bookmarkEnd w:id="2"/>
      <w:r w:rsidR="00CA60E9" w:rsidRPr="003712E7">
        <w:rPr>
          <w:rFonts w:ascii="Times New Roman" w:eastAsia="Times New Roman" w:hAnsi="Times New Roman" w:cs="Times New Roman"/>
          <w:b/>
          <w:bCs/>
          <w:color w:val="000000"/>
          <w:sz w:val="28"/>
          <w:szCs w:val="28"/>
          <w:lang w:eastAsia="ru-RU"/>
        </w:rPr>
        <w:t>муниципального района</w:t>
      </w:r>
    </w:p>
    <w:p w14:paraId="33404E38" w14:textId="77777777" w:rsidR="00071BE5" w:rsidRPr="003712E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45057889" w14:textId="77777777" w:rsidR="00071BE5" w:rsidRPr="003712E7" w:rsidRDefault="00F228F8" w:rsidP="00071BE5">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К вопросам местного значения </w:t>
      </w:r>
      <w:r w:rsidR="00CA60E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относятся:</w:t>
      </w:r>
    </w:p>
    <w:p w14:paraId="7DEDF077"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14:paraId="2C2EF71F"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2) установление, изменение и отмена местных налогов и сборов муниципального района;</w:t>
      </w:r>
    </w:p>
    <w:p w14:paraId="20CB3DB3"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3) владение, пользование и распоряжение имуществом, находящимся в муниципальной собственности муниципального района;</w:t>
      </w:r>
    </w:p>
    <w:p w14:paraId="300AC2E9"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lastRenderedPageBreak/>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14:paraId="27E4380B"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946B7D6"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14:paraId="290795A3"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14:paraId="230462A9"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7A49BC11"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9) участие в предупреждении и ликвидации последствий чрезвычайных ситуаций на территории муниципального района;</w:t>
      </w:r>
    </w:p>
    <w:p w14:paraId="79C0CDBC" w14:textId="41722421"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10) обеспечение первичных мер пожарной безопасности в границах муниципальн</w:t>
      </w:r>
      <w:r w:rsidR="00CC3378">
        <w:rPr>
          <w:color w:val="000000"/>
          <w:sz w:val="28"/>
          <w:szCs w:val="28"/>
        </w:rPr>
        <w:t>ого</w:t>
      </w:r>
      <w:r w:rsidRPr="003712E7">
        <w:rPr>
          <w:color w:val="000000"/>
          <w:sz w:val="28"/>
          <w:szCs w:val="28"/>
        </w:rPr>
        <w:t xml:space="preserve"> район</w:t>
      </w:r>
      <w:r w:rsidR="00CC3378">
        <w:rPr>
          <w:color w:val="000000"/>
          <w:sz w:val="28"/>
          <w:szCs w:val="28"/>
        </w:rPr>
        <w:t>а</w:t>
      </w:r>
      <w:r w:rsidRPr="003712E7">
        <w:rPr>
          <w:color w:val="000000"/>
          <w:sz w:val="28"/>
          <w:szCs w:val="28"/>
        </w:rPr>
        <w:t xml:space="preserve"> за границами городских и сельских населенных пунктов;</w:t>
      </w:r>
    </w:p>
    <w:p w14:paraId="74A1A559"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11) организация охраны общественного порядка на территории муниципального района муниципальной милицией;</w:t>
      </w:r>
    </w:p>
    <w:p w14:paraId="78513181"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12)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14:paraId="5DE50A89"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13)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6D22088"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 xml:space="preserve">14) организация мероприятий </w:t>
      </w:r>
      <w:proofErr w:type="spellStart"/>
      <w:r w:rsidRPr="003712E7">
        <w:rPr>
          <w:color w:val="000000"/>
          <w:sz w:val="28"/>
          <w:szCs w:val="28"/>
        </w:rPr>
        <w:t>межпоселенческого</w:t>
      </w:r>
      <w:proofErr w:type="spellEnd"/>
      <w:r w:rsidRPr="003712E7">
        <w:rPr>
          <w:color w:val="000000"/>
          <w:sz w:val="28"/>
          <w:szCs w:val="28"/>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14:paraId="3636D76D"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lastRenderedPageBreak/>
        <w:t xml:space="preserve">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2D53A2" w:rsidRPr="003712E7">
        <w:rPr>
          <w:color w:val="000000"/>
          <w:sz w:val="28"/>
          <w:szCs w:val="28"/>
        </w:rPr>
        <w:t>Республики Марий Эл</w:t>
      </w:r>
      <w:r w:rsidRPr="003712E7">
        <w:rPr>
          <w:color w:val="000000"/>
          <w:sz w:val="28"/>
          <w:szCs w:val="28"/>
        </w:rPr>
        <w:t>),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70F33827"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16)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3DBE1BEA"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17)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14:paraId="4141C1A4"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 xml:space="preserve">18)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w:t>
      </w:r>
      <w:r w:rsidRPr="003712E7">
        <w:rPr>
          <w:color w:val="000000"/>
          <w:sz w:val="28"/>
          <w:szCs w:val="28"/>
        </w:rPr>
        <w:lastRenderedPageBreak/>
        <w:t>установленным параметрам и (или) недопустимости размещения объекта индивидуального жилищного строительства или сад</w:t>
      </w:r>
      <w:r w:rsidR="007E1A91" w:rsidRPr="003712E7">
        <w:rPr>
          <w:color w:val="000000"/>
          <w:sz w:val="28"/>
          <w:szCs w:val="28"/>
        </w:rPr>
        <w:t>ового дома на земельном участке</w:t>
      </w:r>
      <w:r w:rsidRPr="003712E7">
        <w:rPr>
          <w:color w:val="000000"/>
          <w:sz w:val="28"/>
          <w:szCs w:val="28"/>
        </w:rPr>
        <w:t>;</w:t>
      </w:r>
    </w:p>
    <w:p w14:paraId="12AE7E0F"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 xml:space="preserve">19)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w:t>
      </w:r>
      <w:r w:rsidR="009C4734" w:rsidRPr="003712E7">
        <w:rPr>
          <w:color w:val="000000"/>
          <w:sz w:val="28"/>
          <w:szCs w:val="28"/>
        </w:rPr>
        <w:t>года N 38-ФЗ "О рекламе"</w:t>
      </w:r>
      <w:r w:rsidRPr="003712E7">
        <w:rPr>
          <w:color w:val="000000"/>
          <w:sz w:val="28"/>
          <w:szCs w:val="28"/>
        </w:rPr>
        <w:t>;</w:t>
      </w:r>
    </w:p>
    <w:p w14:paraId="4B26B1E2"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20) формирование и содержание муниципального архива, включая хранение архивных фондов поселений;</w:t>
      </w:r>
    </w:p>
    <w:p w14:paraId="2682F9EE"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 xml:space="preserve">21) содержание на территории муниципального района </w:t>
      </w:r>
      <w:proofErr w:type="spellStart"/>
      <w:r w:rsidRPr="003712E7">
        <w:rPr>
          <w:color w:val="000000"/>
          <w:sz w:val="28"/>
          <w:szCs w:val="28"/>
        </w:rPr>
        <w:t>межпоселенческих</w:t>
      </w:r>
      <w:proofErr w:type="spellEnd"/>
      <w:r w:rsidRPr="003712E7">
        <w:rPr>
          <w:color w:val="000000"/>
          <w:sz w:val="28"/>
          <w:szCs w:val="28"/>
        </w:rPr>
        <w:t xml:space="preserve"> мест захоронения, организация ритуальных услуг;</w:t>
      </w:r>
    </w:p>
    <w:p w14:paraId="09BAD63D"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22)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14:paraId="5FB98D2B"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 xml:space="preserve">23) организация библиотечного обслуживания населения </w:t>
      </w:r>
      <w:proofErr w:type="spellStart"/>
      <w:r w:rsidRPr="003712E7">
        <w:rPr>
          <w:color w:val="000000"/>
          <w:sz w:val="28"/>
          <w:szCs w:val="28"/>
        </w:rPr>
        <w:t>межпоселенческими</w:t>
      </w:r>
      <w:proofErr w:type="spellEnd"/>
      <w:r w:rsidRPr="003712E7">
        <w:rPr>
          <w:color w:val="000000"/>
          <w:sz w:val="28"/>
          <w:szCs w:val="28"/>
        </w:rPr>
        <w:t xml:space="preserve"> библиотеками, комплектование и обеспечение сохранности их библиотечных фондов;</w:t>
      </w:r>
    </w:p>
    <w:p w14:paraId="6C698E80"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24)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14:paraId="288CA336"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25)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14:paraId="365E18DF"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26)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14:paraId="52ECFD13"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27) выравнивание уровня бюджетной обеспеченности поселений, входящих в состав муниципального района, за счет средств бюджета муниципального района;</w:t>
      </w:r>
    </w:p>
    <w:p w14:paraId="68B5A87A"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28)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14:paraId="1C0D43B6"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29) осуществление муниципального контроля в области охраны и использования особо охраняемых природных территорий местного значения;</w:t>
      </w:r>
    </w:p>
    <w:p w14:paraId="43EB6C77"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30)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14:paraId="39ACF8C8"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31) осуществление мероприятий по обеспечению безопасности людей на водных объектах, охране их жизни и здоровья;</w:t>
      </w:r>
    </w:p>
    <w:p w14:paraId="3BD0EB8B"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lastRenderedPageBreak/>
        <w:t>32)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58E919FF"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33)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14:paraId="01973810"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 xml:space="preserve">34) организация и осуществление мероприятий </w:t>
      </w:r>
      <w:proofErr w:type="spellStart"/>
      <w:r w:rsidRPr="003712E7">
        <w:rPr>
          <w:color w:val="000000"/>
          <w:sz w:val="28"/>
          <w:szCs w:val="28"/>
        </w:rPr>
        <w:t>межпоселенческого</w:t>
      </w:r>
      <w:proofErr w:type="spellEnd"/>
      <w:r w:rsidRPr="003712E7">
        <w:rPr>
          <w:color w:val="000000"/>
          <w:sz w:val="28"/>
          <w:szCs w:val="28"/>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14:paraId="214E6AEC"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5868A08C"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36) осуществление муниципального лесного контроля;</w:t>
      </w:r>
    </w:p>
    <w:p w14:paraId="40E404C5"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37)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14:paraId="0697DCED"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38) осуществление мер по противодействию коррупции в границах муниципального района;</w:t>
      </w:r>
    </w:p>
    <w:p w14:paraId="0B031E08" w14:textId="77777777" w:rsidR="00BC726E" w:rsidRPr="003712E7" w:rsidRDefault="009C4734"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39</w:t>
      </w:r>
      <w:r w:rsidR="00BC726E" w:rsidRPr="003712E7">
        <w:rPr>
          <w:color w:val="000000"/>
          <w:sz w:val="28"/>
          <w:szCs w:val="28"/>
        </w:rPr>
        <w:t>) организация в соответствии с федеральным законом выполнения комплексных кадастровых работ и утверждение карты-плана территории;</w:t>
      </w:r>
    </w:p>
    <w:p w14:paraId="11A3D9A6" w14:textId="77777777" w:rsidR="00BC726E" w:rsidRPr="003712E7" w:rsidRDefault="00BC726E" w:rsidP="00BC726E">
      <w:pPr>
        <w:pStyle w:val="a3"/>
        <w:spacing w:before="0" w:beforeAutospacing="0" w:after="0" w:afterAutospacing="0"/>
        <w:ind w:firstLine="709"/>
        <w:contextualSpacing/>
        <w:jc w:val="both"/>
        <w:rPr>
          <w:color w:val="000000"/>
          <w:sz w:val="28"/>
          <w:szCs w:val="28"/>
        </w:rPr>
      </w:pPr>
      <w:r w:rsidRPr="003712E7">
        <w:rPr>
          <w:color w:val="000000"/>
          <w:sz w:val="28"/>
          <w:szCs w:val="28"/>
        </w:rPr>
        <w:t>4</w:t>
      </w:r>
      <w:r w:rsidR="009C4734" w:rsidRPr="003712E7">
        <w:rPr>
          <w:color w:val="000000"/>
          <w:sz w:val="28"/>
          <w:szCs w:val="28"/>
        </w:rPr>
        <w:t>0</w:t>
      </w:r>
      <w:r w:rsidRPr="003712E7">
        <w:rPr>
          <w:color w:val="000000"/>
          <w:sz w:val="28"/>
          <w:szCs w:val="28"/>
        </w:rPr>
        <w:t>)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14:paraId="55E16662" w14:textId="77777777" w:rsidR="00BC726E" w:rsidRPr="003712E7" w:rsidRDefault="00BC726E"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К вопросам местного значения муниципального района, не отнесенным к вопросам местного значения сельских поселений, на территориях сельских поселений, относятся:</w:t>
      </w:r>
    </w:p>
    <w:p w14:paraId="43219677" w14:textId="77777777" w:rsidR="00BC726E" w:rsidRPr="003712E7" w:rsidRDefault="00BC726E"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организация в границах сельских поселений, входящих в состав муниципального района,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7A963D67" w14:textId="77777777" w:rsidR="00BC726E" w:rsidRPr="003712E7" w:rsidRDefault="00BC726E"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осуществление муниципального контроля за исполнением единой теплоснабжающей организацией обязательств по строительству, </w:t>
      </w:r>
      <w:r w:rsidRPr="003712E7">
        <w:rPr>
          <w:rFonts w:ascii="Times New Roman" w:eastAsia="Times New Roman" w:hAnsi="Times New Roman" w:cs="Times New Roman"/>
          <w:color w:val="000000"/>
          <w:sz w:val="28"/>
          <w:szCs w:val="28"/>
          <w:lang w:eastAsia="ru-RU"/>
        </w:rPr>
        <w:lastRenderedPageBreak/>
        <w:t>реконструкции и (или) модернизации объектов теплоснабжения (при наличии объекта контроля);</w:t>
      </w:r>
    </w:p>
    <w:p w14:paraId="70BE8104" w14:textId="77777777" w:rsidR="00BC726E" w:rsidRPr="003712E7" w:rsidRDefault="00BC726E"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 дорожная деятельность в отношении автомобильных дорог местного значения в границах населенных пунктов сельских поселений, входящих в состав муниципального района,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сельских поселений,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5768662C" w14:textId="77777777" w:rsidR="00BC726E" w:rsidRPr="003712E7" w:rsidRDefault="00BC726E"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4) выдача градостроительного плана земельного участка, расположенного в границах сельских поселений, входящих в состав муниципального района;</w:t>
      </w:r>
    </w:p>
    <w:p w14:paraId="5B24793A" w14:textId="77777777" w:rsidR="00BC726E" w:rsidRPr="003712E7" w:rsidRDefault="00BC726E"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5) осуществление муниципального земельного контроля в границах сельских поселений, входящих в состав муниципального района.</w:t>
      </w:r>
    </w:p>
    <w:p w14:paraId="214B9EB5" w14:textId="77777777" w:rsidR="00BC726E" w:rsidRPr="003712E7" w:rsidRDefault="00BC726E"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6) 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входящих в состав муниципального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входящих в состав муниципального района;</w:t>
      </w:r>
    </w:p>
    <w:p w14:paraId="6D144A29" w14:textId="77777777" w:rsidR="00BC726E" w:rsidRPr="003712E7" w:rsidRDefault="00BC726E"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7) осуществление мероприятий по лесоустройству в отношении лесов, расположенных на землях населенных пунктов сельских поселений, входящих в состав муниципального района;</w:t>
      </w:r>
    </w:p>
    <w:p w14:paraId="3E6E00E1" w14:textId="77777777" w:rsidR="00BC726E" w:rsidRPr="003712E7" w:rsidRDefault="00BC726E"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8) организация и осуществление мероприятий по территориальной обороне и гражданской обороне, защите населения и территории сельских поселений, входящих в состав муниципального района от чрезвычайных ситуаций природного и техногенного характера;</w:t>
      </w:r>
    </w:p>
    <w:p w14:paraId="1D24867E" w14:textId="77777777" w:rsidR="00996499" w:rsidRPr="003712E7" w:rsidRDefault="005A3041" w:rsidP="00996499">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9</w:t>
      </w:r>
      <w:r w:rsidR="00996499" w:rsidRPr="003712E7">
        <w:rPr>
          <w:rFonts w:ascii="Times New Roman" w:eastAsia="Times New Roman" w:hAnsi="Times New Roman" w:cs="Times New Roman"/>
          <w:color w:val="000000"/>
          <w:sz w:val="28"/>
          <w:szCs w:val="28"/>
          <w:lang w:eastAsia="ru-RU"/>
        </w:rPr>
        <w:t>) осуществление муниципального контроля в области использования и охраны особо охраняемых природных территорий местного значения в границах сельских поселений, входящих в состав муниципального района (при наличии объекта контроля);</w:t>
      </w:r>
    </w:p>
    <w:p w14:paraId="1D483F95" w14:textId="77777777" w:rsidR="00BC726E" w:rsidRPr="003712E7" w:rsidRDefault="005A3041"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10</w:t>
      </w:r>
      <w:r w:rsidR="00BC726E" w:rsidRPr="003712E7">
        <w:rPr>
          <w:rFonts w:ascii="Times New Roman" w:eastAsia="Times New Roman" w:hAnsi="Times New Roman" w:cs="Times New Roman"/>
          <w:color w:val="000000"/>
          <w:sz w:val="28"/>
          <w:szCs w:val="28"/>
          <w:lang w:eastAsia="ru-RU"/>
        </w:rPr>
        <w:t>) осуществление муниципального лесного контроля в границах сельских поселений, входящих в состав муниципального района</w:t>
      </w:r>
      <w:r w:rsidRPr="003712E7">
        <w:rPr>
          <w:rFonts w:ascii="Times New Roman" w:eastAsia="Times New Roman" w:hAnsi="Times New Roman" w:cs="Times New Roman"/>
          <w:color w:val="000000"/>
          <w:sz w:val="28"/>
          <w:szCs w:val="28"/>
          <w:lang w:eastAsia="ru-RU"/>
        </w:rPr>
        <w:t xml:space="preserve"> (при наличии объекта контроля);</w:t>
      </w:r>
    </w:p>
    <w:p w14:paraId="77BBE641" w14:textId="77777777" w:rsidR="00BC726E" w:rsidRPr="003712E7" w:rsidRDefault="005A3041"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11</w:t>
      </w:r>
      <w:r w:rsidR="00BC726E" w:rsidRPr="003712E7">
        <w:rPr>
          <w:rFonts w:ascii="Times New Roman" w:eastAsia="Times New Roman" w:hAnsi="Times New Roman" w:cs="Times New Roman"/>
          <w:color w:val="000000"/>
          <w:sz w:val="28"/>
          <w:szCs w:val="28"/>
          <w:lang w:eastAsia="ru-RU"/>
        </w:rPr>
        <w:t>) участие в соответствии с федеральным законом в выполнении комплексных кадастровых работ;</w:t>
      </w:r>
    </w:p>
    <w:p w14:paraId="7E7D557A" w14:textId="77777777" w:rsidR="00BC726E" w:rsidRPr="003712E7" w:rsidRDefault="005A3041"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12</w:t>
      </w:r>
      <w:r w:rsidR="00BC726E" w:rsidRPr="003712E7">
        <w:rPr>
          <w:rFonts w:ascii="Times New Roman" w:eastAsia="Times New Roman" w:hAnsi="Times New Roman" w:cs="Times New Roman"/>
          <w:color w:val="000000"/>
          <w:sz w:val="28"/>
          <w:szCs w:val="28"/>
          <w:lang w:eastAsia="ru-RU"/>
        </w:rPr>
        <w:t>) принятие решений и проведение на территории сельских поселений, входящих в состав муниципального района,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294531EB" w14:textId="77777777" w:rsidR="00553AEC" w:rsidRPr="003712E7" w:rsidRDefault="00BC726E" w:rsidP="00BC726E">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13)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14:paraId="5E98BCF1" w14:textId="77777777" w:rsidR="00C27020" w:rsidRPr="003712E7" w:rsidRDefault="00B63780" w:rsidP="00C27020">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2. </w:t>
      </w:r>
      <w:r w:rsidR="00C27020" w:rsidRPr="003712E7">
        <w:rPr>
          <w:rFonts w:ascii="Times New Roman" w:eastAsia="Times New Roman" w:hAnsi="Times New Roman" w:cs="Times New Roman"/>
          <w:color w:val="000000"/>
          <w:sz w:val="28"/>
          <w:szCs w:val="28"/>
          <w:lang w:eastAsia="ru-RU"/>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14:paraId="249548B6" w14:textId="77777777" w:rsidR="00C27020" w:rsidRPr="003712E7" w:rsidRDefault="00C2702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приеме для осуществления части полномочий поселений по решению вопросов местного значения за счет межбюджетных трансфертов, предоставляемых из бюджета соответствующих поселений в бюджет муниципального района в соответствии с Бюджетным кодексом Российской Федерации.</w:t>
      </w:r>
    </w:p>
    <w:p w14:paraId="0E133BD2" w14:textId="77777777" w:rsidR="00B63780" w:rsidRPr="003712E7"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Соглашение о передаче полномочий заключается главой администрации </w:t>
      </w:r>
      <w:r w:rsidR="00C27020"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на основании решения Собрания депутатов </w:t>
      </w:r>
      <w:r w:rsidR="00C27020"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Инициировать передачу осуществления части полномочий по решению вопросов местного значения </w:t>
      </w:r>
      <w:r w:rsidR="00C27020"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могут органы местного </w:t>
      </w:r>
      <w:proofErr w:type="gramStart"/>
      <w:r w:rsidRPr="003712E7">
        <w:rPr>
          <w:rFonts w:ascii="Times New Roman" w:eastAsia="Times New Roman" w:hAnsi="Times New Roman" w:cs="Times New Roman"/>
          <w:color w:val="000000"/>
          <w:sz w:val="28"/>
          <w:szCs w:val="28"/>
          <w:lang w:eastAsia="ru-RU"/>
        </w:rPr>
        <w:t>самоуправления  муниципального</w:t>
      </w:r>
      <w:proofErr w:type="gramEnd"/>
      <w:r w:rsidRPr="003712E7">
        <w:rPr>
          <w:rFonts w:ascii="Times New Roman" w:eastAsia="Times New Roman" w:hAnsi="Times New Roman" w:cs="Times New Roman"/>
          <w:color w:val="000000"/>
          <w:sz w:val="28"/>
          <w:szCs w:val="28"/>
          <w:lang w:eastAsia="ru-RU"/>
        </w:rPr>
        <w:t xml:space="preserve"> района либо органы м</w:t>
      </w:r>
      <w:r w:rsidR="00C27020" w:rsidRPr="003712E7">
        <w:rPr>
          <w:rFonts w:ascii="Times New Roman" w:eastAsia="Times New Roman" w:hAnsi="Times New Roman" w:cs="Times New Roman"/>
          <w:color w:val="000000"/>
          <w:sz w:val="28"/>
          <w:szCs w:val="28"/>
          <w:lang w:eastAsia="ru-RU"/>
        </w:rPr>
        <w:t>естного самоуправления поселений, входящих в состав муниципального района</w:t>
      </w:r>
      <w:r w:rsidRPr="003712E7">
        <w:rPr>
          <w:rFonts w:ascii="Times New Roman" w:eastAsia="Times New Roman" w:hAnsi="Times New Roman" w:cs="Times New Roman"/>
          <w:color w:val="000000"/>
          <w:sz w:val="28"/>
          <w:szCs w:val="28"/>
          <w:lang w:eastAsia="ru-RU"/>
        </w:rPr>
        <w:t>.</w:t>
      </w:r>
    </w:p>
    <w:p w14:paraId="12EAA8A1" w14:textId="77777777" w:rsidR="00B63780" w:rsidRPr="003712E7"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решением Собрания депутатов </w:t>
      </w:r>
      <w:r w:rsidR="00C27020"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4F53EAF3" w14:textId="77777777" w:rsidR="00B63780" w:rsidRPr="003712E7" w:rsidRDefault="00C2702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w:t>
      </w:r>
      <w:r w:rsidR="00B63780" w:rsidRPr="003712E7">
        <w:rPr>
          <w:rFonts w:ascii="Times New Roman" w:eastAsia="Times New Roman" w:hAnsi="Times New Roman" w:cs="Times New Roman"/>
          <w:color w:val="000000"/>
          <w:sz w:val="28"/>
          <w:szCs w:val="28"/>
          <w:lang w:eastAsia="ru-RU"/>
        </w:rPr>
        <w:t>. В настоящем Уставе понятия «вопросы местного значения» и «вопросы непосредственного обеспечения жизнедеятельности населения» равнозначны.</w:t>
      </w:r>
    </w:p>
    <w:p w14:paraId="61694A89" w14:textId="77777777" w:rsidR="00B63780" w:rsidRPr="003712E7" w:rsidRDefault="00B63780" w:rsidP="00B63780">
      <w:pPr>
        <w:spacing w:after="0" w:line="240" w:lineRule="auto"/>
        <w:ind w:firstLine="720"/>
        <w:jc w:val="both"/>
        <w:rPr>
          <w:rFonts w:ascii="Times New Roman" w:eastAsia="Times New Roman" w:hAnsi="Times New Roman" w:cs="Times New Roman"/>
          <w:color w:val="000000"/>
          <w:sz w:val="28"/>
          <w:szCs w:val="28"/>
          <w:lang w:eastAsia="ru-RU"/>
        </w:rPr>
      </w:pPr>
    </w:p>
    <w:p w14:paraId="1F5D56F1" w14:textId="77777777" w:rsidR="00B63780" w:rsidRPr="003712E7"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4. Муниципальный контроль.</w:t>
      </w:r>
    </w:p>
    <w:p w14:paraId="5ADD27FA" w14:textId="77777777" w:rsidR="00B63780" w:rsidRPr="003712E7"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Органы местного самоуправления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также муниципальный контроль за соблюдением требований, установленных федеральными законами, законами Республики Марий Эл.</w:t>
      </w:r>
    </w:p>
    <w:p w14:paraId="71538626" w14:textId="77777777" w:rsidR="00B63780" w:rsidRPr="003712E7"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xml:space="preserve">2. Уполномоченным органом по осуществлению муниципального контроля является администрация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2C4E41F6" w14:textId="77777777" w:rsidR="00B63780" w:rsidRPr="003712E7"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Уполномоченным органом местного самоуправления, осуществляющим контроль за соответствием деятельности органов местного самоуправления и должностных лиц местного самоуправления уставу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 принятым в соответствии с ним решениям Собрания депутатов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является Глава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51455268" w14:textId="77777777" w:rsidR="00B63780" w:rsidRPr="003712E7" w:rsidRDefault="00B63780" w:rsidP="00B63780">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 Организация и осуществление видов муниципального контроля регулируются </w:t>
      </w:r>
      <w:r w:rsidRPr="004F00CF">
        <w:rPr>
          <w:rFonts w:ascii="Times New Roman" w:eastAsia="Times New Roman" w:hAnsi="Times New Roman" w:cs="Times New Roman"/>
          <w:color w:val="000000" w:themeColor="text1"/>
          <w:sz w:val="28"/>
          <w:szCs w:val="28"/>
          <w:lang w:eastAsia="ru-RU"/>
        </w:rPr>
        <w:t>Федеральным законом от 31 июля 2020 года № 248-ФЗ </w:t>
      </w:r>
      <w:r w:rsidRPr="003712E7">
        <w:rPr>
          <w:rFonts w:ascii="Times New Roman" w:eastAsia="Times New Roman" w:hAnsi="Times New Roman" w:cs="Times New Roman"/>
          <w:color w:val="000000"/>
          <w:sz w:val="28"/>
          <w:szCs w:val="28"/>
          <w:lang w:eastAsia="ru-RU"/>
        </w:rPr>
        <w:t>«О государственном контроле (надзоре) и муниципальном контроле в Российской Федерации».</w:t>
      </w:r>
    </w:p>
    <w:p w14:paraId="6B774A07" w14:textId="77777777" w:rsidR="00B63780" w:rsidRPr="003712E7" w:rsidRDefault="00B63780"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14:paraId="5A5FDE1C" w14:textId="77777777" w:rsidR="003D35D8" w:rsidRDefault="003D35D8" w:rsidP="003D35D8">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 xml:space="preserve">Статья 5. Осуществление органами местного самоуправления </w:t>
      </w:r>
      <w:r w:rsidR="006F2A0F" w:rsidRPr="003712E7">
        <w:rPr>
          <w:rFonts w:ascii="Times New Roman" w:eastAsia="Times New Roman" w:hAnsi="Times New Roman" w:cs="Times New Roman"/>
          <w:b/>
          <w:bCs/>
          <w:color w:val="000000"/>
          <w:sz w:val="28"/>
          <w:szCs w:val="28"/>
          <w:lang w:eastAsia="ru-RU"/>
        </w:rPr>
        <w:t>муниципального района</w:t>
      </w:r>
      <w:r w:rsidRPr="003712E7">
        <w:rPr>
          <w:rFonts w:ascii="Times New Roman" w:eastAsia="Times New Roman" w:hAnsi="Times New Roman" w:cs="Times New Roman"/>
          <w:b/>
          <w:bCs/>
          <w:color w:val="000000"/>
          <w:sz w:val="28"/>
          <w:szCs w:val="28"/>
          <w:lang w:eastAsia="ru-RU"/>
        </w:rPr>
        <w:t xml:space="preserve"> отдельных государственных полномочий.</w:t>
      </w:r>
    </w:p>
    <w:p w14:paraId="7D3EA8A8" w14:textId="77777777" w:rsidR="004F00CF" w:rsidRPr="003712E7" w:rsidRDefault="004F00CF" w:rsidP="003D35D8">
      <w:pPr>
        <w:spacing w:after="0" w:line="240" w:lineRule="auto"/>
        <w:ind w:firstLine="709"/>
        <w:jc w:val="both"/>
        <w:rPr>
          <w:rFonts w:ascii="Times New Roman" w:eastAsia="Times New Roman" w:hAnsi="Times New Roman" w:cs="Times New Roman"/>
          <w:color w:val="000000"/>
          <w:sz w:val="28"/>
          <w:szCs w:val="28"/>
          <w:lang w:eastAsia="ru-RU"/>
        </w:rPr>
      </w:pPr>
    </w:p>
    <w:p w14:paraId="2AD8C3D8" w14:textId="77777777" w:rsidR="003D35D8" w:rsidRPr="003712E7"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Органы местного самоуправления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участвуют в осуществлении государственных полномочий, не переданных им в соответствии со статьей 34 Федерального закона №33-ФЗ, в случае принятия Собранием депутатов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решения о реализации права на участие в осуществлении указанных полномочий.</w:t>
      </w:r>
    </w:p>
    <w:p w14:paraId="58DE0FFB" w14:textId="77777777" w:rsidR="003D35D8" w:rsidRPr="003712E7"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Органы местного самоуправления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вправе осуществлять расходы за счет средств бюджета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№33-ФЗ, если возможность осуществления таких расходов предусмотрена федеральными законами.</w:t>
      </w:r>
    </w:p>
    <w:p w14:paraId="5A17FA35" w14:textId="77777777" w:rsidR="003D35D8" w:rsidRPr="003712E7"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Органы местного самоуправления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вправе устанавливать за счет средств бюджета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64E69DEA" w14:textId="683C0EF4" w:rsidR="003D35D8" w:rsidRPr="003712E7"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Органы местного самоуправления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случае недостаточности суммы субвенции, предоставленной на осуществление переданных государственных полномочий из федерального бюджета, бюджета Республики Марий Эл для содержания работников администрации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осуществляющих исполнение переданных государственных полномочий.</w:t>
      </w:r>
    </w:p>
    <w:p w14:paraId="7E4511F7" w14:textId="77777777" w:rsidR="003D35D8" w:rsidRPr="003712E7" w:rsidRDefault="003D35D8" w:rsidP="003D35D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Предложение об использовании собственного имущества (материальные ресурсы, финансовые средства) для осуществления переданных отдельных государственных полномочий вносится </w:t>
      </w:r>
      <w:r w:rsidRPr="003712E7">
        <w:rPr>
          <w:rFonts w:ascii="Times New Roman" w:eastAsia="Times New Roman" w:hAnsi="Times New Roman" w:cs="Times New Roman"/>
          <w:color w:val="000000"/>
          <w:sz w:val="28"/>
          <w:szCs w:val="28"/>
          <w:lang w:eastAsia="ru-RU"/>
        </w:rPr>
        <w:lastRenderedPageBreak/>
        <w:t xml:space="preserve">администрацией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Собрание депутатов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одновременно с внесением проекта бюджета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на очередной финансовый год либо в течение текущего финансового года вместе с проектом муниципального правового акта о внесении изменений в бюджет </w:t>
      </w:r>
      <w:r w:rsidR="006F2A0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3ACF2984" w14:textId="77777777" w:rsidR="003D35D8" w:rsidRPr="003712E7" w:rsidRDefault="003D35D8"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14:paraId="38787F4D" w14:textId="77777777" w:rsidR="00C83FC4" w:rsidRPr="003712E7" w:rsidRDefault="00C83FC4" w:rsidP="00C83FC4">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ГЛАВА II. ФОРМЫ, ПОРЯДОК И ГАРАНТИИ УЧАСТИЯ НАСЕЛЕНИЯ В РЕШЕНИИ ВОПРОСОВ НЕПОСРЕДСТВЕННОГО ОБЕСПЕЧЕНИЯ ЖИЗНЕДЕЯТЕЛЬНОСТИ НАСЕЛЕНИЯ</w:t>
      </w:r>
    </w:p>
    <w:p w14:paraId="01B8785B" w14:textId="77777777" w:rsidR="00C83FC4" w:rsidRPr="003712E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p>
    <w:p w14:paraId="1CEDE432" w14:textId="2EEAD821" w:rsidR="00C83FC4" w:rsidRDefault="00C83FC4" w:rsidP="00C83FC4">
      <w:pPr>
        <w:spacing w:after="0" w:line="240" w:lineRule="auto"/>
        <w:ind w:firstLine="709"/>
        <w:jc w:val="both"/>
        <w:rPr>
          <w:rFonts w:ascii="Times New Roman" w:hAnsi="Times New Roman" w:cs="Times New Roman"/>
          <w:b/>
          <w:bCs/>
          <w:color w:val="000000"/>
          <w:sz w:val="28"/>
          <w:szCs w:val="28"/>
        </w:rPr>
      </w:pPr>
      <w:r w:rsidRPr="003712E7">
        <w:rPr>
          <w:rFonts w:ascii="Times New Roman" w:eastAsia="Times New Roman" w:hAnsi="Times New Roman" w:cs="Times New Roman"/>
          <w:b/>
          <w:bCs/>
          <w:color w:val="000000"/>
          <w:sz w:val="28"/>
          <w:szCs w:val="28"/>
          <w:lang w:eastAsia="ru-RU"/>
        </w:rPr>
        <w:t xml:space="preserve">Статья 6. </w:t>
      </w:r>
      <w:r w:rsidRPr="003712E7">
        <w:rPr>
          <w:rFonts w:ascii="Times New Roman" w:hAnsi="Times New Roman" w:cs="Times New Roman"/>
          <w:b/>
          <w:bCs/>
          <w:color w:val="000000"/>
          <w:sz w:val="28"/>
          <w:szCs w:val="28"/>
        </w:rPr>
        <w:t>Формы участия населения в решении вопросов непосредственного обеспечения жизнедеятельности населения</w:t>
      </w:r>
      <w:r w:rsidR="004F00CF">
        <w:rPr>
          <w:rFonts w:ascii="Times New Roman" w:hAnsi="Times New Roman" w:cs="Times New Roman"/>
          <w:b/>
          <w:bCs/>
          <w:color w:val="000000"/>
          <w:sz w:val="28"/>
          <w:szCs w:val="28"/>
        </w:rPr>
        <w:t>.</w:t>
      </w:r>
    </w:p>
    <w:p w14:paraId="6FFDC319" w14:textId="77777777" w:rsidR="004F00CF" w:rsidRPr="004F00CF" w:rsidRDefault="004F00CF" w:rsidP="00C83FC4">
      <w:pPr>
        <w:spacing w:after="0" w:line="240" w:lineRule="auto"/>
        <w:ind w:firstLine="709"/>
        <w:jc w:val="both"/>
        <w:rPr>
          <w:rFonts w:ascii="Times New Roman" w:hAnsi="Times New Roman" w:cs="Times New Roman"/>
          <w:b/>
          <w:bCs/>
          <w:color w:val="000000"/>
          <w:sz w:val="28"/>
          <w:szCs w:val="28"/>
        </w:rPr>
      </w:pPr>
    </w:p>
    <w:p w14:paraId="6D58214A" w14:textId="77777777" w:rsidR="00C83FC4" w:rsidRPr="003712E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К формам непосредственного осуществления населением местного самоуправления относятся:</w:t>
      </w:r>
    </w:p>
    <w:p w14:paraId="6901FD88" w14:textId="77777777" w:rsidR="00C83FC4" w:rsidRPr="003712E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местный референдум;</w:t>
      </w:r>
    </w:p>
    <w:p w14:paraId="0C6828BF" w14:textId="77777777" w:rsidR="00C83FC4" w:rsidRPr="003712E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сход граждан.</w:t>
      </w:r>
    </w:p>
    <w:p w14:paraId="12EFCECD" w14:textId="77777777" w:rsidR="00C83FC4" w:rsidRPr="003712E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К формам участия населения в осуществлении местного самоуправления относятся:</w:t>
      </w:r>
    </w:p>
    <w:p w14:paraId="14DD56C8" w14:textId="77777777" w:rsidR="00C83FC4" w:rsidRPr="003712E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опрос;</w:t>
      </w:r>
    </w:p>
    <w:p w14:paraId="0A56F500" w14:textId="77777777" w:rsidR="00C83FC4" w:rsidRPr="003712E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публичные слушания, общественные обсуждения;</w:t>
      </w:r>
    </w:p>
    <w:p w14:paraId="4501B945" w14:textId="77777777" w:rsidR="00C83FC4" w:rsidRPr="003712E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собрание граждан;</w:t>
      </w:r>
    </w:p>
    <w:p w14:paraId="6E2D75B6" w14:textId="77777777" w:rsidR="00C83FC4" w:rsidRPr="003712E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инициативные п</w:t>
      </w:r>
      <w:r w:rsidR="00D628AE" w:rsidRPr="003712E7">
        <w:rPr>
          <w:rFonts w:ascii="Times New Roman" w:eastAsia="Times New Roman" w:hAnsi="Times New Roman" w:cs="Times New Roman"/>
          <w:color w:val="000000"/>
          <w:sz w:val="28"/>
          <w:szCs w:val="28"/>
          <w:lang w:eastAsia="ru-RU"/>
        </w:rPr>
        <w:t>роекты.</w:t>
      </w:r>
    </w:p>
    <w:p w14:paraId="6109CBAA" w14:textId="065C9914" w:rsidR="00C83FC4" w:rsidRPr="003712E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w:t>
      </w:r>
      <w:r w:rsidR="00152B8C">
        <w:rPr>
          <w:rFonts w:ascii="Times New Roman" w:eastAsia="Times New Roman" w:hAnsi="Times New Roman" w:cs="Times New Roman"/>
          <w:color w:val="000000"/>
          <w:sz w:val="28"/>
          <w:szCs w:val="28"/>
          <w:lang w:eastAsia="ru-RU"/>
        </w:rPr>
        <w:t xml:space="preserve"> </w:t>
      </w:r>
      <w:r w:rsidRPr="003712E7">
        <w:rPr>
          <w:rFonts w:ascii="Times New Roman" w:eastAsia="Times New Roman" w:hAnsi="Times New Roman" w:cs="Times New Roman"/>
          <w:color w:val="000000"/>
          <w:sz w:val="28"/>
          <w:szCs w:val="28"/>
          <w:lang w:eastAsia="ru-RU"/>
        </w:rPr>
        <w:t>не противоречащих </w:t>
      </w:r>
      <w:r w:rsidRPr="004F00CF">
        <w:rPr>
          <w:rFonts w:ascii="Times New Roman" w:eastAsia="Times New Roman" w:hAnsi="Times New Roman" w:cs="Times New Roman"/>
          <w:sz w:val="28"/>
          <w:szCs w:val="28"/>
          <w:lang w:eastAsia="ru-RU"/>
        </w:rPr>
        <w:t xml:space="preserve">Конституции Российской Федерации, </w:t>
      </w:r>
      <w:r w:rsidRPr="003712E7">
        <w:rPr>
          <w:rFonts w:ascii="Times New Roman" w:eastAsia="Times New Roman" w:hAnsi="Times New Roman" w:cs="Times New Roman"/>
          <w:color w:val="000000"/>
          <w:sz w:val="28"/>
          <w:szCs w:val="28"/>
          <w:lang w:eastAsia="ru-RU"/>
        </w:rPr>
        <w:t>Федеральному закону</w:t>
      </w:r>
      <w:r w:rsidR="00152B8C">
        <w:rPr>
          <w:rFonts w:ascii="Times New Roman" w:eastAsia="Times New Roman" w:hAnsi="Times New Roman" w:cs="Times New Roman"/>
          <w:color w:val="000000"/>
          <w:sz w:val="28"/>
          <w:szCs w:val="28"/>
          <w:lang w:eastAsia="ru-RU"/>
        </w:rPr>
        <w:t xml:space="preserve"> </w:t>
      </w:r>
      <w:r w:rsidRPr="003712E7">
        <w:rPr>
          <w:rFonts w:ascii="Times New Roman" w:eastAsia="Times New Roman" w:hAnsi="Times New Roman" w:cs="Times New Roman"/>
          <w:color w:val="000000"/>
          <w:sz w:val="28"/>
          <w:szCs w:val="28"/>
          <w:lang w:eastAsia="ru-RU"/>
        </w:rPr>
        <w:t>№ 33-ФЗ, другим федеральным законам, законам Республики Марий Эл.</w:t>
      </w:r>
    </w:p>
    <w:p w14:paraId="4FD71F09" w14:textId="77777777" w:rsidR="00C83FC4" w:rsidRPr="003712E7" w:rsidRDefault="00C83FC4" w:rsidP="00C83FC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0ACE73CA" w14:textId="77777777" w:rsidR="00C83FC4" w:rsidRPr="003712E7" w:rsidRDefault="00C83FC4"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14:paraId="2D3CC5DB" w14:textId="77777777" w:rsidR="00196705" w:rsidRPr="003712E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7. Местный референдум.</w:t>
      </w:r>
    </w:p>
    <w:p w14:paraId="0F7F2240" w14:textId="77777777" w:rsidR="00196705" w:rsidRPr="003712E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1B51B3DD" w14:textId="77777777" w:rsidR="00196705" w:rsidRPr="003712E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Местный референдум проводится на всей территории </w:t>
      </w:r>
      <w:r w:rsidR="00E5339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В местном референдуме имеют право участвовать граждане Россий</w:t>
      </w:r>
      <w:r w:rsidR="001F1BFF" w:rsidRPr="003712E7">
        <w:rPr>
          <w:rFonts w:ascii="Times New Roman" w:eastAsia="Times New Roman" w:hAnsi="Times New Roman" w:cs="Times New Roman"/>
          <w:color w:val="000000"/>
          <w:sz w:val="28"/>
          <w:szCs w:val="28"/>
          <w:lang w:eastAsia="ru-RU"/>
        </w:rPr>
        <w:t>ской Федерации, место жительства</w:t>
      </w:r>
      <w:r w:rsidRPr="003712E7">
        <w:rPr>
          <w:rFonts w:ascii="Times New Roman" w:eastAsia="Times New Roman" w:hAnsi="Times New Roman" w:cs="Times New Roman"/>
          <w:color w:val="000000"/>
          <w:sz w:val="28"/>
          <w:szCs w:val="28"/>
          <w:lang w:eastAsia="ru-RU"/>
        </w:rPr>
        <w:t xml:space="preserve"> которых расположено в границах </w:t>
      </w:r>
      <w:r w:rsidR="00E5339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286DEB1F" w14:textId="77777777" w:rsidR="00196705" w:rsidRPr="003712E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xml:space="preserve">2. Собрание депутатов </w:t>
      </w:r>
      <w:r w:rsidR="00E5339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назначает местный референдум в течение 30 дней со дня поступления в Собрание депутатов </w:t>
      </w:r>
      <w:r w:rsidR="00E5339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документов, на основании которых назначается местный референдум.</w:t>
      </w:r>
    </w:p>
    <w:p w14:paraId="1BE1C2D4" w14:textId="77777777" w:rsidR="00196705" w:rsidRPr="003712E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 Порядок подготовки и проведения местного референдума регулируется законом Республики Марий Эл в соответствии с федеральными законами.</w:t>
      </w:r>
    </w:p>
    <w:p w14:paraId="3EFC0C31" w14:textId="77777777" w:rsidR="00196705" w:rsidRPr="003712E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4. Итоги голосования и принятое на местном референдуме решение подлежат официальному опубликованию.</w:t>
      </w:r>
    </w:p>
    <w:p w14:paraId="666C9116" w14:textId="77777777" w:rsidR="00196705" w:rsidRPr="003712E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5. Принятое на местном референдуме решение подлежит обязательному исполнению на территории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и не нуждается в утверждении какими-либо органами публичной власти, их должностными лицами.</w:t>
      </w:r>
    </w:p>
    <w:p w14:paraId="6E06D84C" w14:textId="77777777" w:rsidR="00196705" w:rsidRPr="003712E7" w:rsidRDefault="00196705" w:rsidP="00196705">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№67-ФЗ) и принимаемыми в соответствии с ним законами Республики Марий Эл.</w:t>
      </w:r>
    </w:p>
    <w:p w14:paraId="17A4DD9D" w14:textId="77777777" w:rsidR="00196705" w:rsidRPr="003712E7" w:rsidRDefault="00196705"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14:paraId="2AD68935" w14:textId="77777777" w:rsidR="000F09E8" w:rsidRDefault="00E53391" w:rsidP="000F09E8">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8</w:t>
      </w:r>
      <w:r w:rsidR="000F09E8" w:rsidRPr="003712E7">
        <w:rPr>
          <w:rFonts w:ascii="Times New Roman" w:eastAsia="Times New Roman" w:hAnsi="Times New Roman" w:cs="Times New Roman"/>
          <w:b/>
          <w:bCs/>
          <w:color w:val="000000"/>
          <w:sz w:val="28"/>
          <w:szCs w:val="28"/>
          <w:lang w:eastAsia="ru-RU"/>
        </w:rPr>
        <w:t>. Сход граждан.</w:t>
      </w:r>
    </w:p>
    <w:p w14:paraId="58CCC61B" w14:textId="77777777" w:rsidR="004F00CF" w:rsidRPr="003712E7" w:rsidRDefault="004F00CF" w:rsidP="000F09E8">
      <w:pPr>
        <w:spacing w:after="0" w:line="240" w:lineRule="auto"/>
        <w:ind w:firstLine="709"/>
        <w:jc w:val="both"/>
        <w:rPr>
          <w:rFonts w:ascii="Times New Roman" w:eastAsia="Times New Roman" w:hAnsi="Times New Roman" w:cs="Times New Roman"/>
          <w:color w:val="000000"/>
          <w:sz w:val="28"/>
          <w:szCs w:val="28"/>
          <w:lang w:eastAsia="ru-RU"/>
        </w:rPr>
      </w:pPr>
    </w:p>
    <w:p w14:paraId="035A8070" w14:textId="77777777" w:rsidR="000F09E8" w:rsidRPr="003712E7" w:rsidRDefault="000F09E8" w:rsidP="00E53391">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w:t>
      </w:r>
      <w:r w:rsidR="00E53391" w:rsidRPr="003712E7">
        <w:rPr>
          <w:rFonts w:ascii="Times New Roman" w:eastAsia="Times New Roman" w:hAnsi="Times New Roman" w:cs="Times New Roman"/>
          <w:color w:val="000000"/>
          <w:sz w:val="28"/>
          <w:szCs w:val="28"/>
          <w:lang w:eastAsia="ru-RU"/>
        </w:rPr>
        <w:t xml:space="preserve">Сход граждан может проводиться </w:t>
      </w:r>
      <w:r w:rsidRPr="003712E7">
        <w:rPr>
          <w:rFonts w:ascii="Times New Roman" w:eastAsia="Times New Roman" w:hAnsi="Times New Roman" w:cs="Times New Roman"/>
          <w:color w:val="000000"/>
          <w:sz w:val="28"/>
          <w:szCs w:val="28"/>
          <w:lang w:eastAsia="ru-RU"/>
        </w:rPr>
        <w:t xml:space="preserve">на территории </w:t>
      </w:r>
      <w:r w:rsidR="00E5339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или на части его территории по вопросу выявления мнения граждан о поддержке инициативного проекта.</w:t>
      </w:r>
    </w:p>
    <w:p w14:paraId="41FDF56B"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Сход граждан может созываться Главой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либо Собранием депутатов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(далее - уполномоченный орган местного самоуправления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том числе по инициативе группы жителей соответствующей части территории </w:t>
      </w:r>
      <w:r w:rsidR="00A651B2"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численностью не менее 10 человек.</w:t>
      </w:r>
    </w:p>
    <w:p w14:paraId="46BCF492"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Проведение схода граждан обеспечивается Главой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59FF51B0"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Содействие в подготовке и проведении схода граждан в границах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оказывает администрация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32EDC62C"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Инициатива группы жителей соответствующей части территории </w:t>
      </w:r>
      <w:r w:rsidR="00FF5540"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должна быть оформлена в виде подписных листов, в которых должны быть указаны:</w:t>
      </w:r>
    </w:p>
    <w:p w14:paraId="66D85BC6"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вопросы, выносимые на сход граждан;</w:t>
      </w:r>
    </w:p>
    <w:p w14:paraId="1545BA50"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2) предлагаемые сроки проведения схода граждан;</w:t>
      </w:r>
    </w:p>
    <w:p w14:paraId="2F093A73"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 фамилия, имя, отчество</w:t>
      </w:r>
      <w:r w:rsidRPr="003712E7">
        <w:rPr>
          <w:rFonts w:ascii="Times New Roman" w:hAnsi="Times New Roman" w:cs="Times New Roman"/>
          <w:sz w:val="28"/>
          <w:szCs w:val="28"/>
        </w:rPr>
        <w:t xml:space="preserve"> </w:t>
      </w:r>
      <w:r w:rsidR="00382083" w:rsidRPr="003712E7">
        <w:rPr>
          <w:rFonts w:ascii="Times New Roman" w:eastAsia="Times New Roman" w:hAnsi="Times New Roman" w:cs="Times New Roman"/>
          <w:color w:val="000000"/>
          <w:sz w:val="28"/>
          <w:szCs w:val="28"/>
          <w:lang w:eastAsia="ru-RU"/>
        </w:rPr>
        <w:t>(при наличии),</w:t>
      </w:r>
      <w:r w:rsidRPr="003712E7">
        <w:rPr>
          <w:rFonts w:ascii="Times New Roman" w:eastAsia="Times New Roman" w:hAnsi="Times New Roman" w:cs="Times New Roman"/>
          <w:color w:val="000000"/>
          <w:sz w:val="28"/>
          <w:szCs w:val="28"/>
          <w:lang w:eastAsia="ru-RU"/>
        </w:rPr>
        <w:t xml:space="preserve"> дата рождения гражданина, поддерживающего инициативу о созыве схода граждан, адрес места жительства; его подпись и дата внесения подписи.</w:t>
      </w:r>
    </w:p>
    <w:p w14:paraId="101407C6"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Подписные листы заверяются лицом, осуществляющим сбор подписей, с указанием даты, фамилии, имени, отчества (последнее - при наличии), даты </w:t>
      </w:r>
      <w:r w:rsidRPr="003712E7">
        <w:rPr>
          <w:rFonts w:ascii="Times New Roman" w:eastAsia="Times New Roman" w:hAnsi="Times New Roman" w:cs="Times New Roman"/>
          <w:color w:val="000000"/>
          <w:sz w:val="28"/>
          <w:szCs w:val="28"/>
          <w:lang w:eastAsia="ru-RU"/>
        </w:rPr>
        <w:lastRenderedPageBreak/>
        <w:t xml:space="preserve">рождения, адреса места жительства и направляются в уполномоченный орган местного самоуправления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6B7B0108"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4. Дата проведения схода граждан и выносимые на него вопросы определяются распоряжением Главы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или решением Собрания депутатов </w:t>
      </w:r>
      <w:r w:rsidR="005D0428" w:rsidRPr="003712E7">
        <w:rPr>
          <w:rFonts w:ascii="Times New Roman" w:eastAsia="Times New Roman" w:hAnsi="Times New Roman" w:cs="Times New Roman"/>
          <w:color w:val="000000"/>
          <w:sz w:val="28"/>
          <w:szCs w:val="28"/>
          <w:lang w:eastAsia="ru-RU"/>
        </w:rPr>
        <w:t xml:space="preserve">муниципального района </w:t>
      </w:r>
      <w:r w:rsidRPr="003712E7">
        <w:rPr>
          <w:rFonts w:ascii="Times New Roman" w:eastAsia="Times New Roman" w:hAnsi="Times New Roman" w:cs="Times New Roman"/>
          <w:color w:val="000000"/>
          <w:sz w:val="28"/>
          <w:szCs w:val="28"/>
          <w:lang w:eastAsia="ru-RU"/>
        </w:rPr>
        <w:t>(далее - решение о проведении схода граждан).</w:t>
      </w:r>
    </w:p>
    <w:p w14:paraId="68E38265"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5. Решение о проведении схода граждан по инициативе граждан должно быть принято в течение 30 дней со дня поступления подписных листов, оформленных в соответствии с требованиями части 3 настоящей статьи. </w:t>
      </w:r>
    </w:p>
    <w:p w14:paraId="7B0E4B82"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Решение об отклонении инициативы граждан принимает уполномоченный орган местного самоуправления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случаях:</w:t>
      </w:r>
    </w:p>
    <w:p w14:paraId="6E73ACDD"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непредставления подписных листов;</w:t>
      </w:r>
    </w:p>
    <w:p w14:paraId="66BB9730"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2) неисполнения требований, указанных в части 3 настоящей статьи, к оформлению подписных листов;</w:t>
      </w:r>
    </w:p>
    <w:p w14:paraId="45A404D9"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 если вопрос, выносимый на сход граждан, находится за пределами полномочий схода граждан;</w:t>
      </w:r>
    </w:p>
    <w:p w14:paraId="405ACEB3"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4) если вопрос, выносимый на сход граждан, противоречит </w:t>
      </w:r>
      <w:r w:rsidRPr="004F00CF">
        <w:rPr>
          <w:rFonts w:ascii="Times New Roman" w:eastAsia="Times New Roman" w:hAnsi="Times New Roman" w:cs="Times New Roman"/>
          <w:sz w:val="28"/>
          <w:szCs w:val="28"/>
          <w:lang w:eastAsia="ru-RU"/>
        </w:rPr>
        <w:t>Конституции </w:t>
      </w:r>
      <w:r w:rsidRPr="003712E7">
        <w:rPr>
          <w:rFonts w:ascii="Times New Roman" w:eastAsia="Times New Roman" w:hAnsi="Times New Roman" w:cs="Times New Roman"/>
          <w:color w:val="000000"/>
          <w:sz w:val="28"/>
          <w:szCs w:val="28"/>
          <w:lang w:eastAsia="ru-RU"/>
        </w:rPr>
        <w:t xml:space="preserve">Российской Федерации, федеральным конституционным законам, федеральным законам, Конституции Республики Марий Эл, законам и иным нормативным правовым актам Республики Марий Эл, настоящему Уставу и иным нормативным правовым актам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6B88902"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6. В решении о проведении схода указываются:</w:t>
      </w:r>
    </w:p>
    <w:p w14:paraId="206D05B8"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дата, место и время проведения схода;</w:t>
      </w:r>
    </w:p>
    <w:p w14:paraId="11811E37"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2) конкретный вопрос (вопросы), выносимый(-</w:t>
      </w:r>
      <w:proofErr w:type="spellStart"/>
      <w:r w:rsidRPr="003712E7">
        <w:rPr>
          <w:rFonts w:ascii="Times New Roman" w:eastAsia="Times New Roman" w:hAnsi="Times New Roman" w:cs="Times New Roman"/>
          <w:color w:val="000000"/>
          <w:sz w:val="28"/>
          <w:szCs w:val="28"/>
          <w:lang w:eastAsia="ru-RU"/>
        </w:rPr>
        <w:t>ые</w:t>
      </w:r>
      <w:proofErr w:type="spellEnd"/>
      <w:r w:rsidRPr="003712E7">
        <w:rPr>
          <w:rFonts w:ascii="Times New Roman" w:eastAsia="Times New Roman" w:hAnsi="Times New Roman" w:cs="Times New Roman"/>
          <w:color w:val="000000"/>
          <w:sz w:val="28"/>
          <w:szCs w:val="28"/>
          <w:lang w:eastAsia="ru-RU"/>
        </w:rPr>
        <w:t>) на сход граждан;</w:t>
      </w:r>
    </w:p>
    <w:p w14:paraId="2170EA91"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количество жителей </w:t>
      </w:r>
      <w:r w:rsidR="00682365"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имеющих право на участие в сходе;</w:t>
      </w:r>
    </w:p>
    <w:p w14:paraId="03E37434"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4) информация о проекте муниципального правового акта (при наличии),</w:t>
      </w:r>
      <w:r w:rsidRPr="003712E7">
        <w:rPr>
          <w:rFonts w:ascii="Times New Roman" w:eastAsia="Times New Roman" w:hAnsi="Times New Roman" w:cs="Times New Roman"/>
          <w:color w:val="000000"/>
          <w:sz w:val="28"/>
          <w:szCs w:val="28"/>
          <w:lang w:eastAsia="ru-RU"/>
        </w:rPr>
        <w:br/>
        <w:t>а также иные материалы по вопросам, вын</w:t>
      </w:r>
      <w:r w:rsidR="00C60914" w:rsidRPr="003712E7">
        <w:rPr>
          <w:rFonts w:ascii="Times New Roman" w:eastAsia="Times New Roman" w:hAnsi="Times New Roman" w:cs="Times New Roman"/>
          <w:color w:val="000000"/>
          <w:sz w:val="28"/>
          <w:szCs w:val="28"/>
          <w:lang w:eastAsia="ru-RU"/>
        </w:rPr>
        <w:t>осимым на решение схода граждан.</w:t>
      </w:r>
    </w:p>
    <w:p w14:paraId="47ED92DB" w14:textId="31CC0BD1" w:rsidR="000F09E8" w:rsidRPr="003712E7" w:rsidRDefault="000F09E8" w:rsidP="002E0F9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Решение о назначении схода граждан, </w:t>
      </w:r>
      <w:r w:rsidRPr="003712E7">
        <w:rPr>
          <w:rFonts w:ascii="Times New Roman" w:eastAsia="Times New Roman" w:hAnsi="Times New Roman" w:cs="Times New Roman"/>
          <w:color w:val="000000" w:themeColor="text1"/>
          <w:sz w:val="28"/>
          <w:szCs w:val="28"/>
          <w:lang w:eastAsia="ru-RU"/>
        </w:rPr>
        <w:t>проект муниципального правового акта и материалы по вопросам, выносимым на сход граждан,</w:t>
      </w:r>
      <w:r w:rsidRPr="003712E7">
        <w:rPr>
          <w:rFonts w:ascii="Times New Roman" w:eastAsia="Times New Roman" w:hAnsi="Times New Roman" w:cs="Times New Roman"/>
          <w:color w:val="000000"/>
          <w:sz w:val="28"/>
          <w:szCs w:val="28"/>
          <w:lang w:eastAsia="ru-RU"/>
        </w:rPr>
        <w:t xml:space="preserve"> подлежат официальному опубликованию в сетевом издании «</w:t>
      </w:r>
      <w:proofErr w:type="spellStart"/>
      <w:r w:rsidRPr="003712E7">
        <w:rPr>
          <w:rFonts w:ascii="Times New Roman" w:eastAsia="Times New Roman" w:hAnsi="Times New Roman" w:cs="Times New Roman"/>
          <w:color w:val="000000"/>
          <w:sz w:val="28"/>
          <w:szCs w:val="28"/>
          <w:lang w:eastAsia="ru-RU"/>
        </w:rPr>
        <w:t>ВМарийЭл</w:t>
      </w:r>
      <w:proofErr w:type="spellEnd"/>
      <w:r w:rsidRPr="003712E7">
        <w:rPr>
          <w:rFonts w:ascii="Times New Roman" w:eastAsia="Times New Roman" w:hAnsi="Times New Roman" w:cs="Times New Roman"/>
          <w:color w:val="000000"/>
          <w:sz w:val="28"/>
          <w:szCs w:val="28"/>
          <w:lang w:eastAsia="ru-RU"/>
        </w:rPr>
        <w:t xml:space="preserve">», а также размещению на официальном сайте муниципального </w:t>
      </w:r>
      <w:r w:rsidR="005D0428"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 информационных стендах в течение 10 дней с даты принятия соответствующего решения</w:t>
      </w:r>
      <w:r w:rsidR="002E0F94">
        <w:rPr>
          <w:rFonts w:ascii="Times New Roman" w:eastAsia="Times New Roman" w:hAnsi="Times New Roman" w:cs="Times New Roman"/>
          <w:color w:val="000000"/>
          <w:sz w:val="28"/>
          <w:szCs w:val="28"/>
          <w:lang w:eastAsia="ru-RU"/>
        </w:rPr>
        <w:t xml:space="preserve"> </w:t>
      </w:r>
      <w:r w:rsidRPr="003712E7">
        <w:rPr>
          <w:rFonts w:ascii="Times New Roman" w:eastAsia="Times New Roman" w:hAnsi="Times New Roman" w:cs="Times New Roman"/>
          <w:color w:val="000000"/>
          <w:sz w:val="28"/>
          <w:szCs w:val="28"/>
          <w:lang w:eastAsia="ru-RU"/>
        </w:rPr>
        <w:t>о назначении схода граждан.</w:t>
      </w:r>
    </w:p>
    <w:p w14:paraId="0027BC98"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7. Перед открытием схода граждан проводится регистрация его участников с указанием фамилии, имени, отчества (при наличии), года рождения, адреса места жительства. Регистрацию участников схода осуществляет лицо, уполномоченное администрацией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для оказания содействия в подготовке и проведении схода граждан согласно части 2 настоящей статьи.</w:t>
      </w:r>
    </w:p>
    <w:p w14:paraId="0F7ACF51"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На сходе председательствует Глава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либо ответственный за оказание содействия в подготовке и проведении схода граждан согласно части 2 настоящей статьи.</w:t>
      </w:r>
    </w:p>
    <w:p w14:paraId="756FFD76"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Сход граждан избирает секретаря. Секретарь схода граждан ведет протокол схода, обеспечивает достоверность отраженных в нем сведений. В протоколе схода указываются:</w:t>
      </w:r>
    </w:p>
    <w:p w14:paraId="645B986C"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дата и место проведения схода граждан;</w:t>
      </w:r>
    </w:p>
    <w:p w14:paraId="28F363B1"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общее число граждан, проживающих на территории </w:t>
      </w:r>
      <w:r w:rsidR="00C4787C"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 имеющих право принимать участие в сходе;</w:t>
      </w:r>
    </w:p>
    <w:p w14:paraId="1C444BD4"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 количество присутствующих на сходе граждан;</w:t>
      </w:r>
    </w:p>
    <w:p w14:paraId="031DC548"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4) фамилия, имя, отчество (при наличии) председательствующего на сходе и секретаря схода;</w:t>
      </w:r>
    </w:p>
    <w:p w14:paraId="282616A7"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5) повестка дня;</w:t>
      </w:r>
    </w:p>
    <w:p w14:paraId="583FC0B0"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6) краткое содержание выступлений;</w:t>
      </w:r>
    </w:p>
    <w:p w14:paraId="20CFFD60"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7) результаты голосования и принятые решения.</w:t>
      </w:r>
    </w:p>
    <w:p w14:paraId="663812C1"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Решения схода граждан принимаются открытым голосованием. </w:t>
      </w:r>
    </w:p>
    <w:p w14:paraId="10346FE0"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Решения, принятые на сходе граждан, оформляются протоколом.</w:t>
      </w:r>
    </w:p>
    <w:p w14:paraId="46B49E38"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По итогам сходов граждан, проводимым по одному и тому же вопросу </w:t>
      </w:r>
      <w:r w:rsidR="00C60914" w:rsidRPr="003712E7">
        <w:rPr>
          <w:rFonts w:ascii="Times New Roman" w:eastAsia="Times New Roman" w:hAnsi="Times New Roman" w:cs="Times New Roman"/>
          <w:color w:val="000000"/>
          <w:sz w:val="28"/>
          <w:szCs w:val="28"/>
          <w:lang w:eastAsia="ru-RU"/>
        </w:rPr>
        <w:t>на территории муниципального района</w:t>
      </w:r>
      <w:r w:rsidRPr="003712E7">
        <w:rPr>
          <w:rFonts w:ascii="Times New Roman" w:eastAsia="Times New Roman" w:hAnsi="Times New Roman" w:cs="Times New Roman"/>
          <w:color w:val="000000"/>
          <w:sz w:val="28"/>
          <w:szCs w:val="28"/>
          <w:lang w:eastAsia="ru-RU"/>
        </w:rPr>
        <w:t xml:space="preserve">, составляется протокол об итогах сходов граждан. </w:t>
      </w:r>
    </w:p>
    <w:p w14:paraId="1A26ACE1" w14:textId="77777777" w:rsidR="000F09E8" w:rsidRPr="003712E7" w:rsidRDefault="000F09E8" w:rsidP="000F09E8">
      <w:pPr>
        <w:spacing w:after="0" w:line="240" w:lineRule="auto"/>
        <w:ind w:firstLine="567"/>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Протокол подписывается лицом, председательствующим на сходе, и секретарем схода. К протоколу прикладывается список зарегистрированных участников схода.</w:t>
      </w:r>
    </w:p>
    <w:p w14:paraId="58C2E1BE" w14:textId="2969456C"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Протокол схода граждан со списком зарегистрированных участников схода граждан, направляются в уполномоченный орган местного самоуправления муниципального </w:t>
      </w:r>
      <w:r w:rsidR="005D0428"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 принявший решение о проведении схода граждан, в течение 7 рабочих дней после проведения схода граждан.</w:t>
      </w:r>
    </w:p>
    <w:p w14:paraId="475B2418"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Органы местного самоуправления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 должностные лица местного самоуправления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0E84800B"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Сход граждан правомочен при участии в нем более половины обладающих избирательным правом жителей </w:t>
      </w:r>
      <w:r w:rsidR="00825EFD"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(либо части его территории). В случае, если </w:t>
      </w:r>
      <w:r w:rsidR="00825EFD" w:rsidRPr="003712E7">
        <w:rPr>
          <w:rFonts w:ascii="Times New Roman" w:eastAsia="Times New Roman" w:hAnsi="Times New Roman" w:cs="Times New Roman"/>
          <w:color w:val="000000"/>
          <w:sz w:val="28"/>
          <w:szCs w:val="28"/>
          <w:lang w:eastAsia="ru-RU"/>
        </w:rPr>
        <w:t>на территории муниципального района</w:t>
      </w:r>
      <w:r w:rsidRPr="003712E7">
        <w:rPr>
          <w:rFonts w:ascii="Times New Roman" w:eastAsia="Times New Roman" w:hAnsi="Times New Roman" w:cs="Times New Roman"/>
          <w:color w:val="000000"/>
          <w:sz w:val="28"/>
          <w:szCs w:val="28"/>
          <w:lang w:eastAsia="ru-RU"/>
        </w:rPr>
        <w:t xml:space="preserve"> отсутствует возможность одновременного совместного присутствия более половины обладающих избирательным правом жителей данного </w:t>
      </w:r>
      <w:r w:rsidR="00825EFD"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0C30D8E0"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Решения, принятые на сходе граждан, подлежат официальному опубликованию.</w:t>
      </w:r>
    </w:p>
    <w:p w14:paraId="48FCC9AA" w14:textId="77777777" w:rsidR="000F09E8" w:rsidRPr="003712E7" w:rsidRDefault="000F09E8" w:rsidP="000F09E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8. Иные вопросы, касающиеся порядка организации и проведения схода граждан, в том числе определение уполномоченного органа местного самоуправления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организующего сходы граждан, </w:t>
      </w:r>
      <w:r w:rsidRPr="003712E7">
        <w:rPr>
          <w:rFonts w:ascii="Times New Roman" w:eastAsia="Times New Roman" w:hAnsi="Times New Roman" w:cs="Times New Roman"/>
          <w:color w:val="000000"/>
          <w:sz w:val="28"/>
          <w:szCs w:val="28"/>
          <w:lang w:eastAsia="ru-RU"/>
        </w:rPr>
        <w:lastRenderedPageBreak/>
        <w:t xml:space="preserve">формы документов определяются в соответствии с решением Собрания депутатов </w:t>
      </w:r>
      <w:r w:rsidR="005D04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24D152C1" w14:textId="77777777" w:rsidR="000F09E8" w:rsidRPr="003712E7" w:rsidRDefault="000F09E8" w:rsidP="00071BE5">
      <w:pPr>
        <w:spacing w:after="0" w:line="240" w:lineRule="auto"/>
        <w:ind w:firstLine="720"/>
        <w:jc w:val="both"/>
        <w:rPr>
          <w:rFonts w:ascii="Times New Roman" w:eastAsia="Times New Roman" w:hAnsi="Times New Roman" w:cs="Times New Roman"/>
          <w:b/>
          <w:bCs/>
          <w:color w:val="000000"/>
          <w:sz w:val="28"/>
          <w:szCs w:val="28"/>
          <w:lang w:eastAsia="ru-RU"/>
        </w:rPr>
      </w:pPr>
    </w:p>
    <w:p w14:paraId="0D608158" w14:textId="75A0E8CD" w:rsidR="00901DDD" w:rsidRDefault="00E53391" w:rsidP="00901DDD">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9</w:t>
      </w:r>
      <w:r w:rsidR="00901DDD" w:rsidRPr="003712E7">
        <w:rPr>
          <w:rFonts w:ascii="Times New Roman" w:eastAsia="Times New Roman" w:hAnsi="Times New Roman" w:cs="Times New Roman"/>
          <w:b/>
          <w:bCs/>
          <w:color w:val="000000"/>
          <w:sz w:val="28"/>
          <w:szCs w:val="28"/>
          <w:lang w:eastAsia="ru-RU"/>
        </w:rPr>
        <w:t>. Опрос</w:t>
      </w:r>
      <w:r w:rsidR="004F00CF">
        <w:rPr>
          <w:rFonts w:ascii="Times New Roman" w:eastAsia="Times New Roman" w:hAnsi="Times New Roman" w:cs="Times New Roman"/>
          <w:b/>
          <w:bCs/>
          <w:color w:val="000000"/>
          <w:sz w:val="28"/>
          <w:szCs w:val="28"/>
          <w:lang w:eastAsia="ru-RU"/>
        </w:rPr>
        <w:t>.</w:t>
      </w:r>
    </w:p>
    <w:p w14:paraId="31DD8DE0" w14:textId="77777777" w:rsidR="004F00CF" w:rsidRPr="003712E7" w:rsidRDefault="004F00CF" w:rsidP="00901DDD">
      <w:pPr>
        <w:spacing w:after="0" w:line="240" w:lineRule="auto"/>
        <w:ind w:firstLine="709"/>
        <w:jc w:val="both"/>
        <w:rPr>
          <w:rFonts w:ascii="Times New Roman" w:eastAsia="Times New Roman" w:hAnsi="Times New Roman" w:cs="Times New Roman"/>
          <w:b/>
          <w:bCs/>
          <w:color w:val="000000"/>
          <w:sz w:val="28"/>
          <w:szCs w:val="28"/>
          <w:lang w:eastAsia="ru-RU"/>
        </w:rPr>
      </w:pPr>
    </w:p>
    <w:p w14:paraId="4A4ECE88" w14:textId="77777777" w:rsidR="00E52E2C" w:rsidRPr="003712E7" w:rsidRDefault="00901DDD" w:rsidP="00E52E2C">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w:t>
      </w:r>
      <w:r w:rsidR="00E52E2C" w:rsidRPr="003712E7">
        <w:rPr>
          <w:rFonts w:ascii="Times New Roman" w:eastAsia="Times New Roman" w:hAnsi="Times New Roman" w:cs="Times New Roman"/>
          <w:color w:val="000000"/>
          <w:sz w:val="28"/>
          <w:szCs w:val="28"/>
          <w:lang w:eastAsia="ru-RU"/>
        </w:rPr>
        <w:t xml:space="preserve"> Опрос граждан может проводиться на всей территории муниципального </w:t>
      </w:r>
      <w:r w:rsidR="005D0428" w:rsidRPr="003712E7">
        <w:rPr>
          <w:rFonts w:ascii="Times New Roman" w:eastAsia="Times New Roman" w:hAnsi="Times New Roman" w:cs="Times New Roman"/>
          <w:color w:val="000000"/>
          <w:sz w:val="28"/>
          <w:szCs w:val="28"/>
          <w:lang w:eastAsia="ru-RU"/>
        </w:rPr>
        <w:t>района</w:t>
      </w:r>
      <w:r w:rsidR="00E52E2C" w:rsidRPr="003712E7">
        <w:rPr>
          <w:rFonts w:ascii="Times New Roman" w:eastAsia="Times New Roman" w:hAnsi="Times New Roman" w:cs="Times New Roman"/>
          <w:color w:val="000000"/>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муниципального </w:t>
      </w:r>
      <w:r w:rsidR="005D0428" w:rsidRPr="003712E7">
        <w:rPr>
          <w:rFonts w:ascii="Times New Roman" w:eastAsia="Times New Roman" w:hAnsi="Times New Roman" w:cs="Times New Roman"/>
          <w:color w:val="000000"/>
          <w:sz w:val="28"/>
          <w:szCs w:val="28"/>
          <w:lang w:eastAsia="ru-RU"/>
        </w:rPr>
        <w:t>района</w:t>
      </w:r>
      <w:r w:rsidR="00E52E2C" w:rsidRPr="003712E7">
        <w:rPr>
          <w:rFonts w:ascii="Times New Roman" w:eastAsia="Times New Roman" w:hAnsi="Times New Roman" w:cs="Times New Roman"/>
          <w:color w:val="000000"/>
          <w:sz w:val="28"/>
          <w:szCs w:val="28"/>
          <w:lang w:eastAsia="ru-RU"/>
        </w:rPr>
        <w:t xml:space="preserve"> и должностными лицами местного самоуправления муниципального </w:t>
      </w:r>
      <w:r w:rsidR="005D0428" w:rsidRPr="003712E7">
        <w:rPr>
          <w:rFonts w:ascii="Times New Roman" w:eastAsia="Times New Roman" w:hAnsi="Times New Roman" w:cs="Times New Roman"/>
          <w:color w:val="000000"/>
          <w:sz w:val="28"/>
          <w:szCs w:val="28"/>
          <w:lang w:eastAsia="ru-RU"/>
        </w:rPr>
        <w:t>района</w:t>
      </w:r>
      <w:r w:rsidR="00E52E2C" w:rsidRPr="003712E7">
        <w:rPr>
          <w:rFonts w:ascii="Times New Roman" w:hAnsi="Times New Roman" w:cs="Times New Roman"/>
          <w:sz w:val="28"/>
          <w:szCs w:val="28"/>
        </w:rPr>
        <w:t xml:space="preserve"> </w:t>
      </w:r>
      <w:r w:rsidR="00E52E2C" w:rsidRPr="003712E7">
        <w:rPr>
          <w:rFonts w:ascii="Times New Roman" w:eastAsia="Times New Roman" w:hAnsi="Times New Roman" w:cs="Times New Roman"/>
          <w:color w:val="000000"/>
          <w:sz w:val="28"/>
          <w:szCs w:val="28"/>
          <w:lang w:eastAsia="ru-RU"/>
        </w:rPr>
        <w:t>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Марий Эл в части осуществления полномочий по решению вопросов установления общих принципов организации местного самоуправления.</w:t>
      </w:r>
    </w:p>
    <w:p w14:paraId="4C560EC6" w14:textId="77777777" w:rsidR="00E52E2C" w:rsidRPr="003712E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В опросе граждан имеют право участвовать жители муниципального </w:t>
      </w:r>
      <w:r w:rsidR="005D0428"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 xml:space="preserve">,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w:t>
      </w:r>
      <w:r w:rsidR="005D0428"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 xml:space="preserve"> или его части, в которых предлагается реализовать инициативный проект, достигшие восемнадцатилетнего возраста.</w:t>
      </w:r>
    </w:p>
    <w:p w14:paraId="1C8193D4" w14:textId="77777777" w:rsidR="00E52E2C" w:rsidRPr="003712E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 Опрос граждан проводится по инициативе:</w:t>
      </w:r>
    </w:p>
    <w:p w14:paraId="3210F3F3" w14:textId="77777777" w:rsidR="00E52E2C" w:rsidRPr="003712E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Собрания депутатов муниципального </w:t>
      </w:r>
      <w:r w:rsidR="005D0428"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 xml:space="preserve">, Главы муниципального </w:t>
      </w:r>
      <w:r w:rsidR="005D0428"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w:t>
      </w:r>
    </w:p>
    <w:p w14:paraId="4F6B7324" w14:textId="77777777" w:rsidR="00E52E2C" w:rsidRPr="003712E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2) органов государственной власти Республики Марий Эл;</w:t>
      </w:r>
    </w:p>
    <w:p w14:paraId="682CF8F4" w14:textId="77777777" w:rsidR="00E52E2C" w:rsidRPr="003712E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жителей муниципального </w:t>
      </w:r>
      <w:r w:rsidR="005D0428"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057906B" w14:textId="77777777" w:rsidR="00E52E2C" w:rsidRPr="003712E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4. Финансирование мероприятий, связанных с подготовкой и проведением опроса граждан, осуществляется:</w:t>
      </w:r>
    </w:p>
    <w:p w14:paraId="5A4C224D" w14:textId="77777777" w:rsidR="00E52E2C" w:rsidRPr="003712E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за счет средств местного бюджета - при проведении опроса по инициативе органов местного самоуправления муниципального </w:t>
      </w:r>
      <w:r w:rsidR="005D0428"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 xml:space="preserve"> или жителей муниципального </w:t>
      </w:r>
      <w:r w:rsidR="005D0428"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w:t>
      </w:r>
    </w:p>
    <w:p w14:paraId="35CCBE1D" w14:textId="77777777" w:rsidR="00E52E2C" w:rsidRPr="003712E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2) за счет средств бюджета Республики Марий Эл - при проведении опроса по инициативе органов государственной власти Республики Марий Эл.</w:t>
      </w:r>
    </w:p>
    <w:p w14:paraId="0AA625B8" w14:textId="77777777" w:rsidR="00E52E2C" w:rsidRPr="003712E7" w:rsidRDefault="00E52E2C" w:rsidP="00E52E2C">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5. Порядок назначения и проведения опроса граждан определяется решением Собрания депутатов муниципального </w:t>
      </w:r>
      <w:r w:rsidR="005D0428"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 xml:space="preserve"> в соответствии с </w:t>
      </w:r>
      <w:r w:rsidR="009B486D" w:rsidRPr="003712E7">
        <w:rPr>
          <w:rFonts w:ascii="Times New Roman" w:eastAsia="Times New Roman" w:hAnsi="Times New Roman" w:cs="Times New Roman"/>
          <w:color w:val="000000"/>
          <w:sz w:val="28"/>
          <w:szCs w:val="28"/>
          <w:lang w:eastAsia="ru-RU"/>
        </w:rPr>
        <w:t>З</w:t>
      </w:r>
      <w:r w:rsidRPr="003712E7">
        <w:rPr>
          <w:rFonts w:ascii="Times New Roman" w:eastAsia="Times New Roman" w:hAnsi="Times New Roman" w:cs="Times New Roman"/>
          <w:color w:val="000000"/>
          <w:sz w:val="28"/>
          <w:szCs w:val="28"/>
          <w:lang w:eastAsia="ru-RU"/>
        </w:rPr>
        <w:t>аконом Республики Марий Эл</w:t>
      </w:r>
      <w:r w:rsidR="009B486D" w:rsidRPr="003712E7">
        <w:rPr>
          <w:rFonts w:ascii="Times New Roman" w:eastAsia="Times New Roman" w:hAnsi="Times New Roman" w:cs="Times New Roman"/>
          <w:color w:val="000000"/>
          <w:sz w:val="28"/>
          <w:szCs w:val="28"/>
          <w:lang w:eastAsia="ru-RU"/>
        </w:rPr>
        <w:t xml:space="preserve"> №38-З</w:t>
      </w:r>
      <w:r w:rsidRPr="003712E7">
        <w:rPr>
          <w:rFonts w:ascii="Times New Roman" w:eastAsia="Times New Roman" w:hAnsi="Times New Roman" w:cs="Times New Roman"/>
          <w:color w:val="000000"/>
          <w:sz w:val="28"/>
          <w:szCs w:val="28"/>
          <w:lang w:eastAsia="ru-RU"/>
        </w:rPr>
        <w:t>.</w:t>
      </w:r>
    </w:p>
    <w:p w14:paraId="2301CCC0" w14:textId="77777777" w:rsidR="00901DDD" w:rsidRPr="003712E7" w:rsidRDefault="00901DDD" w:rsidP="00901DDD">
      <w:pPr>
        <w:spacing w:after="0" w:line="240" w:lineRule="auto"/>
        <w:ind w:firstLine="720"/>
        <w:jc w:val="both"/>
        <w:rPr>
          <w:rFonts w:ascii="Times New Roman" w:eastAsia="Times New Roman" w:hAnsi="Times New Roman" w:cs="Times New Roman"/>
          <w:color w:val="000000"/>
          <w:sz w:val="28"/>
          <w:szCs w:val="28"/>
          <w:lang w:eastAsia="ru-RU"/>
        </w:rPr>
      </w:pPr>
    </w:p>
    <w:p w14:paraId="1718B17A" w14:textId="77777777" w:rsidR="00B0126F" w:rsidRDefault="00E53391" w:rsidP="00B0126F">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10</w:t>
      </w:r>
      <w:r w:rsidR="00B0126F" w:rsidRPr="003712E7">
        <w:rPr>
          <w:rFonts w:ascii="Times New Roman" w:eastAsia="Times New Roman" w:hAnsi="Times New Roman" w:cs="Times New Roman"/>
          <w:b/>
          <w:bCs/>
          <w:color w:val="000000"/>
          <w:sz w:val="28"/>
          <w:szCs w:val="28"/>
          <w:lang w:eastAsia="ru-RU"/>
        </w:rPr>
        <w:t>. Публичные слушания, общественные обсуждения.</w:t>
      </w:r>
    </w:p>
    <w:p w14:paraId="4759E0C0" w14:textId="77777777" w:rsidR="004F00CF" w:rsidRPr="003712E7" w:rsidRDefault="004F00CF" w:rsidP="00B0126F">
      <w:pPr>
        <w:spacing w:after="0" w:line="240" w:lineRule="auto"/>
        <w:ind w:firstLine="709"/>
        <w:jc w:val="both"/>
        <w:rPr>
          <w:rFonts w:ascii="Times New Roman" w:eastAsia="Times New Roman" w:hAnsi="Times New Roman" w:cs="Times New Roman"/>
          <w:color w:val="000000"/>
          <w:sz w:val="28"/>
          <w:szCs w:val="28"/>
          <w:lang w:eastAsia="ru-RU"/>
        </w:rPr>
      </w:pPr>
    </w:p>
    <w:p w14:paraId="295D52FD" w14:textId="77777777" w:rsidR="00B0126F" w:rsidRPr="003712E7" w:rsidRDefault="00B0126F" w:rsidP="00B0126F">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Для обсуждения с участием жителей муниципального </w:t>
      </w:r>
      <w:r w:rsidR="00445E36"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 xml:space="preserve"> проектов муниципальных правовых актов по вопросам непосредственного обеспечения жизнедеятельности населения могут проводиться публичные слушания.</w:t>
      </w:r>
    </w:p>
    <w:p w14:paraId="7C457A31" w14:textId="77777777" w:rsidR="00B0126F" w:rsidRPr="003712E7" w:rsidRDefault="00B0126F" w:rsidP="00B0126F">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xml:space="preserve">2. Порядок назначения и проведения публичных слушаний определяется нормативным правовым актом Собрания депутатов муниципального </w:t>
      </w:r>
      <w:r w:rsidR="00445E36"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 xml:space="preserve"> в соответствии с </w:t>
      </w:r>
      <w:r w:rsidR="009B486D" w:rsidRPr="003712E7">
        <w:rPr>
          <w:rFonts w:ascii="Times New Roman" w:eastAsia="Times New Roman" w:hAnsi="Times New Roman" w:cs="Times New Roman"/>
          <w:color w:val="000000"/>
          <w:sz w:val="28"/>
          <w:szCs w:val="28"/>
          <w:lang w:eastAsia="ru-RU"/>
        </w:rPr>
        <w:t>З</w:t>
      </w:r>
      <w:r w:rsidRPr="003712E7">
        <w:rPr>
          <w:rFonts w:ascii="Times New Roman" w:eastAsia="Times New Roman" w:hAnsi="Times New Roman" w:cs="Times New Roman"/>
          <w:color w:val="000000"/>
          <w:sz w:val="28"/>
          <w:szCs w:val="28"/>
          <w:lang w:eastAsia="ru-RU"/>
        </w:rPr>
        <w:t>аконом Республики Марий Эл</w:t>
      </w:r>
      <w:r w:rsidR="009B486D" w:rsidRPr="003712E7">
        <w:rPr>
          <w:rFonts w:ascii="Times New Roman" w:eastAsia="Times New Roman" w:hAnsi="Times New Roman" w:cs="Times New Roman"/>
          <w:color w:val="000000"/>
          <w:sz w:val="28"/>
          <w:szCs w:val="28"/>
          <w:lang w:eastAsia="ru-RU"/>
        </w:rPr>
        <w:t xml:space="preserve"> №38-З</w:t>
      </w:r>
      <w:r w:rsidRPr="003712E7">
        <w:rPr>
          <w:rFonts w:ascii="Times New Roman" w:eastAsia="Times New Roman" w:hAnsi="Times New Roman" w:cs="Times New Roman"/>
          <w:color w:val="000000"/>
          <w:sz w:val="28"/>
          <w:szCs w:val="28"/>
          <w:lang w:eastAsia="ru-RU"/>
        </w:rPr>
        <w:t>.</w:t>
      </w:r>
    </w:p>
    <w:p w14:paraId="106D922E" w14:textId="77777777" w:rsidR="00B0126F" w:rsidRPr="003712E7" w:rsidRDefault="00B0126F" w:rsidP="00B0126F">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По проектам планировки территории, проектам межевания территории, проектам, предусматривающим внесение изменений в один </w:t>
      </w:r>
      <w:proofErr w:type="gramStart"/>
      <w:r w:rsidRPr="003712E7">
        <w:rPr>
          <w:rFonts w:ascii="Times New Roman" w:eastAsia="Times New Roman" w:hAnsi="Times New Roman" w:cs="Times New Roman"/>
          <w:color w:val="000000"/>
          <w:sz w:val="28"/>
          <w:szCs w:val="28"/>
          <w:lang w:eastAsia="ru-RU"/>
        </w:rPr>
        <w:t>из указ</w:t>
      </w:r>
      <w:r w:rsidR="00445E36" w:rsidRPr="003712E7">
        <w:rPr>
          <w:rFonts w:ascii="Times New Roman" w:eastAsia="Times New Roman" w:hAnsi="Times New Roman" w:cs="Times New Roman"/>
          <w:color w:val="000000"/>
          <w:sz w:val="28"/>
          <w:szCs w:val="28"/>
          <w:lang w:eastAsia="ru-RU"/>
        </w:rPr>
        <w:t>анных утвержденных документов</w:t>
      </w:r>
      <w:proofErr w:type="gramEnd"/>
      <w:r w:rsidR="00445E36" w:rsidRPr="003712E7">
        <w:rPr>
          <w:rFonts w:ascii="Times New Roman" w:eastAsia="Times New Roman" w:hAnsi="Times New Roman" w:cs="Times New Roman"/>
          <w:color w:val="000000"/>
          <w:sz w:val="28"/>
          <w:szCs w:val="28"/>
          <w:lang w:eastAsia="ru-RU"/>
        </w:rPr>
        <w:t xml:space="preserve"> </w:t>
      </w:r>
      <w:r w:rsidRPr="003712E7">
        <w:rPr>
          <w:rFonts w:ascii="Times New Roman" w:eastAsia="Times New Roman" w:hAnsi="Times New Roman" w:cs="Times New Roman"/>
          <w:color w:val="000000"/>
          <w:sz w:val="28"/>
          <w:szCs w:val="28"/>
          <w:lang w:eastAsia="ru-RU"/>
        </w:rPr>
        <w:t>проводятся публичные слушания или общественные обсуждения в соответствии с законодательством о градостроительной деятельности.</w:t>
      </w:r>
    </w:p>
    <w:p w14:paraId="568DA33C" w14:textId="77777777" w:rsidR="00901DDD" w:rsidRPr="003712E7" w:rsidRDefault="00901DDD" w:rsidP="00901DDD">
      <w:pPr>
        <w:spacing w:after="0" w:line="240" w:lineRule="auto"/>
        <w:ind w:firstLine="720"/>
        <w:jc w:val="both"/>
        <w:rPr>
          <w:rFonts w:ascii="Times New Roman" w:eastAsia="Times New Roman" w:hAnsi="Times New Roman" w:cs="Times New Roman"/>
          <w:b/>
          <w:bCs/>
          <w:color w:val="000000"/>
          <w:sz w:val="28"/>
          <w:szCs w:val="28"/>
          <w:lang w:eastAsia="ru-RU"/>
        </w:rPr>
      </w:pPr>
    </w:p>
    <w:p w14:paraId="12BC1B4D" w14:textId="77777777" w:rsidR="004D70DB" w:rsidRDefault="00E53391" w:rsidP="004D70DB">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11</w:t>
      </w:r>
      <w:r w:rsidR="004D70DB" w:rsidRPr="003712E7">
        <w:rPr>
          <w:rFonts w:ascii="Times New Roman" w:eastAsia="Times New Roman" w:hAnsi="Times New Roman" w:cs="Times New Roman"/>
          <w:b/>
          <w:bCs/>
          <w:color w:val="000000"/>
          <w:sz w:val="28"/>
          <w:szCs w:val="28"/>
          <w:lang w:eastAsia="ru-RU"/>
        </w:rPr>
        <w:t>. Собрание граждан.</w:t>
      </w:r>
    </w:p>
    <w:p w14:paraId="27B5EB0E" w14:textId="77777777" w:rsidR="004F00CF" w:rsidRPr="003712E7" w:rsidRDefault="004F00CF" w:rsidP="004D70DB">
      <w:pPr>
        <w:spacing w:after="0" w:line="240" w:lineRule="auto"/>
        <w:ind w:firstLine="709"/>
        <w:jc w:val="both"/>
        <w:rPr>
          <w:rFonts w:ascii="Times New Roman" w:eastAsia="Times New Roman" w:hAnsi="Times New Roman" w:cs="Times New Roman"/>
          <w:color w:val="000000"/>
          <w:sz w:val="28"/>
          <w:szCs w:val="28"/>
          <w:lang w:eastAsia="ru-RU"/>
        </w:rPr>
      </w:pPr>
    </w:p>
    <w:p w14:paraId="55701F08"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Собрание граждан проводится по инициативе населения, Собрания депутатов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Главы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49634960"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Собрание граждан, проводимое по инициативе Собрания депутатов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или Главы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назначается соответственно Собранием депутатов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или Главой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0102CF0E"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Собрание граждан, проводимое по инициативе населения, назначается Собранием депутатов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порядке, установленном решением Собрания депутатов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63CE0421"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Порядок назначения и проведения собрания граждан, а также полномочия собрания граждан определяются Федеральным законом №33-ФЗ, решением Собрания депутатов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1816118"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 Итоги собрания граждан подлежат официальному обнародованию.</w:t>
      </w:r>
    </w:p>
    <w:p w14:paraId="0B76CBBC"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p>
    <w:p w14:paraId="6772A211" w14:textId="77777777" w:rsidR="004D70DB" w:rsidRDefault="00E53391" w:rsidP="004D70DB">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12</w:t>
      </w:r>
      <w:r w:rsidR="004D70DB" w:rsidRPr="003712E7">
        <w:rPr>
          <w:rFonts w:ascii="Times New Roman" w:eastAsia="Times New Roman" w:hAnsi="Times New Roman" w:cs="Times New Roman"/>
          <w:b/>
          <w:bCs/>
          <w:color w:val="000000"/>
          <w:sz w:val="28"/>
          <w:szCs w:val="28"/>
          <w:lang w:eastAsia="ru-RU"/>
        </w:rPr>
        <w:t>. Инициативные проекты.</w:t>
      </w:r>
    </w:p>
    <w:p w14:paraId="74C591F8" w14:textId="77777777" w:rsidR="004F00CF" w:rsidRPr="003712E7" w:rsidRDefault="004F00CF" w:rsidP="004D70DB">
      <w:pPr>
        <w:spacing w:after="0" w:line="240" w:lineRule="auto"/>
        <w:ind w:firstLine="709"/>
        <w:jc w:val="both"/>
        <w:rPr>
          <w:rFonts w:ascii="Times New Roman" w:eastAsia="Times New Roman" w:hAnsi="Times New Roman" w:cs="Times New Roman"/>
          <w:color w:val="000000"/>
          <w:sz w:val="28"/>
          <w:szCs w:val="28"/>
          <w:lang w:eastAsia="ru-RU"/>
        </w:rPr>
      </w:pPr>
    </w:p>
    <w:p w14:paraId="33C05DEA"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В целях реализации мероприятий, имеющих приоритетное значение для жителей </w:t>
      </w:r>
      <w:r w:rsidR="00445E36" w:rsidRPr="003712E7">
        <w:rPr>
          <w:rFonts w:ascii="Times New Roman" w:eastAsia="Times New Roman" w:hAnsi="Times New Roman" w:cs="Times New Roman"/>
          <w:color w:val="000000"/>
          <w:sz w:val="28"/>
          <w:szCs w:val="28"/>
          <w:lang w:eastAsia="ru-RU"/>
        </w:rPr>
        <w:t xml:space="preserve">муниципального района </w:t>
      </w:r>
      <w:r w:rsidRPr="003712E7">
        <w:rPr>
          <w:rFonts w:ascii="Times New Roman" w:eastAsia="Times New Roman" w:hAnsi="Times New Roman" w:cs="Times New Roman"/>
          <w:color w:val="000000"/>
          <w:sz w:val="28"/>
          <w:szCs w:val="28"/>
          <w:lang w:eastAsia="ru-RU"/>
        </w:rPr>
        <w:t xml:space="preserve">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администрацию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может быть внесен инициативный проект.</w:t>
      </w:r>
    </w:p>
    <w:p w14:paraId="75DF9785"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Порядок определения части территории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на которой могут реализовываться инициативные проекты, устанавливается решением Собрания депутатов </w:t>
      </w:r>
      <w:r w:rsidR="00445E3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1DC4CE64"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0058435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Собрания депутатов </w:t>
      </w:r>
      <w:r w:rsidR="0058435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222E9C96"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 Инициативный проект должен содержать сведения, предусмотренные частью 4 статьи 49 Федерального закона №33-ФЗ.</w:t>
      </w:r>
    </w:p>
    <w:p w14:paraId="7139DA31"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xml:space="preserve">4. Инициативный проект до его внесения в администрацию </w:t>
      </w:r>
      <w:r w:rsidR="0058435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подлежит рас</w:t>
      </w:r>
      <w:r w:rsidR="00682365" w:rsidRPr="003712E7">
        <w:rPr>
          <w:rFonts w:ascii="Times New Roman" w:eastAsia="Times New Roman" w:hAnsi="Times New Roman" w:cs="Times New Roman"/>
          <w:color w:val="000000"/>
          <w:sz w:val="28"/>
          <w:szCs w:val="28"/>
          <w:lang w:eastAsia="ru-RU"/>
        </w:rPr>
        <w:t>смотрению на сходе или собрании</w:t>
      </w:r>
      <w:r w:rsidRPr="003712E7">
        <w:rPr>
          <w:rFonts w:ascii="Times New Roman" w:eastAsia="Times New Roman" w:hAnsi="Times New Roman" w:cs="Times New Roman"/>
          <w:color w:val="000000"/>
          <w:sz w:val="28"/>
          <w:szCs w:val="28"/>
          <w:lang w:eastAsia="ru-RU"/>
        </w:rPr>
        <w:t xml:space="preserve"> граждан в целях обсуждения инициативного проекта, определения его соответствия интересам жителей </w:t>
      </w:r>
      <w:r w:rsidR="0058435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53747060"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Решением Собрания депутатов </w:t>
      </w:r>
      <w:r w:rsidR="0058435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35080657"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Инициаторы проекта при внесении инициативного проекта в администрацию </w:t>
      </w:r>
      <w:r w:rsidR="0058435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прикладывают к нему соответственно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0058435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или его части.</w:t>
      </w:r>
    </w:p>
    <w:p w14:paraId="0FE80DED" w14:textId="77777777" w:rsidR="004D70DB" w:rsidRPr="003712E7" w:rsidRDefault="004D70DB" w:rsidP="004D70D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r w:rsidR="0058435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546AFA2A" w14:textId="77777777" w:rsidR="009B486D" w:rsidRPr="003712E7" w:rsidRDefault="009B486D" w:rsidP="00901DDD">
      <w:pPr>
        <w:spacing w:after="0" w:line="240" w:lineRule="auto"/>
        <w:ind w:firstLine="720"/>
        <w:jc w:val="both"/>
        <w:rPr>
          <w:rFonts w:ascii="Times New Roman" w:eastAsia="Times New Roman" w:hAnsi="Times New Roman" w:cs="Times New Roman"/>
          <w:b/>
          <w:bCs/>
          <w:color w:val="000000"/>
          <w:sz w:val="28"/>
          <w:szCs w:val="28"/>
          <w:lang w:eastAsia="ru-RU"/>
        </w:rPr>
      </w:pPr>
    </w:p>
    <w:p w14:paraId="270BF886" w14:textId="77777777" w:rsidR="00465DFA" w:rsidRPr="003712E7" w:rsidRDefault="00465DFA" w:rsidP="00465DFA">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ГЛАВА III. ОРГАНЫ МЕСТНОГО САМОУПРАВЛЕНИЯ И ДОЛЖНОСТНЫЕ ЛИЦА МЕСТНОГО САМОУПРАВЛЕНИЯ</w:t>
      </w:r>
    </w:p>
    <w:p w14:paraId="1149E94D" w14:textId="77777777" w:rsidR="00465DFA" w:rsidRPr="003712E7" w:rsidRDefault="00465DFA" w:rsidP="00465DFA">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5B87E06D" w14:textId="77777777" w:rsidR="00465DFA" w:rsidRDefault="008234D5" w:rsidP="00465DFA">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13</w:t>
      </w:r>
      <w:r w:rsidR="00465DFA" w:rsidRPr="003712E7">
        <w:rPr>
          <w:rFonts w:ascii="Times New Roman" w:eastAsia="Times New Roman" w:hAnsi="Times New Roman" w:cs="Times New Roman"/>
          <w:b/>
          <w:bCs/>
          <w:color w:val="000000"/>
          <w:sz w:val="28"/>
          <w:szCs w:val="28"/>
          <w:lang w:eastAsia="ru-RU"/>
        </w:rPr>
        <w:t xml:space="preserve">. Собрание депутатов </w:t>
      </w:r>
      <w:r w:rsidR="00EF23AB" w:rsidRPr="003712E7">
        <w:rPr>
          <w:rFonts w:ascii="Times New Roman" w:eastAsia="Times New Roman" w:hAnsi="Times New Roman" w:cs="Times New Roman"/>
          <w:b/>
          <w:bCs/>
          <w:color w:val="000000"/>
          <w:sz w:val="28"/>
          <w:szCs w:val="28"/>
          <w:lang w:eastAsia="ru-RU"/>
        </w:rPr>
        <w:t>муниципального района</w:t>
      </w:r>
      <w:r w:rsidR="00465DFA" w:rsidRPr="003712E7">
        <w:rPr>
          <w:rFonts w:ascii="Times New Roman" w:eastAsia="Times New Roman" w:hAnsi="Times New Roman" w:cs="Times New Roman"/>
          <w:b/>
          <w:bCs/>
          <w:color w:val="000000"/>
          <w:sz w:val="28"/>
          <w:szCs w:val="28"/>
          <w:lang w:eastAsia="ru-RU"/>
        </w:rPr>
        <w:t>.</w:t>
      </w:r>
    </w:p>
    <w:p w14:paraId="29DBA339" w14:textId="77777777" w:rsidR="004F00CF" w:rsidRPr="003712E7" w:rsidRDefault="004F00CF" w:rsidP="00465DFA">
      <w:pPr>
        <w:spacing w:after="0" w:line="240" w:lineRule="auto"/>
        <w:ind w:firstLine="709"/>
        <w:jc w:val="both"/>
        <w:rPr>
          <w:rFonts w:ascii="Times New Roman" w:eastAsia="Times New Roman" w:hAnsi="Times New Roman" w:cs="Times New Roman"/>
          <w:color w:val="000000"/>
          <w:sz w:val="28"/>
          <w:szCs w:val="28"/>
          <w:lang w:eastAsia="ru-RU"/>
        </w:rPr>
      </w:pPr>
    </w:p>
    <w:p w14:paraId="06B98AF2" w14:textId="77777777" w:rsidR="00AC79DD" w:rsidRPr="003712E7" w:rsidRDefault="00465DFA" w:rsidP="00AC79DD">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w:t>
      </w:r>
      <w:r w:rsidR="00AC79DD" w:rsidRPr="003712E7">
        <w:rPr>
          <w:rFonts w:ascii="Times New Roman" w:eastAsia="Times New Roman" w:hAnsi="Times New Roman" w:cs="Times New Roman"/>
          <w:color w:val="000000"/>
          <w:sz w:val="28"/>
          <w:szCs w:val="28"/>
          <w:lang w:eastAsia="ru-RU"/>
        </w:rPr>
        <w:t xml:space="preserve">Собрание депутатов </w:t>
      </w:r>
      <w:r w:rsidR="00EF23AB" w:rsidRPr="003712E7">
        <w:rPr>
          <w:rFonts w:ascii="Times New Roman" w:eastAsia="Times New Roman" w:hAnsi="Times New Roman" w:cs="Times New Roman"/>
          <w:color w:val="000000"/>
          <w:sz w:val="28"/>
          <w:szCs w:val="28"/>
          <w:lang w:eastAsia="ru-RU"/>
        </w:rPr>
        <w:t>муниципального района</w:t>
      </w:r>
      <w:r w:rsidR="00AC79DD" w:rsidRPr="003712E7">
        <w:rPr>
          <w:rFonts w:ascii="Times New Roman" w:eastAsia="Times New Roman" w:hAnsi="Times New Roman" w:cs="Times New Roman"/>
          <w:color w:val="000000"/>
          <w:sz w:val="28"/>
          <w:szCs w:val="28"/>
          <w:lang w:eastAsia="ru-RU"/>
        </w:rPr>
        <w:t xml:space="preserve"> считается избранным в правомочном составе в случае избрания не менее двух третей от установленной численности депутатов.</w:t>
      </w:r>
    </w:p>
    <w:p w14:paraId="1714151F" w14:textId="543836B4" w:rsidR="008234D5" w:rsidRPr="003712E7" w:rsidRDefault="008234D5" w:rsidP="00AC79DD">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Собрание депутатов муниципального района состоит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Численный состав Собрания депутатов муниципального района составляет </w:t>
      </w:r>
      <w:r w:rsidR="00152B8C">
        <w:rPr>
          <w:rFonts w:ascii="Times New Roman" w:eastAsia="Times New Roman" w:hAnsi="Times New Roman" w:cs="Times New Roman"/>
          <w:color w:val="000000"/>
          <w:sz w:val="28"/>
          <w:szCs w:val="28"/>
          <w:lang w:eastAsia="ru-RU"/>
        </w:rPr>
        <w:t xml:space="preserve">20 </w:t>
      </w:r>
      <w:r w:rsidRPr="003712E7">
        <w:rPr>
          <w:rFonts w:ascii="Times New Roman" w:eastAsia="Times New Roman" w:hAnsi="Times New Roman" w:cs="Times New Roman"/>
          <w:color w:val="000000"/>
          <w:sz w:val="28"/>
          <w:szCs w:val="28"/>
          <w:lang w:eastAsia="ru-RU"/>
        </w:rPr>
        <w:t>человек.</w:t>
      </w:r>
    </w:p>
    <w:p w14:paraId="787B0A5E" w14:textId="48CF57D9" w:rsidR="0003761A" w:rsidRPr="003712E7" w:rsidRDefault="0003761A" w:rsidP="0003761A">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Срок полномочий Собрания депутатов</w:t>
      </w:r>
      <w:r w:rsidR="00855369">
        <w:rPr>
          <w:rFonts w:ascii="Times New Roman" w:eastAsia="Times New Roman" w:hAnsi="Times New Roman" w:cs="Times New Roman"/>
          <w:color w:val="000000"/>
          <w:sz w:val="28"/>
          <w:szCs w:val="28"/>
          <w:lang w:eastAsia="ru-RU"/>
        </w:rPr>
        <w:t xml:space="preserve"> муниципального района</w:t>
      </w:r>
      <w:r w:rsidRPr="003712E7">
        <w:rPr>
          <w:rFonts w:ascii="Times New Roman" w:eastAsia="Times New Roman" w:hAnsi="Times New Roman" w:cs="Times New Roman"/>
          <w:color w:val="000000"/>
          <w:sz w:val="28"/>
          <w:szCs w:val="28"/>
          <w:lang w:eastAsia="ru-RU"/>
        </w:rPr>
        <w:t>– 5 лет.</w:t>
      </w:r>
    </w:p>
    <w:p w14:paraId="2349BCA0" w14:textId="77777777" w:rsidR="00AC79DD" w:rsidRPr="003712E7"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Собрание депутатов </w:t>
      </w:r>
      <w:r w:rsidR="008234D5"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подконтрольно и подотчетно населению </w:t>
      </w:r>
      <w:r w:rsidR="008234D5"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5ED5FEFE" w14:textId="77777777" w:rsidR="00AC79DD" w:rsidRPr="003712E7"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Расходы на обеспечение деятельности Собрания депутатов </w:t>
      </w:r>
      <w:r w:rsidR="008234D5"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предусматриваются в бюджете </w:t>
      </w:r>
      <w:r w:rsidR="008234D5"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отдельной строкой в соответствии с классификацией расходов бюджетов Российской Федерации.</w:t>
      </w:r>
    </w:p>
    <w:p w14:paraId="52A4514E" w14:textId="2CF84ADC" w:rsidR="00AC79DD" w:rsidRPr="00152B8C" w:rsidRDefault="00AC79DD" w:rsidP="00152B8C">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xml:space="preserve">4. Место нахождения Собрания депутатов </w:t>
      </w:r>
      <w:r w:rsidR="008234D5"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r w:rsidR="00152B8C" w:rsidRPr="00152B8C">
        <w:rPr>
          <w:rFonts w:ascii="Times New Roman" w:eastAsia="Times New Roman" w:hAnsi="Times New Roman" w:cs="Times New Roman"/>
          <w:color w:val="000000"/>
          <w:sz w:val="24"/>
          <w:szCs w:val="24"/>
          <w:lang w:eastAsia="ru-RU"/>
        </w:rPr>
        <w:t xml:space="preserve"> </w:t>
      </w:r>
      <w:r w:rsidR="00152B8C" w:rsidRPr="00152B8C">
        <w:rPr>
          <w:rFonts w:ascii="Times New Roman" w:eastAsia="Times New Roman" w:hAnsi="Times New Roman" w:cs="Times New Roman"/>
          <w:color w:val="000000"/>
          <w:sz w:val="28"/>
          <w:szCs w:val="28"/>
          <w:lang w:eastAsia="ru-RU"/>
        </w:rPr>
        <w:t xml:space="preserve">Республика </w:t>
      </w:r>
      <w:proofErr w:type="gramStart"/>
      <w:r w:rsidR="00152B8C" w:rsidRPr="00152B8C">
        <w:rPr>
          <w:rFonts w:ascii="Times New Roman" w:eastAsia="Times New Roman" w:hAnsi="Times New Roman" w:cs="Times New Roman"/>
          <w:color w:val="000000"/>
          <w:sz w:val="28"/>
          <w:szCs w:val="28"/>
          <w:lang w:eastAsia="ru-RU"/>
        </w:rPr>
        <w:t>Марий  Эл</w:t>
      </w:r>
      <w:proofErr w:type="gramEnd"/>
      <w:r w:rsidR="00152B8C" w:rsidRPr="00152B8C">
        <w:rPr>
          <w:rFonts w:ascii="Times New Roman" w:eastAsia="Times New Roman" w:hAnsi="Times New Roman" w:cs="Times New Roman"/>
          <w:color w:val="000000"/>
          <w:sz w:val="28"/>
          <w:szCs w:val="28"/>
          <w:lang w:eastAsia="ru-RU"/>
        </w:rPr>
        <w:t>, Звениговский район, город Звенигово, улица Ленина, дом 39</w:t>
      </w:r>
      <w:r w:rsidRPr="00152B8C">
        <w:rPr>
          <w:rFonts w:ascii="Times New Roman" w:eastAsia="Times New Roman" w:hAnsi="Times New Roman" w:cs="Times New Roman"/>
          <w:color w:val="000000"/>
          <w:sz w:val="28"/>
          <w:szCs w:val="28"/>
          <w:lang w:eastAsia="ru-RU"/>
        </w:rPr>
        <w:t>.</w:t>
      </w:r>
    </w:p>
    <w:p w14:paraId="04D000EB" w14:textId="77777777" w:rsidR="00AC79DD" w:rsidRPr="003712E7" w:rsidRDefault="00AC79DD" w:rsidP="00AC79DD">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5. Собрание депутатов </w:t>
      </w:r>
      <w:r w:rsidR="008234D5"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обладает правами юридического лица, действует на основании настоящего Устава и имеет печать со своим наименованием.</w:t>
      </w:r>
    </w:p>
    <w:p w14:paraId="3ABFFA35" w14:textId="77777777" w:rsidR="00071BE5" w:rsidRPr="003712E7" w:rsidRDefault="00071BE5" w:rsidP="00465DFA">
      <w:pPr>
        <w:spacing w:after="0" w:line="240" w:lineRule="auto"/>
        <w:ind w:firstLine="720"/>
        <w:jc w:val="both"/>
        <w:rPr>
          <w:rFonts w:ascii="Times New Roman" w:eastAsia="Times New Roman" w:hAnsi="Times New Roman" w:cs="Times New Roman"/>
          <w:color w:val="000000"/>
          <w:sz w:val="28"/>
          <w:szCs w:val="28"/>
          <w:lang w:eastAsia="ru-RU"/>
        </w:rPr>
      </w:pPr>
    </w:p>
    <w:p w14:paraId="3535D9DD" w14:textId="77777777" w:rsidR="00F902CB" w:rsidRDefault="00F902CB" w:rsidP="00F902CB">
      <w:pPr>
        <w:pStyle w:val="a3"/>
        <w:spacing w:before="0" w:beforeAutospacing="0" w:after="0" w:afterAutospacing="0"/>
        <w:ind w:firstLine="709"/>
        <w:jc w:val="both"/>
        <w:rPr>
          <w:b/>
          <w:bCs/>
          <w:color w:val="000000"/>
          <w:sz w:val="28"/>
          <w:szCs w:val="28"/>
        </w:rPr>
      </w:pPr>
      <w:r w:rsidRPr="00F902CB">
        <w:rPr>
          <w:b/>
          <w:bCs/>
          <w:color w:val="000000"/>
          <w:sz w:val="28"/>
          <w:szCs w:val="28"/>
        </w:rPr>
        <w:t>Статья 14. Структура и организация деятельности Собрания депутатов муниципального района.</w:t>
      </w:r>
    </w:p>
    <w:p w14:paraId="3B957491" w14:textId="77777777" w:rsidR="004F00CF" w:rsidRPr="00F902CB" w:rsidRDefault="004F00CF" w:rsidP="00F902CB">
      <w:pPr>
        <w:pStyle w:val="a3"/>
        <w:spacing w:before="0" w:beforeAutospacing="0" w:after="0" w:afterAutospacing="0"/>
        <w:ind w:firstLine="709"/>
        <w:jc w:val="both"/>
        <w:rPr>
          <w:color w:val="000000"/>
          <w:sz w:val="28"/>
          <w:szCs w:val="28"/>
        </w:rPr>
      </w:pPr>
    </w:p>
    <w:p w14:paraId="6DF3D238" w14:textId="77777777" w:rsidR="00F902CB" w:rsidRPr="00F902CB" w:rsidRDefault="00F902CB" w:rsidP="00F902CB">
      <w:pPr>
        <w:pStyle w:val="a3"/>
        <w:spacing w:before="0" w:beforeAutospacing="0" w:after="0" w:afterAutospacing="0"/>
        <w:ind w:firstLine="709"/>
        <w:jc w:val="both"/>
        <w:rPr>
          <w:color w:val="000000"/>
          <w:sz w:val="28"/>
          <w:szCs w:val="28"/>
        </w:rPr>
      </w:pPr>
      <w:bookmarkStart w:id="3" w:name="sub_281"/>
      <w:r w:rsidRPr="00F902CB">
        <w:rPr>
          <w:color w:val="000000"/>
          <w:sz w:val="28"/>
          <w:szCs w:val="28"/>
        </w:rPr>
        <w:t>1. Организацию деятельности Собрания депутатов муниципального района осуществляет Глава муниципального района, избираемый депутатами из своего состава на первом заседании (сессии) открытым голосованием и осуществляющий полномочия председателя Собрания депутатов муниципального района.</w:t>
      </w:r>
      <w:bookmarkEnd w:id="3"/>
    </w:p>
    <w:p w14:paraId="3DD48D81" w14:textId="77777777" w:rsidR="00F902CB" w:rsidRPr="00F902CB" w:rsidRDefault="00F902CB" w:rsidP="00F902CB">
      <w:pPr>
        <w:pStyle w:val="a3"/>
        <w:spacing w:before="0" w:beforeAutospacing="0" w:after="0" w:afterAutospacing="0"/>
        <w:ind w:firstLine="709"/>
        <w:jc w:val="both"/>
        <w:rPr>
          <w:color w:val="000000"/>
          <w:sz w:val="28"/>
          <w:szCs w:val="28"/>
        </w:rPr>
      </w:pPr>
      <w:bookmarkStart w:id="4" w:name="sub_282"/>
      <w:r w:rsidRPr="00F902CB">
        <w:rPr>
          <w:color w:val="000000"/>
          <w:sz w:val="28"/>
          <w:szCs w:val="28"/>
        </w:rPr>
        <w:t>2. Собрание депутатов муниципального района одновременно с избранием Главы муниципального района избирает заместителя председателя Собрания депутатов муниципального района.</w:t>
      </w:r>
      <w:bookmarkEnd w:id="4"/>
    </w:p>
    <w:p w14:paraId="1E455BB7"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Заместитель председателя Собрания депутатов муниципального района избирается и освобождается от должности открытым голосованием простым большинством голосов от установленного числа депутатов Собрания депутатов муниципального района.</w:t>
      </w:r>
    </w:p>
    <w:p w14:paraId="65DC4AC1"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4. Порядок организации деятельности Собрания депутатов муниципального района определяется Регламентом, принимаемым Собранием депутатов муниципального района, который устанавливает порядок созыва и проведения заседаний (сессий) Собрания депутатов муниципального района.</w:t>
      </w:r>
    </w:p>
    <w:p w14:paraId="4F2CAEB2"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5. Основной формой деятельности Собрания депутатов муниципального района являются заседания (сессии) (далее - заседание, сессия).</w:t>
      </w:r>
    </w:p>
    <w:p w14:paraId="0036C1AD"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Заседание Собрания депутатов муниципального района не может считаться правомочным, если на нем присутствует менее 50 процентов от числа избранных депутатов.</w:t>
      </w:r>
    </w:p>
    <w:p w14:paraId="4FB0C99C"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Очередные сессии созываются председатель Собрания депутатов.</w:t>
      </w:r>
    </w:p>
    <w:p w14:paraId="4C33559E"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Сессии Собрания депутатов муниципального района проводятся не реже одного раза в три месяца.</w:t>
      </w:r>
    </w:p>
    <w:p w14:paraId="68685E7F"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6. В исключительной компетенции Главы муниципального района находится право требования созыва внеочередного заседания Собрания депутатов муниципального района.</w:t>
      </w:r>
    </w:p>
    <w:p w14:paraId="06FE0EA6"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Предложение о созыве внеочередной сессии вправе направлять Главе муниципального района:</w:t>
      </w:r>
    </w:p>
    <w:p w14:paraId="5B84A7FB"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 Глава Республики Марий Эл;</w:t>
      </w:r>
    </w:p>
    <w:p w14:paraId="0B2D326F"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 Председатель Ассоциации «Совет муниципальных образований Республики Марий Эл»;</w:t>
      </w:r>
    </w:p>
    <w:p w14:paraId="5FF49587"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 инициативная группа депутатов, составляющая не менее 1/3 от установленного числа депутатов Собрания депутатов муниципального района.</w:t>
      </w:r>
    </w:p>
    <w:p w14:paraId="451947A4"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7. Структуру Собрания депутатов муниципального района составляют:</w:t>
      </w:r>
    </w:p>
    <w:p w14:paraId="75DE321F"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lastRenderedPageBreak/>
        <w:t>- Председатель Собрания депутатов муниципального района (Глава муниципального района);</w:t>
      </w:r>
    </w:p>
    <w:p w14:paraId="6835BD67"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 заместитель председателя Собрания депутатов муниципального района;</w:t>
      </w:r>
    </w:p>
    <w:p w14:paraId="70B01938"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 постоянные и иные комиссии;</w:t>
      </w:r>
    </w:p>
    <w:p w14:paraId="2EC45C66"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 аппарат Собрания депутатов муниципального района;</w:t>
      </w:r>
    </w:p>
    <w:p w14:paraId="3E1993FD"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 депутатские группы.</w:t>
      </w:r>
    </w:p>
    <w:p w14:paraId="764F3011"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8. Собрание депутатов муниципального района вправе создавать постоянные и иные комиссии, депутатские группы. Структура, порядок формирования, полномочия и организация работы постоянных и иных комиссий, депутатских групп определяются Регламентом Собрания депутатов муниципального района и положениями о соответствующих постоянных и иных комиссиях, депутатских группах, утверждаемыми Собранием депутатов муниципального района.</w:t>
      </w:r>
    </w:p>
    <w:p w14:paraId="56F3F03D"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 </w:t>
      </w:r>
    </w:p>
    <w:p w14:paraId="67543BEF" w14:textId="77777777" w:rsidR="00F902CB" w:rsidRDefault="00F902CB" w:rsidP="00F902CB">
      <w:pPr>
        <w:pStyle w:val="a3"/>
        <w:spacing w:before="0" w:beforeAutospacing="0" w:after="0" w:afterAutospacing="0"/>
        <w:ind w:firstLine="709"/>
        <w:jc w:val="both"/>
        <w:rPr>
          <w:b/>
          <w:bCs/>
          <w:color w:val="000000"/>
          <w:sz w:val="28"/>
          <w:szCs w:val="28"/>
        </w:rPr>
      </w:pPr>
      <w:r w:rsidRPr="00F902CB">
        <w:rPr>
          <w:b/>
          <w:bCs/>
          <w:color w:val="000000"/>
          <w:sz w:val="28"/>
          <w:szCs w:val="28"/>
        </w:rPr>
        <w:t>Статья 15. Глава муниципального района, заместитель председателя Собрания депутатов муниципального района.</w:t>
      </w:r>
    </w:p>
    <w:p w14:paraId="3FF87BEA" w14:textId="77777777" w:rsidR="004F00CF" w:rsidRPr="00F902CB" w:rsidRDefault="004F00CF" w:rsidP="00F902CB">
      <w:pPr>
        <w:pStyle w:val="a3"/>
        <w:spacing w:before="0" w:beforeAutospacing="0" w:after="0" w:afterAutospacing="0"/>
        <w:ind w:firstLine="709"/>
        <w:jc w:val="both"/>
        <w:rPr>
          <w:color w:val="000000"/>
          <w:sz w:val="28"/>
          <w:szCs w:val="28"/>
        </w:rPr>
      </w:pPr>
    </w:p>
    <w:p w14:paraId="258C2F9F"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1. Глава муниципального района является высшим должностным лицом муниципального района.</w:t>
      </w:r>
    </w:p>
    <w:p w14:paraId="0E0B9A8A"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До истечения срока полномочий Собрания депутатов муниципального района Глава муниципального района исполняет полномочия председателя Собрания депутатов муниципального района и избирается Собранием депутатов муниципального района из своего состава.</w:t>
      </w:r>
    </w:p>
    <w:p w14:paraId="6E346750"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Глава муниципального района должен соблюдать ограничения, запреты, исполнять обязанности, которые установлены для лиц, замещающих муниципальные должности, статьей 28 </w:t>
      </w:r>
      <w:hyperlink r:id="rId8" w:tgtFrame="_blank" w:history="1">
        <w:r w:rsidRPr="00F902CB">
          <w:rPr>
            <w:rStyle w:val="2"/>
            <w:color w:val="0000FF"/>
            <w:sz w:val="28"/>
            <w:szCs w:val="28"/>
          </w:rPr>
          <w:t>Федерального закона №33-ФЗ</w:t>
        </w:r>
      </w:hyperlink>
      <w:r w:rsidRPr="00F902CB">
        <w:rPr>
          <w:color w:val="000000"/>
          <w:sz w:val="28"/>
          <w:szCs w:val="28"/>
        </w:rPr>
        <w:t>.</w:t>
      </w:r>
    </w:p>
    <w:p w14:paraId="6B6C5754"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Глава муниципального района подконтролен и подотчетен населению и Собранию депутатов муниципального района.</w:t>
      </w:r>
    </w:p>
    <w:p w14:paraId="365F27AE"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2. К исключительной компетенции Главы муниципального района относятся полномочия, предусмотренные частью 1 статьи 20 </w:t>
      </w:r>
      <w:hyperlink r:id="rId9" w:tgtFrame="_blank" w:history="1">
        <w:r w:rsidRPr="00F902CB">
          <w:rPr>
            <w:rStyle w:val="2"/>
            <w:color w:val="0000FF"/>
            <w:sz w:val="28"/>
            <w:szCs w:val="28"/>
          </w:rPr>
          <w:t>Федерального закона №33-ФЗ</w:t>
        </w:r>
      </w:hyperlink>
      <w:r w:rsidRPr="00F902CB">
        <w:rPr>
          <w:color w:val="000000"/>
          <w:sz w:val="28"/>
          <w:szCs w:val="28"/>
        </w:rPr>
        <w:t>.</w:t>
      </w:r>
    </w:p>
    <w:p w14:paraId="7B8202EB"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3. Глава муниципального района осуществляет следующие полномочия:</w:t>
      </w:r>
    </w:p>
    <w:p w14:paraId="45B6E0DD"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1) осуществляет руководство подготовкой заседаний (сессий) Собрания депутатов муниципального района и вопросов, вносимых на рассмотрение Собрания депутатов муниципального района;</w:t>
      </w:r>
    </w:p>
    <w:p w14:paraId="13DD62EB"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2) созывает заседания (сессии) Собрания депутатов муниципального района, доводит до сведения депутатов Собрания депутатов муниципального района время и место их проведения, а также проект повестки дня;</w:t>
      </w:r>
    </w:p>
    <w:p w14:paraId="2F2882AD"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3) ведет заседания (сессии) Собрания депутатов муниципального района;</w:t>
      </w:r>
    </w:p>
    <w:p w14:paraId="4029EE41"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4) подписывает решения, протоколы заседания (сессии) и другие документы Собрания депутатов муниципального района;</w:t>
      </w:r>
    </w:p>
    <w:p w14:paraId="23A6116D"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lastRenderedPageBreak/>
        <w:t>5) оказывает содействие депутатам Собрания депутатов муниципального района в осуществлении ими своих полномочий, организует обеспечение их необходимой информацией;</w:t>
      </w:r>
    </w:p>
    <w:p w14:paraId="34F745F6"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6) принимает меры по обеспечению гласности и учету общественного мнения в работе Собрания депутатов муниципального района;</w:t>
      </w:r>
    </w:p>
    <w:p w14:paraId="0D43AD29"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7) координирует деятельность постоянных и иных комиссий, депутатских групп;</w:t>
      </w:r>
    </w:p>
    <w:p w14:paraId="7856B99C"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8) представляет Собранию депутатов муниципального района ежегодные отчеты о результатах своей деятельности;</w:t>
      </w:r>
    </w:p>
    <w:p w14:paraId="321B8CF5"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9) осуществляет иные полномочия в соответствии с федеральными законами и принимаемыми в соответствии с ними </w:t>
      </w:r>
      <w:hyperlink r:id="rId10" w:tgtFrame="_blank" w:history="1">
        <w:r w:rsidRPr="00F902CB">
          <w:rPr>
            <w:rStyle w:val="2"/>
            <w:color w:val="0000FF"/>
            <w:sz w:val="28"/>
            <w:szCs w:val="28"/>
          </w:rPr>
          <w:t>Конституцией Республики Марий Эл</w:t>
        </w:r>
      </w:hyperlink>
      <w:r w:rsidRPr="00F902CB">
        <w:rPr>
          <w:color w:val="000000"/>
          <w:sz w:val="28"/>
          <w:szCs w:val="28"/>
        </w:rPr>
        <w:t>, законами Республики Марий Эл, настоящим Уставом.</w:t>
      </w:r>
    </w:p>
    <w:p w14:paraId="65FB736F"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4. Заместитель председателя Собрания депутатов муниципального района замещает муниципальную должность на непостоянной основе.</w:t>
      </w:r>
    </w:p>
    <w:p w14:paraId="7A8860C2"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5. В случае временного отсутствия Главы муниципального района     </w:t>
      </w:r>
      <w:proofErr w:type="gramStart"/>
      <w:r w:rsidRPr="00F902CB">
        <w:rPr>
          <w:color w:val="000000"/>
          <w:sz w:val="28"/>
          <w:szCs w:val="28"/>
        </w:rPr>
        <w:t>   (</w:t>
      </w:r>
      <w:proofErr w:type="gramEnd"/>
      <w:r w:rsidRPr="00F902CB">
        <w:rPr>
          <w:color w:val="000000"/>
          <w:sz w:val="28"/>
          <w:szCs w:val="28"/>
        </w:rPr>
        <w:t>в частности, в связи с болезнью, отпуском, командировкой или иными причинами) его полномочия временно исполняет заместитель председателя Собрания депутатов муниципального района либо один из депутатов Собрания депутатов муниципального района, уполномоченный распоряжением Главы муниципального района.</w:t>
      </w:r>
    </w:p>
    <w:p w14:paraId="5CF4E0D8"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В случае невозможности исполнения Главой муниципального района своих полномочий и невозможности принятия распоряжения, указанного в абзаце первом настоящей части, его полномочия временно исполняет заместитель председателя Собрания депутатов муниципального района, назначенный решением Собрания депутатов муниципального района.</w:t>
      </w:r>
    </w:p>
    <w:p w14:paraId="3962ADBD"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 </w:t>
      </w:r>
    </w:p>
    <w:p w14:paraId="19AFFB63"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b/>
          <w:bCs/>
          <w:color w:val="000000"/>
          <w:sz w:val="28"/>
          <w:szCs w:val="28"/>
        </w:rPr>
        <w:t>Статья 16. Полномочия Собрания депутатов муниципального района.</w:t>
      </w:r>
    </w:p>
    <w:p w14:paraId="0F4BC2A2"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1. К исключительной компетенции Собрания депутатов муниципального района относятся полномочия, предусмотренные частью 1 статьи 16 </w:t>
      </w:r>
      <w:hyperlink r:id="rId11" w:tgtFrame="_blank" w:history="1">
        <w:r w:rsidRPr="00F902CB">
          <w:rPr>
            <w:rStyle w:val="2"/>
            <w:color w:val="0000FF"/>
            <w:sz w:val="28"/>
            <w:szCs w:val="28"/>
          </w:rPr>
          <w:t>Федерального закона №33-ФЗ</w:t>
        </w:r>
      </w:hyperlink>
      <w:r w:rsidRPr="00F902CB">
        <w:rPr>
          <w:color w:val="000000"/>
          <w:sz w:val="28"/>
          <w:szCs w:val="28"/>
        </w:rPr>
        <w:t>.</w:t>
      </w:r>
    </w:p>
    <w:p w14:paraId="68768722"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2. К полномочиям Собрания депутатов муниципального района относятся:</w:t>
      </w:r>
    </w:p>
    <w:p w14:paraId="262B0BBB"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1) принятие решения о проведении местного референдума;</w:t>
      </w:r>
    </w:p>
    <w:p w14:paraId="5C6DB962" w14:textId="77777777" w:rsidR="00F902CB" w:rsidRP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2) назначение публичных слушаний и опросов граждан, а также определение порядка проведения таких опросов;</w:t>
      </w:r>
    </w:p>
    <w:p w14:paraId="786DC422" w14:textId="77777777" w:rsidR="00F902CB" w:rsidRDefault="00F902CB" w:rsidP="00F902CB">
      <w:pPr>
        <w:pStyle w:val="a3"/>
        <w:spacing w:before="0" w:beforeAutospacing="0" w:after="0" w:afterAutospacing="0"/>
        <w:ind w:firstLine="709"/>
        <w:jc w:val="both"/>
        <w:rPr>
          <w:color w:val="000000"/>
          <w:sz w:val="28"/>
          <w:szCs w:val="28"/>
        </w:rPr>
      </w:pPr>
      <w:r w:rsidRPr="00F902CB">
        <w:rPr>
          <w:color w:val="000000"/>
          <w:sz w:val="28"/>
          <w:szCs w:val="28"/>
        </w:rPr>
        <w:t>3) определение порядка назначения и проведения собрания граждан;</w:t>
      </w:r>
    </w:p>
    <w:p w14:paraId="168D69FC" w14:textId="0610D143" w:rsidR="00CC3378" w:rsidRPr="00F902CB" w:rsidRDefault="00CC3378" w:rsidP="00F902CB">
      <w:pPr>
        <w:pStyle w:val="a3"/>
        <w:spacing w:before="0" w:beforeAutospacing="0" w:after="0" w:afterAutospacing="0"/>
        <w:ind w:firstLine="709"/>
        <w:jc w:val="both"/>
        <w:rPr>
          <w:color w:val="000000"/>
          <w:sz w:val="28"/>
          <w:szCs w:val="28"/>
        </w:rPr>
      </w:pPr>
      <w:r>
        <w:rPr>
          <w:color w:val="000000"/>
          <w:sz w:val="28"/>
          <w:szCs w:val="28"/>
        </w:rPr>
        <w:t>4</w:t>
      </w:r>
      <w:r w:rsidR="00693BB1">
        <w:rPr>
          <w:color w:val="000000"/>
          <w:sz w:val="28"/>
          <w:szCs w:val="28"/>
        </w:rPr>
        <w:t>)</w:t>
      </w:r>
      <w:r>
        <w:rPr>
          <w:color w:val="000000"/>
          <w:sz w:val="28"/>
          <w:szCs w:val="28"/>
        </w:rPr>
        <w:t xml:space="preserve"> определение порядка назначения и проведения конференций граждан</w:t>
      </w:r>
      <w:r w:rsidR="00693BB1">
        <w:rPr>
          <w:color w:val="000000"/>
          <w:sz w:val="28"/>
          <w:szCs w:val="28"/>
        </w:rPr>
        <w:t>;</w:t>
      </w:r>
    </w:p>
    <w:p w14:paraId="260A3CE5" w14:textId="454F5648" w:rsidR="00F902CB" w:rsidRPr="00F902CB" w:rsidRDefault="00CC3378" w:rsidP="00F902CB">
      <w:pPr>
        <w:pStyle w:val="a3"/>
        <w:spacing w:before="0" w:beforeAutospacing="0" w:after="0" w:afterAutospacing="0"/>
        <w:ind w:firstLine="709"/>
        <w:jc w:val="both"/>
        <w:rPr>
          <w:color w:val="000000"/>
          <w:sz w:val="28"/>
          <w:szCs w:val="28"/>
        </w:rPr>
      </w:pPr>
      <w:r>
        <w:rPr>
          <w:color w:val="000000"/>
          <w:sz w:val="28"/>
          <w:szCs w:val="28"/>
        </w:rPr>
        <w:t>5</w:t>
      </w:r>
      <w:r w:rsidR="00F902CB" w:rsidRPr="00F902CB">
        <w:rPr>
          <w:color w:val="000000"/>
          <w:sz w:val="28"/>
          <w:szCs w:val="28"/>
        </w:rPr>
        <w:t>) осуществление права законодательной инициативы в Государственном Собрании Республики Марий Эл;</w:t>
      </w:r>
    </w:p>
    <w:p w14:paraId="71CEF06F" w14:textId="5CEC6066" w:rsidR="00F902CB" w:rsidRPr="00F902CB" w:rsidRDefault="00CC3378" w:rsidP="00F902CB">
      <w:pPr>
        <w:pStyle w:val="a3"/>
        <w:spacing w:before="0" w:beforeAutospacing="0" w:after="0" w:afterAutospacing="0"/>
        <w:ind w:firstLine="709"/>
        <w:jc w:val="both"/>
        <w:rPr>
          <w:color w:val="000000"/>
          <w:sz w:val="28"/>
          <w:szCs w:val="28"/>
        </w:rPr>
      </w:pPr>
      <w:r>
        <w:rPr>
          <w:color w:val="000000"/>
          <w:sz w:val="28"/>
          <w:szCs w:val="28"/>
        </w:rPr>
        <w:t>6</w:t>
      </w:r>
      <w:r w:rsidR="00F902CB" w:rsidRPr="00F902CB">
        <w:rPr>
          <w:color w:val="000000"/>
          <w:sz w:val="28"/>
          <w:szCs w:val="28"/>
        </w:rPr>
        <w:t>) утверждение структуры администрации муниципального района, положения об администрации муниципального района и ее структурных подразделен</w:t>
      </w:r>
      <w:r>
        <w:rPr>
          <w:color w:val="000000"/>
          <w:sz w:val="28"/>
          <w:szCs w:val="28"/>
        </w:rPr>
        <w:t>иях</w:t>
      </w:r>
      <w:r w:rsidR="00F902CB" w:rsidRPr="00F902CB">
        <w:rPr>
          <w:color w:val="000000"/>
          <w:sz w:val="28"/>
          <w:szCs w:val="28"/>
        </w:rPr>
        <w:t>;</w:t>
      </w:r>
    </w:p>
    <w:p w14:paraId="2AEACAF6" w14:textId="5452E3A7" w:rsidR="00F902CB" w:rsidRPr="00F902CB" w:rsidRDefault="00CC3378" w:rsidP="00F902CB">
      <w:pPr>
        <w:pStyle w:val="a3"/>
        <w:spacing w:before="0" w:beforeAutospacing="0" w:after="0" w:afterAutospacing="0"/>
        <w:ind w:firstLine="709"/>
        <w:jc w:val="both"/>
        <w:rPr>
          <w:color w:val="000000"/>
          <w:sz w:val="28"/>
          <w:szCs w:val="28"/>
        </w:rPr>
      </w:pPr>
      <w:r>
        <w:rPr>
          <w:color w:val="000000"/>
          <w:sz w:val="28"/>
          <w:szCs w:val="28"/>
        </w:rPr>
        <w:lastRenderedPageBreak/>
        <w:t>7</w:t>
      </w:r>
      <w:r w:rsidR="00F902CB" w:rsidRPr="00F902CB">
        <w:rPr>
          <w:color w:val="000000"/>
          <w:sz w:val="28"/>
          <w:szCs w:val="28"/>
        </w:rPr>
        <w:t>) иные полномочия Собрания депутатов муниципального района в соответствии с федеральными законами, </w:t>
      </w:r>
      <w:hyperlink r:id="rId12" w:tgtFrame="_blank" w:history="1">
        <w:r w:rsidR="00F902CB" w:rsidRPr="00F902CB">
          <w:rPr>
            <w:rStyle w:val="2"/>
            <w:color w:val="0000FF"/>
            <w:sz w:val="28"/>
            <w:szCs w:val="28"/>
          </w:rPr>
          <w:t>Конституцией Республики Марий Эл</w:t>
        </w:r>
      </w:hyperlink>
      <w:r w:rsidR="00F902CB" w:rsidRPr="00F902CB">
        <w:rPr>
          <w:color w:val="000000"/>
          <w:sz w:val="28"/>
          <w:szCs w:val="28"/>
        </w:rPr>
        <w:t>, законами Республики Марий Эл и настоящим Уставом.</w:t>
      </w:r>
    </w:p>
    <w:p w14:paraId="0E84596F" w14:textId="77777777" w:rsidR="00071BE5" w:rsidRPr="003712E7" w:rsidRDefault="00071BE5" w:rsidP="00071BE5">
      <w:pPr>
        <w:spacing w:after="0" w:line="240" w:lineRule="auto"/>
        <w:ind w:firstLine="720"/>
        <w:jc w:val="both"/>
        <w:rPr>
          <w:rFonts w:ascii="Times New Roman" w:eastAsia="Times New Roman" w:hAnsi="Times New Roman" w:cs="Times New Roman"/>
          <w:color w:val="000000"/>
          <w:sz w:val="28"/>
          <w:szCs w:val="28"/>
          <w:lang w:eastAsia="ru-RU"/>
        </w:rPr>
      </w:pPr>
    </w:p>
    <w:p w14:paraId="06679FCA" w14:textId="77777777" w:rsidR="00793A19" w:rsidRPr="003712E7" w:rsidRDefault="008234D5"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17</w:t>
      </w:r>
      <w:r w:rsidR="00793A19" w:rsidRPr="003712E7">
        <w:rPr>
          <w:rFonts w:ascii="Times New Roman" w:eastAsia="Times New Roman" w:hAnsi="Times New Roman" w:cs="Times New Roman"/>
          <w:b/>
          <w:bCs/>
          <w:color w:val="000000"/>
          <w:sz w:val="28"/>
          <w:szCs w:val="28"/>
          <w:lang w:eastAsia="ru-RU"/>
        </w:rPr>
        <w:t xml:space="preserve">. Прекращение полномочий Собрания депутатов </w:t>
      </w:r>
      <w:r w:rsidR="001B366F" w:rsidRPr="003712E7">
        <w:rPr>
          <w:rFonts w:ascii="Times New Roman" w:eastAsia="Times New Roman" w:hAnsi="Times New Roman" w:cs="Times New Roman"/>
          <w:b/>
          <w:bCs/>
          <w:color w:val="000000"/>
          <w:sz w:val="28"/>
          <w:szCs w:val="28"/>
          <w:lang w:eastAsia="ru-RU"/>
        </w:rPr>
        <w:t>муниципального района</w:t>
      </w:r>
      <w:r w:rsidR="00793A19" w:rsidRPr="003712E7">
        <w:rPr>
          <w:rFonts w:ascii="Times New Roman" w:eastAsia="Times New Roman" w:hAnsi="Times New Roman" w:cs="Times New Roman"/>
          <w:b/>
          <w:bCs/>
          <w:color w:val="000000"/>
          <w:sz w:val="28"/>
          <w:szCs w:val="28"/>
          <w:lang w:eastAsia="ru-RU"/>
        </w:rPr>
        <w:t>.</w:t>
      </w:r>
    </w:p>
    <w:p w14:paraId="5069BF28"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Полномочия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прекращаются досрочно в случаях, предусмотренных частью 1 статьи 17 </w:t>
      </w:r>
      <w:hyperlink r:id="rId13" w:tgtFrame="_blank" w:history="1">
        <w:r w:rsidRPr="003712E7">
          <w:rPr>
            <w:rFonts w:ascii="Times New Roman" w:eastAsia="Times New Roman" w:hAnsi="Times New Roman" w:cs="Times New Roman"/>
            <w:color w:val="0000FF"/>
            <w:sz w:val="28"/>
            <w:szCs w:val="28"/>
            <w:lang w:eastAsia="ru-RU"/>
          </w:rPr>
          <w:t>Федерального закона № 33-ФЗ</w:t>
        </w:r>
      </w:hyperlink>
      <w:r w:rsidRPr="003712E7">
        <w:rPr>
          <w:rFonts w:ascii="Times New Roman" w:eastAsia="Times New Roman" w:hAnsi="Times New Roman" w:cs="Times New Roman"/>
          <w:color w:val="000000"/>
          <w:sz w:val="28"/>
          <w:szCs w:val="28"/>
          <w:lang w:eastAsia="ru-RU"/>
        </w:rPr>
        <w:t>.</w:t>
      </w:r>
    </w:p>
    <w:p w14:paraId="03D732E8"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Решение о самороспуске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может быть принято по инициативе Главы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группы депутатов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количестве не менее половины от установленной численности депутатов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1C8ABCB"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3. Инициатива принятия решения о самороспуске не может быть выдвинута:</w:t>
      </w:r>
    </w:p>
    <w:p w14:paraId="3A738FD2"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в течение первого года после избрания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E61358A"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в период принятия бюджета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и утверждения отчета о его исполнении.</w:t>
      </w:r>
    </w:p>
    <w:p w14:paraId="724FEF8F"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4. Письменное предложение о самороспуске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должно содержать мотивы самороспуска, а также к нему могут прилагаться иные материалы, обосновывающие причины самороспуска.</w:t>
      </w:r>
    </w:p>
    <w:p w14:paraId="7FA627AC"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5. Для предварительного рассмотрения вопроса о самороспуске из числа депутатов решением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образуется комиссия. По решению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или Главы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вопрос о самороспуске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может быть вынесен на публичные слушания.</w:t>
      </w:r>
    </w:p>
    <w:p w14:paraId="244CF2E3"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6. Продолжительность рассмотрения вопроса о самороспуске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должна гарантировать возможность всестороннего и объективного обсуждения всех обстоятельств и обоснований инициативы самороспуска депутатами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 жителями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Решение о самороспуске может быть принято по истечении двух месяцев со дня выдвижения инициативы о самороспуске.</w:t>
      </w:r>
    </w:p>
    <w:p w14:paraId="370EBC9E"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7. Решение о самороспуске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принимается двумя третями голосов от установленной численности депутатов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путем открытого голосования.</w:t>
      </w:r>
    </w:p>
    <w:p w14:paraId="4B66BE2F"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8. В случае отклонения Собранием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предложения о самороспуске повторная инициатива о самороспуске может быть выдвинута не ранее чем через один год со дня голосования по вопросу о самороспуске.</w:t>
      </w:r>
    </w:p>
    <w:p w14:paraId="3F9AE12C"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9. Полномочия Собрания депутатов </w:t>
      </w:r>
      <w:r w:rsidR="001B366F" w:rsidRPr="003712E7">
        <w:rPr>
          <w:rFonts w:ascii="Times New Roman" w:eastAsia="Times New Roman" w:hAnsi="Times New Roman" w:cs="Times New Roman"/>
          <w:color w:val="000000"/>
          <w:sz w:val="28"/>
          <w:szCs w:val="28"/>
          <w:lang w:eastAsia="ru-RU"/>
        </w:rPr>
        <w:t xml:space="preserve">муниципального района </w:t>
      </w:r>
      <w:r w:rsidRPr="003712E7">
        <w:rPr>
          <w:rFonts w:ascii="Times New Roman" w:eastAsia="Times New Roman" w:hAnsi="Times New Roman" w:cs="Times New Roman"/>
          <w:color w:val="000000"/>
          <w:sz w:val="28"/>
          <w:szCs w:val="28"/>
          <w:lang w:eastAsia="ru-RU"/>
        </w:rPr>
        <w:t>по основанию, предусмотренному пунктом 3 части 1 статьи 17 </w:t>
      </w:r>
      <w:hyperlink r:id="rId14" w:tgtFrame="_blank" w:history="1">
        <w:r w:rsidRPr="003712E7">
          <w:rPr>
            <w:rFonts w:ascii="Times New Roman" w:eastAsia="Times New Roman" w:hAnsi="Times New Roman" w:cs="Times New Roman"/>
            <w:color w:val="0000FF"/>
            <w:sz w:val="28"/>
            <w:szCs w:val="28"/>
            <w:lang w:eastAsia="ru-RU"/>
          </w:rPr>
          <w:t xml:space="preserve">Федерального </w:t>
        </w:r>
        <w:r w:rsidRPr="003712E7">
          <w:rPr>
            <w:rFonts w:ascii="Times New Roman" w:eastAsia="Times New Roman" w:hAnsi="Times New Roman" w:cs="Times New Roman"/>
            <w:color w:val="0000FF"/>
            <w:sz w:val="28"/>
            <w:szCs w:val="28"/>
            <w:lang w:eastAsia="ru-RU"/>
          </w:rPr>
          <w:lastRenderedPageBreak/>
          <w:t>закона №33-ФЗ</w:t>
        </w:r>
      </w:hyperlink>
      <w:r w:rsidRPr="003712E7">
        <w:rPr>
          <w:rFonts w:ascii="Times New Roman" w:eastAsia="Times New Roman" w:hAnsi="Times New Roman" w:cs="Times New Roman"/>
          <w:color w:val="000000"/>
          <w:sz w:val="28"/>
          <w:szCs w:val="28"/>
          <w:lang w:eastAsia="ru-RU"/>
        </w:rPr>
        <w:t>, прекращаются со дня вступления в силу соответствующего решения суда.</w:t>
      </w:r>
    </w:p>
    <w:p w14:paraId="33BD357E" w14:textId="1FE4596B"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Полномочия Собрания депутатов </w:t>
      </w:r>
      <w:r w:rsidR="009217EA">
        <w:rPr>
          <w:rFonts w:ascii="Times New Roman" w:eastAsia="Times New Roman" w:hAnsi="Times New Roman" w:cs="Times New Roman"/>
          <w:color w:val="000000"/>
          <w:sz w:val="28"/>
          <w:szCs w:val="28"/>
          <w:lang w:eastAsia="ru-RU"/>
        </w:rPr>
        <w:t xml:space="preserve"> муниципального района </w:t>
      </w:r>
      <w:r w:rsidRPr="003712E7">
        <w:rPr>
          <w:rFonts w:ascii="Times New Roman" w:eastAsia="Times New Roman" w:hAnsi="Times New Roman" w:cs="Times New Roman"/>
          <w:color w:val="000000"/>
          <w:sz w:val="28"/>
          <w:szCs w:val="28"/>
          <w:lang w:eastAsia="ru-RU"/>
        </w:rPr>
        <w:t>по основаниям, предусмотренным пунктами 4, 5 части 1 статьи 17 </w:t>
      </w:r>
      <w:hyperlink r:id="rId15" w:tgtFrame="_blank" w:history="1">
        <w:r w:rsidRPr="003712E7">
          <w:rPr>
            <w:rFonts w:ascii="Times New Roman" w:eastAsia="Times New Roman" w:hAnsi="Times New Roman" w:cs="Times New Roman"/>
            <w:color w:val="0000FF"/>
            <w:sz w:val="28"/>
            <w:szCs w:val="28"/>
            <w:lang w:eastAsia="ru-RU"/>
          </w:rPr>
          <w:t>Федерального закона №33-ФЗ</w:t>
        </w:r>
      </w:hyperlink>
      <w:r w:rsidRPr="003712E7">
        <w:rPr>
          <w:rFonts w:ascii="Times New Roman" w:eastAsia="Times New Roman" w:hAnsi="Times New Roman" w:cs="Times New Roman"/>
          <w:color w:val="000000"/>
          <w:sz w:val="28"/>
          <w:szCs w:val="28"/>
          <w:lang w:eastAsia="ru-RU"/>
        </w:rPr>
        <w:t xml:space="preserve">, прекращаются со дня вступления в силу соответствующего решения о преобразовании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CB9FAD0" w14:textId="77777777" w:rsidR="00793A19" w:rsidRPr="003712E7" w:rsidRDefault="00793A19" w:rsidP="00793A19">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Полномочия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по основанию, предусмотренному пунктом 6 части 1 статьи 17 </w:t>
      </w:r>
      <w:hyperlink r:id="rId16" w:tgtFrame="_blank" w:history="1">
        <w:r w:rsidRPr="003712E7">
          <w:rPr>
            <w:rFonts w:ascii="Times New Roman" w:eastAsia="Times New Roman" w:hAnsi="Times New Roman" w:cs="Times New Roman"/>
            <w:color w:val="0000FF"/>
            <w:sz w:val="28"/>
            <w:szCs w:val="28"/>
            <w:lang w:eastAsia="ru-RU"/>
          </w:rPr>
          <w:t>Федерального закона №33-ФЗ</w:t>
        </w:r>
      </w:hyperlink>
      <w:r w:rsidRPr="003712E7">
        <w:rPr>
          <w:rFonts w:ascii="Times New Roman" w:eastAsia="Times New Roman" w:hAnsi="Times New Roman" w:cs="Times New Roman"/>
          <w:color w:val="000000"/>
          <w:sz w:val="28"/>
          <w:szCs w:val="28"/>
          <w:lang w:eastAsia="ru-RU"/>
        </w:rPr>
        <w:t>, прекращаются со дня вступления в силу соответствующего решения суда.</w:t>
      </w:r>
    </w:p>
    <w:p w14:paraId="05D7E7D1" w14:textId="77777777" w:rsidR="00D76498" w:rsidRPr="003712E7" w:rsidRDefault="00D76498" w:rsidP="00071BE5">
      <w:pPr>
        <w:spacing w:after="0" w:line="240" w:lineRule="auto"/>
        <w:ind w:firstLine="720"/>
        <w:jc w:val="both"/>
        <w:rPr>
          <w:rFonts w:ascii="Times New Roman" w:eastAsia="Times New Roman" w:hAnsi="Times New Roman" w:cs="Times New Roman"/>
          <w:color w:val="000000"/>
          <w:sz w:val="28"/>
          <w:szCs w:val="28"/>
          <w:lang w:eastAsia="ru-RU"/>
        </w:rPr>
      </w:pPr>
    </w:p>
    <w:p w14:paraId="46E4DFEB" w14:textId="54D4CF2E" w:rsidR="007F05AE" w:rsidRDefault="008234D5" w:rsidP="007F05AE">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18</w:t>
      </w:r>
      <w:r w:rsidR="007F05AE" w:rsidRPr="003712E7">
        <w:rPr>
          <w:rFonts w:ascii="Times New Roman" w:eastAsia="Times New Roman" w:hAnsi="Times New Roman" w:cs="Times New Roman"/>
          <w:b/>
          <w:bCs/>
          <w:color w:val="000000"/>
          <w:sz w:val="28"/>
          <w:szCs w:val="28"/>
          <w:lang w:eastAsia="ru-RU"/>
        </w:rPr>
        <w:t>.</w:t>
      </w:r>
      <w:r w:rsidR="00152B8C">
        <w:rPr>
          <w:rFonts w:ascii="Times New Roman" w:eastAsia="Times New Roman" w:hAnsi="Times New Roman" w:cs="Times New Roman"/>
          <w:b/>
          <w:bCs/>
          <w:color w:val="000000"/>
          <w:sz w:val="28"/>
          <w:szCs w:val="28"/>
          <w:lang w:eastAsia="ru-RU"/>
        </w:rPr>
        <w:t xml:space="preserve"> </w:t>
      </w:r>
      <w:r w:rsidR="007F05AE" w:rsidRPr="003712E7">
        <w:rPr>
          <w:rFonts w:ascii="Times New Roman" w:eastAsia="Times New Roman" w:hAnsi="Times New Roman" w:cs="Times New Roman"/>
          <w:b/>
          <w:bCs/>
          <w:color w:val="000000"/>
          <w:sz w:val="28"/>
          <w:szCs w:val="28"/>
          <w:lang w:eastAsia="ru-RU"/>
        </w:rPr>
        <w:t>Должностные лица местного самоуправления. Статус лиц, замещающих муниципальные должности.</w:t>
      </w:r>
    </w:p>
    <w:p w14:paraId="14A0B200" w14:textId="77777777" w:rsidR="004F00CF" w:rsidRPr="003712E7" w:rsidRDefault="004F00CF" w:rsidP="007F05AE">
      <w:pPr>
        <w:spacing w:after="0" w:line="240" w:lineRule="auto"/>
        <w:ind w:firstLine="709"/>
        <w:jc w:val="both"/>
        <w:rPr>
          <w:rFonts w:ascii="Times New Roman" w:eastAsia="Times New Roman" w:hAnsi="Times New Roman" w:cs="Times New Roman"/>
          <w:color w:val="000000"/>
          <w:sz w:val="28"/>
          <w:szCs w:val="28"/>
          <w:lang w:eastAsia="ru-RU"/>
        </w:rPr>
      </w:pPr>
    </w:p>
    <w:p w14:paraId="556F0D8A"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14:paraId="206758CD"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37C67901" w14:textId="031CFD2B" w:rsidR="007F05AE" w:rsidRDefault="007F05AE" w:rsidP="007F05AE">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w:t>
      </w:r>
      <w:r w:rsidR="008234D5" w:rsidRPr="003712E7">
        <w:rPr>
          <w:rFonts w:ascii="Times New Roman" w:eastAsia="Times New Roman" w:hAnsi="Times New Roman" w:cs="Times New Roman"/>
          <w:b/>
          <w:bCs/>
          <w:color w:val="000000"/>
          <w:sz w:val="28"/>
          <w:szCs w:val="28"/>
          <w:lang w:eastAsia="ru-RU"/>
        </w:rPr>
        <w:t>татья 19</w:t>
      </w:r>
      <w:r w:rsidRPr="003712E7">
        <w:rPr>
          <w:rFonts w:ascii="Times New Roman" w:eastAsia="Times New Roman" w:hAnsi="Times New Roman" w:cs="Times New Roman"/>
          <w:b/>
          <w:bCs/>
          <w:color w:val="000000"/>
          <w:sz w:val="28"/>
          <w:szCs w:val="28"/>
          <w:lang w:eastAsia="ru-RU"/>
        </w:rPr>
        <w:t>.</w:t>
      </w:r>
      <w:r w:rsidR="00152B8C">
        <w:rPr>
          <w:rFonts w:ascii="Times New Roman" w:eastAsia="Times New Roman" w:hAnsi="Times New Roman" w:cs="Times New Roman"/>
          <w:b/>
          <w:bCs/>
          <w:color w:val="000000"/>
          <w:sz w:val="28"/>
          <w:szCs w:val="28"/>
          <w:lang w:eastAsia="ru-RU"/>
        </w:rPr>
        <w:t xml:space="preserve"> </w:t>
      </w:r>
      <w:r w:rsidRPr="003712E7">
        <w:rPr>
          <w:rFonts w:ascii="Times New Roman" w:eastAsia="Times New Roman" w:hAnsi="Times New Roman" w:cs="Times New Roman"/>
          <w:b/>
          <w:bCs/>
          <w:color w:val="000000"/>
          <w:sz w:val="28"/>
          <w:szCs w:val="28"/>
          <w:lang w:eastAsia="ru-RU"/>
        </w:rPr>
        <w:t>Формы депутатской деятельности и условия осуществления депутатом своих полномочий.</w:t>
      </w:r>
    </w:p>
    <w:p w14:paraId="774267B4" w14:textId="77777777" w:rsidR="004F00CF" w:rsidRPr="003712E7" w:rsidRDefault="004F00CF" w:rsidP="007F05AE">
      <w:pPr>
        <w:spacing w:after="0" w:line="240" w:lineRule="auto"/>
        <w:ind w:firstLine="709"/>
        <w:jc w:val="both"/>
        <w:rPr>
          <w:rFonts w:ascii="Times New Roman" w:eastAsia="Times New Roman" w:hAnsi="Times New Roman" w:cs="Times New Roman"/>
          <w:color w:val="000000"/>
          <w:sz w:val="28"/>
          <w:szCs w:val="28"/>
          <w:lang w:eastAsia="ru-RU"/>
        </w:rPr>
      </w:pPr>
    </w:p>
    <w:p w14:paraId="541CEE9C"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Формами депутатской деятельности являются:</w:t>
      </w:r>
    </w:p>
    <w:p w14:paraId="74FAA8F1"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прием граждан, работа с обращениями и заявлениями;</w:t>
      </w:r>
    </w:p>
    <w:p w14:paraId="4F301053"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участие в заседаниях (сессиях)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01EF13DA"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участие в работе комиссий, депутатских групп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4BD9418D"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подготовка и внесение проектов решений на рассмотрение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68B49045"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участие в выполнении поручений Собрания депутатов </w:t>
      </w:r>
      <w:r w:rsidR="001B366F"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20F93EF"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проведение встреч с избирателями, участие в собраниях и конференциях граждан;</w:t>
      </w:r>
    </w:p>
    <w:p w14:paraId="5AAB351A"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иные формы деятельности, предусмотренные законодательством Российской Федерации и законодательством Республики Марий Эл, муниципальными правовыми актами муниципального </w:t>
      </w:r>
      <w:r w:rsidR="00BF056A" w:rsidRPr="003712E7">
        <w:rPr>
          <w:rFonts w:ascii="Times New Roman" w:eastAsia="Times New Roman" w:hAnsi="Times New Roman" w:cs="Times New Roman"/>
          <w:color w:val="000000"/>
          <w:sz w:val="28"/>
          <w:szCs w:val="28"/>
          <w:lang w:eastAsia="ru-RU"/>
        </w:rPr>
        <w:t>района</w:t>
      </w:r>
      <w:r w:rsidRPr="003712E7">
        <w:rPr>
          <w:rFonts w:ascii="Times New Roman" w:eastAsia="Times New Roman" w:hAnsi="Times New Roman" w:cs="Times New Roman"/>
          <w:color w:val="000000"/>
          <w:sz w:val="28"/>
          <w:szCs w:val="28"/>
          <w:lang w:eastAsia="ru-RU"/>
        </w:rPr>
        <w:t>.</w:t>
      </w:r>
    </w:p>
    <w:p w14:paraId="75211B41"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Депутат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вправе принимать участие в решении всех вопросов, отнесенных к компетенции Собрания депутатов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в соответствии с федеральными законами, </w:t>
      </w:r>
      <w:hyperlink r:id="rId17" w:tgtFrame="_blank" w:history="1">
        <w:r w:rsidRPr="003712E7">
          <w:rPr>
            <w:rFonts w:ascii="Times New Roman" w:eastAsia="Times New Roman" w:hAnsi="Times New Roman" w:cs="Times New Roman"/>
            <w:color w:val="0000FF"/>
            <w:sz w:val="28"/>
            <w:szCs w:val="28"/>
            <w:lang w:eastAsia="ru-RU"/>
          </w:rPr>
          <w:t>Конституцией Республики Марий Эл</w:t>
        </w:r>
      </w:hyperlink>
      <w:r w:rsidRPr="003712E7">
        <w:rPr>
          <w:rFonts w:ascii="Times New Roman" w:eastAsia="Times New Roman" w:hAnsi="Times New Roman" w:cs="Times New Roman"/>
          <w:color w:val="000000"/>
          <w:sz w:val="28"/>
          <w:szCs w:val="28"/>
          <w:lang w:eastAsia="ru-RU"/>
        </w:rPr>
        <w:t>, законами Республики Марий Эл и настоящим Уставом.</w:t>
      </w:r>
    </w:p>
    <w:p w14:paraId="121F93A3"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xml:space="preserve">3. Депутату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обеспечиваются условия для беспрепятственного осуществления своих полномочий.</w:t>
      </w:r>
    </w:p>
    <w:p w14:paraId="606F93FA"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4. Депутаты Собрания депутатов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осуществляют свои полномочия на непостоянной, неоплачиваемой основе.</w:t>
      </w:r>
    </w:p>
    <w:p w14:paraId="338CCDC4"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5. Депутаты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информируют избирателей о своей деятельности во время встреч с ними, а также через средства массовой информации.</w:t>
      </w:r>
    </w:p>
    <w:p w14:paraId="3BBE99EA"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6. Полномочия депутата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прекращаются досрочно решением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случае отсутствия депутата без уважительных причин на всех заседаниях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в течение шести месяцев подряд.</w:t>
      </w:r>
    </w:p>
    <w:p w14:paraId="1A238B50"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7. Освобождение депутата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от выполнения производственных или служебных обязанностей на время осуществления депутатской деятельности производится на основании официального уведомления о вызове в Собрание депутатов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60A445B7" w14:textId="69D94CF1" w:rsidR="007F05AE" w:rsidRPr="003712E7" w:rsidRDefault="007F05AE" w:rsidP="00311238">
      <w:pPr>
        <w:spacing w:after="0" w:line="240" w:lineRule="auto"/>
        <w:ind w:firstLine="709"/>
        <w:jc w:val="both"/>
        <w:rPr>
          <w:rFonts w:ascii="Times New Roman" w:eastAsia="Times New Roman" w:hAnsi="Times New Roman" w:cs="Times New Roman"/>
          <w:color w:val="FF0000"/>
          <w:sz w:val="28"/>
          <w:szCs w:val="28"/>
          <w:lang w:eastAsia="ru-RU"/>
        </w:rPr>
      </w:pPr>
      <w:r w:rsidRPr="003712E7">
        <w:rPr>
          <w:rFonts w:ascii="Times New Roman" w:eastAsia="Times New Roman" w:hAnsi="Times New Roman" w:cs="Times New Roman"/>
          <w:color w:val="000000"/>
          <w:sz w:val="28"/>
          <w:szCs w:val="28"/>
          <w:lang w:eastAsia="ru-RU"/>
        </w:rPr>
        <w:t xml:space="preserve">8. Депутату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w:t>
      </w:r>
      <w:r w:rsidR="007A78A8">
        <w:rPr>
          <w:rFonts w:ascii="Times New Roman" w:eastAsia="Times New Roman" w:hAnsi="Times New Roman" w:cs="Times New Roman"/>
          <w:color w:val="000000"/>
          <w:sz w:val="28"/>
          <w:szCs w:val="28"/>
          <w:lang w:eastAsia="ru-RU"/>
        </w:rPr>
        <w:t>3</w:t>
      </w:r>
      <w:r w:rsidR="00311238" w:rsidRPr="003712E7">
        <w:rPr>
          <w:rFonts w:ascii="Times New Roman" w:eastAsia="Times New Roman" w:hAnsi="Times New Roman" w:cs="Times New Roman"/>
          <w:color w:val="000000"/>
          <w:sz w:val="28"/>
          <w:szCs w:val="28"/>
          <w:lang w:eastAsia="ru-RU"/>
        </w:rPr>
        <w:t xml:space="preserve"> рабочих дня в месяц</w:t>
      </w:r>
      <w:r w:rsidR="007A78A8">
        <w:rPr>
          <w:rFonts w:ascii="Times New Roman" w:eastAsia="Times New Roman" w:hAnsi="Times New Roman" w:cs="Times New Roman"/>
          <w:color w:val="FF0000"/>
          <w:sz w:val="28"/>
          <w:szCs w:val="28"/>
          <w:lang w:eastAsia="ru-RU"/>
        </w:rPr>
        <w:t>.</w:t>
      </w:r>
    </w:p>
    <w:p w14:paraId="19136C87"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9. Гарантии осуществления полномочий депутата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устанавливаются настоящим Уставом в соответствии с федеральными законами и законами Республики Марий Эл.</w:t>
      </w:r>
    </w:p>
    <w:p w14:paraId="193731DD"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10. На основании решения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депутату возмещаются расходы, связанные с выполнением депутатских полномочий (участие в заседаниях Собрания депутатов муниципального района, участие в работе постоянных комиссий Собрания депутатов муниципального района, участие в выполнении поручений Собрания депутатов муниципального района и его органов, участие в работе депутатских групп, участие в депутатских проверках, работа в избирательном округе).</w:t>
      </w:r>
    </w:p>
    <w:p w14:paraId="7580B550"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К расходам, связанным с выполнением депутатских полномочий, относятся приобретение канцелярских товаров, оплата услуг связи (пользование телефоном, факсом, почтовые расходы), транспортные расходы.</w:t>
      </w:r>
    </w:p>
    <w:p w14:paraId="65B8A995"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Расходы, связанные с выполнением депутатских полномочий, финансируются за счет собственных доходов бюджета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84EAC24"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7D2EDA4F" w14:textId="77777777" w:rsidR="007F05AE" w:rsidRDefault="008234D5" w:rsidP="007F05AE">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20</w:t>
      </w:r>
      <w:r w:rsidR="007F05AE" w:rsidRPr="003712E7">
        <w:rPr>
          <w:rFonts w:ascii="Times New Roman" w:eastAsia="Times New Roman" w:hAnsi="Times New Roman" w:cs="Times New Roman"/>
          <w:b/>
          <w:bCs/>
          <w:color w:val="000000"/>
          <w:sz w:val="28"/>
          <w:szCs w:val="28"/>
          <w:lang w:eastAsia="ru-RU"/>
        </w:rPr>
        <w:t xml:space="preserve">. Права депутата Собрания депутатов </w:t>
      </w:r>
      <w:r w:rsidR="00BF056A" w:rsidRPr="003712E7">
        <w:rPr>
          <w:rFonts w:ascii="Times New Roman" w:eastAsia="Times New Roman" w:hAnsi="Times New Roman" w:cs="Times New Roman"/>
          <w:b/>
          <w:bCs/>
          <w:color w:val="000000"/>
          <w:sz w:val="28"/>
          <w:szCs w:val="28"/>
          <w:lang w:eastAsia="ru-RU"/>
        </w:rPr>
        <w:t>муниципального района</w:t>
      </w:r>
      <w:r w:rsidR="007F05AE" w:rsidRPr="003712E7">
        <w:rPr>
          <w:rFonts w:ascii="Times New Roman" w:eastAsia="Times New Roman" w:hAnsi="Times New Roman" w:cs="Times New Roman"/>
          <w:b/>
          <w:bCs/>
          <w:color w:val="000000"/>
          <w:sz w:val="28"/>
          <w:szCs w:val="28"/>
          <w:lang w:eastAsia="ru-RU"/>
        </w:rPr>
        <w:t>.</w:t>
      </w:r>
    </w:p>
    <w:p w14:paraId="65EA59B6" w14:textId="77777777" w:rsidR="004F00CF" w:rsidRPr="003712E7" w:rsidRDefault="004F00CF" w:rsidP="007F05AE">
      <w:pPr>
        <w:spacing w:after="0" w:line="240" w:lineRule="auto"/>
        <w:ind w:firstLine="709"/>
        <w:jc w:val="both"/>
        <w:rPr>
          <w:rFonts w:ascii="Times New Roman" w:eastAsia="Times New Roman" w:hAnsi="Times New Roman" w:cs="Times New Roman"/>
          <w:color w:val="000000"/>
          <w:sz w:val="28"/>
          <w:szCs w:val="28"/>
          <w:lang w:eastAsia="ru-RU"/>
        </w:rPr>
      </w:pPr>
    </w:p>
    <w:p w14:paraId="097A0502"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xml:space="preserve">1. Для реализации своих полномочий депутат имеет право на заседаниях (сессиях)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291EDE64"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предлагать вопросы для рассмотрения на заседаниях (сессиях)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204672CE"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вносить предложения и замечания по повестке дня, по порядку рассмотрения и существу обсуждаемых вопросов;</w:t>
      </w:r>
    </w:p>
    <w:p w14:paraId="49AEFF75"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вносить предложения о проведении депутатских расследований по любому вопросу, относящемуся к ведению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598B154D"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ставить вопросы о необходимости разработки новых решений;</w:t>
      </w:r>
    </w:p>
    <w:p w14:paraId="47BD1718"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участвовать в прениях, задавать вопросы докладчикам, а также председательствующему на сессии;</w:t>
      </w:r>
    </w:p>
    <w:p w14:paraId="3C2BD1AE"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выступать с обоснованием своих предложений и по мотивам голосования;</w:t>
      </w:r>
    </w:p>
    <w:p w14:paraId="7817D181"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вносить поправки к проектам решений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44CD4523"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вносить проекты муниципальных правовых актов на рассмотрение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11E2328C"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информировать Собрание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об обращениях граждан.</w:t>
      </w:r>
    </w:p>
    <w:p w14:paraId="2DB9EEBD"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Депутат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имеет право:</w:t>
      </w:r>
    </w:p>
    <w:p w14:paraId="5108A63F"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обращаться с депутатским запросом к должностным лицам органов местного самоуправления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руководителям муниципальных предприятий и учреждений по вопросам, находящимся в ведении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53DE93B4"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на обеспечение документами, принятыми Собранием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1CD551E9" w14:textId="77777777" w:rsidR="007F05AE" w:rsidRPr="003712E7" w:rsidRDefault="007F05AE" w:rsidP="007F05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на иные права в соответствии с федеральным законодательством, законодательством Республики Марий Эл и муниципальными правовыми актами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3EB4123D" w14:textId="77777777" w:rsidR="000E2084" w:rsidRPr="003712E7" w:rsidRDefault="000E2084" w:rsidP="00071BE5">
      <w:pPr>
        <w:spacing w:after="0" w:line="240" w:lineRule="auto"/>
        <w:ind w:firstLine="720"/>
        <w:jc w:val="both"/>
        <w:rPr>
          <w:rFonts w:ascii="Times New Roman" w:eastAsia="Times New Roman" w:hAnsi="Times New Roman" w:cs="Times New Roman"/>
          <w:color w:val="000000"/>
          <w:sz w:val="28"/>
          <w:szCs w:val="28"/>
          <w:lang w:eastAsia="ru-RU"/>
        </w:rPr>
      </w:pPr>
    </w:p>
    <w:p w14:paraId="1D2C89A6" w14:textId="77777777" w:rsidR="00311238" w:rsidRDefault="00311238" w:rsidP="00311238">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 xml:space="preserve">Статья 21. Гарантии </w:t>
      </w:r>
      <w:r w:rsidR="00A05354" w:rsidRPr="003712E7">
        <w:rPr>
          <w:rFonts w:ascii="Times New Roman" w:eastAsia="Times New Roman" w:hAnsi="Times New Roman" w:cs="Times New Roman"/>
          <w:b/>
          <w:bCs/>
          <w:color w:val="000000"/>
          <w:sz w:val="28"/>
          <w:szCs w:val="28"/>
          <w:lang w:eastAsia="ru-RU"/>
        </w:rPr>
        <w:t>Главы муниципального района</w:t>
      </w:r>
      <w:r w:rsidRPr="003712E7">
        <w:rPr>
          <w:rFonts w:ascii="Times New Roman" w:eastAsia="Times New Roman" w:hAnsi="Times New Roman" w:cs="Times New Roman"/>
          <w:b/>
          <w:bCs/>
          <w:color w:val="000000"/>
          <w:sz w:val="28"/>
          <w:szCs w:val="28"/>
          <w:lang w:eastAsia="ru-RU"/>
        </w:rPr>
        <w:t>.</w:t>
      </w:r>
    </w:p>
    <w:p w14:paraId="5F04F64D" w14:textId="77777777" w:rsidR="004F00CF" w:rsidRPr="003712E7" w:rsidRDefault="004F00CF" w:rsidP="00311238">
      <w:pPr>
        <w:spacing w:after="0" w:line="240" w:lineRule="auto"/>
        <w:ind w:firstLine="709"/>
        <w:jc w:val="both"/>
        <w:rPr>
          <w:rFonts w:ascii="Times New Roman" w:eastAsia="Times New Roman" w:hAnsi="Times New Roman" w:cs="Times New Roman"/>
          <w:color w:val="000000"/>
          <w:sz w:val="28"/>
          <w:szCs w:val="28"/>
          <w:lang w:eastAsia="ru-RU"/>
        </w:rPr>
      </w:pPr>
    </w:p>
    <w:p w14:paraId="50A976D3" w14:textId="77777777" w:rsidR="00311238" w:rsidRPr="003712E7" w:rsidRDefault="00311238" w:rsidP="0031123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w:t>
      </w:r>
      <w:r w:rsidR="00A05354" w:rsidRPr="003712E7">
        <w:rPr>
          <w:rFonts w:ascii="Times New Roman" w:eastAsia="Times New Roman" w:hAnsi="Times New Roman" w:cs="Times New Roman"/>
          <w:color w:val="000000"/>
          <w:sz w:val="28"/>
          <w:szCs w:val="28"/>
          <w:lang w:eastAsia="ru-RU"/>
        </w:rPr>
        <w:t>Главе муниципального района</w:t>
      </w:r>
      <w:r w:rsidRPr="003712E7">
        <w:rPr>
          <w:rFonts w:ascii="Times New Roman" w:eastAsia="Times New Roman" w:hAnsi="Times New Roman" w:cs="Times New Roman"/>
          <w:color w:val="000000"/>
          <w:sz w:val="28"/>
          <w:szCs w:val="28"/>
          <w:lang w:eastAsia="ru-RU"/>
        </w:rPr>
        <w:t xml:space="preserve"> обеспечиваются условия для беспрепятственного осуществления своих полномочий, в том числе выплата денежного содержания, предоставление отпусков, служебных помещений, средств связи, транспортного обслуживания, медицинского обслуживания.</w:t>
      </w:r>
    </w:p>
    <w:p w14:paraId="10406E79" w14:textId="77777777" w:rsidR="00311238" w:rsidRPr="003712E7" w:rsidRDefault="00311238" w:rsidP="0031123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Размеры и условия оплаты труда </w:t>
      </w:r>
      <w:r w:rsidR="00A05354" w:rsidRPr="003712E7">
        <w:rPr>
          <w:rFonts w:ascii="Times New Roman" w:eastAsia="Times New Roman" w:hAnsi="Times New Roman" w:cs="Times New Roman"/>
          <w:color w:val="000000"/>
          <w:sz w:val="28"/>
          <w:szCs w:val="28"/>
          <w:lang w:eastAsia="ru-RU"/>
        </w:rPr>
        <w:t>Главы муниципального района</w:t>
      </w:r>
      <w:r w:rsidRPr="003712E7">
        <w:rPr>
          <w:rFonts w:ascii="Times New Roman" w:eastAsia="Times New Roman" w:hAnsi="Times New Roman" w:cs="Times New Roman"/>
          <w:color w:val="000000"/>
          <w:sz w:val="28"/>
          <w:szCs w:val="28"/>
          <w:lang w:eastAsia="ru-RU"/>
        </w:rPr>
        <w:t xml:space="preserve"> определяются правовым актом Собрания депутатов муниципального района.</w:t>
      </w:r>
    </w:p>
    <w:p w14:paraId="567D2B6D" w14:textId="77777777" w:rsidR="009217EA" w:rsidRPr="009D2AB8" w:rsidRDefault="00311238" w:rsidP="009217EA">
      <w:pPr>
        <w:pStyle w:val="a3"/>
        <w:spacing w:before="0" w:beforeAutospacing="0" w:after="0" w:afterAutospacing="0"/>
        <w:ind w:firstLine="709"/>
        <w:jc w:val="both"/>
        <w:rPr>
          <w:color w:val="000000"/>
          <w:sz w:val="28"/>
          <w:szCs w:val="28"/>
        </w:rPr>
      </w:pPr>
      <w:r w:rsidRPr="003712E7">
        <w:rPr>
          <w:color w:val="000000"/>
          <w:sz w:val="28"/>
          <w:szCs w:val="28"/>
        </w:rPr>
        <w:t>3. </w:t>
      </w:r>
      <w:r w:rsidR="009217EA" w:rsidRPr="009D2AB8">
        <w:rPr>
          <w:color w:val="000000"/>
          <w:sz w:val="28"/>
          <w:szCs w:val="28"/>
        </w:rPr>
        <w:t>Главе муниципального района предоставляется ежегодный основной оплачиваемый отпуск продолжительностью 30 календарных дней.</w:t>
      </w:r>
    </w:p>
    <w:p w14:paraId="1AF7D3AF" w14:textId="77777777" w:rsidR="009217EA" w:rsidRPr="009D2AB8" w:rsidRDefault="009217EA" w:rsidP="009217EA">
      <w:pPr>
        <w:pStyle w:val="a3"/>
        <w:spacing w:before="0" w:beforeAutospacing="0" w:after="0" w:afterAutospacing="0"/>
        <w:ind w:firstLine="709"/>
        <w:jc w:val="both"/>
        <w:rPr>
          <w:color w:val="000000"/>
          <w:sz w:val="28"/>
          <w:szCs w:val="28"/>
        </w:rPr>
      </w:pPr>
      <w:r w:rsidRPr="009D2AB8">
        <w:rPr>
          <w:color w:val="000000"/>
          <w:sz w:val="28"/>
          <w:szCs w:val="28"/>
        </w:rPr>
        <w:t>Главе муниципального района предоставляется ежегодный дополнительный оплачиваемый отпуск за выслугу лет продолжительностью:</w:t>
      </w:r>
    </w:p>
    <w:p w14:paraId="3080A74F" w14:textId="77777777" w:rsidR="009217EA" w:rsidRPr="009D2AB8" w:rsidRDefault="009217EA" w:rsidP="009217EA">
      <w:pPr>
        <w:pStyle w:val="a3"/>
        <w:spacing w:before="0" w:beforeAutospacing="0" w:after="0" w:afterAutospacing="0"/>
        <w:ind w:firstLine="709"/>
        <w:jc w:val="both"/>
        <w:rPr>
          <w:color w:val="000000"/>
          <w:sz w:val="28"/>
          <w:szCs w:val="28"/>
        </w:rPr>
      </w:pPr>
      <w:r w:rsidRPr="009D2AB8">
        <w:rPr>
          <w:color w:val="000000"/>
          <w:sz w:val="28"/>
          <w:szCs w:val="28"/>
        </w:rPr>
        <w:t>при замещении должности главы муниципального района от 1 года до 5 лет - 1 календарный день;</w:t>
      </w:r>
    </w:p>
    <w:p w14:paraId="529F4728" w14:textId="77777777" w:rsidR="009217EA" w:rsidRPr="009D2AB8" w:rsidRDefault="009217EA" w:rsidP="009217EA">
      <w:pPr>
        <w:pStyle w:val="a3"/>
        <w:spacing w:before="0" w:beforeAutospacing="0" w:after="0" w:afterAutospacing="0"/>
        <w:ind w:firstLine="709"/>
        <w:jc w:val="both"/>
        <w:rPr>
          <w:color w:val="000000"/>
          <w:sz w:val="28"/>
          <w:szCs w:val="28"/>
        </w:rPr>
      </w:pPr>
      <w:r w:rsidRPr="009D2AB8">
        <w:rPr>
          <w:color w:val="000000"/>
          <w:sz w:val="28"/>
          <w:szCs w:val="28"/>
        </w:rPr>
        <w:lastRenderedPageBreak/>
        <w:t>при замещении должности главы муниципального района от 5 до 10 лет - 5 календарных дней;</w:t>
      </w:r>
    </w:p>
    <w:p w14:paraId="4379B1FB" w14:textId="77777777" w:rsidR="009217EA" w:rsidRPr="009D2AB8" w:rsidRDefault="009217EA" w:rsidP="009217EA">
      <w:pPr>
        <w:pStyle w:val="a3"/>
        <w:spacing w:before="0" w:beforeAutospacing="0" w:after="0" w:afterAutospacing="0"/>
        <w:ind w:firstLine="709"/>
        <w:jc w:val="both"/>
        <w:rPr>
          <w:color w:val="000000"/>
          <w:sz w:val="28"/>
          <w:szCs w:val="28"/>
        </w:rPr>
      </w:pPr>
      <w:r w:rsidRPr="009D2AB8">
        <w:rPr>
          <w:color w:val="000000"/>
          <w:sz w:val="28"/>
          <w:szCs w:val="28"/>
        </w:rPr>
        <w:t>при замещении должности главы муниципального района от 10 до 15 лет - 7 календарных дней;</w:t>
      </w:r>
    </w:p>
    <w:p w14:paraId="2EADCBF7" w14:textId="77777777" w:rsidR="009217EA" w:rsidRPr="009D2AB8" w:rsidRDefault="009217EA" w:rsidP="009217EA">
      <w:pPr>
        <w:pStyle w:val="a3"/>
        <w:spacing w:before="0" w:beforeAutospacing="0" w:after="0" w:afterAutospacing="0"/>
        <w:ind w:firstLine="709"/>
        <w:jc w:val="both"/>
        <w:rPr>
          <w:color w:val="000000"/>
          <w:sz w:val="28"/>
          <w:szCs w:val="28"/>
        </w:rPr>
      </w:pPr>
      <w:r w:rsidRPr="009D2AB8">
        <w:rPr>
          <w:color w:val="000000"/>
          <w:sz w:val="28"/>
          <w:szCs w:val="28"/>
        </w:rPr>
        <w:t>при замещении должности главы муниципального района 15 лет и более - 10 календарных дней.</w:t>
      </w:r>
    </w:p>
    <w:p w14:paraId="12DAC810" w14:textId="5B2CB5D2" w:rsidR="00311238" w:rsidRPr="009D2AB8" w:rsidRDefault="009217EA" w:rsidP="009217EA">
      <w:pPr>
        <w:pStyle w:val="a3"/>
        <w:spacing w:before="0" w:beforeAutospacing="0" w:after="0" w:afterAutospacing="0"/>
        <w:ind w:firstLine="709"/>
        <w:jc w:val="both"/>
        <w:rPr>
          <w:color w:val="000000"/>
          <w:sz w:val="28"/>
          <w:szCs w:val="28"/>
        </w:rPr>
      </w:pPr>
      <w:r w:rsidRPr="009D2AB8">
        <w:rPr>
          <w:color w:val="000000"/>
          <w:sz w:val="28"/>
          <w:szCs w:val="28"/>
        </w:rPr>
        <w:t>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14:paraId="6E39D8D0" w14:textId="77777777" w:rsidR="00311238" w:rsidRPr="003712E7" w:rsidRDefault="00311238" w:rsidP="0031123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4. Лицо, замещавшее не менее трех лет должность </w:t>
      </w:r>
      <w:r w:rsidR="00A05354" w:rsidRPr="003712E7">
        <w:rPr>
          <w:rFonts w:ascii="Times New Roman" w:eastAsia="Times New Roman" w:hAnsi="Times New Roman" w:cs="Times New Roman"/>
          <w:color w:val="000000"/>
          <w:sz w:val="28"/>
          <w:szCs w:val="28"/>
          <w:lang w:eastAsia="ru-RU"/>
        </w:rPr>
        <w:t>Главы муниципального района</w:t>
      </w:r>
      <w:r w:rsidRPr="003712E7">
        <w:rPr>
          <w:rFonts w:ascii="Times New Roman" w:eastAsia="Times New Roman" w:hAnsi="Times New Roman" w:cs="Times New Roman"/>
          <w:color w:val="000000"/>
          <w:sz w:val="28"/>
          <w:szCs w:val="28"/>
          <w:lang w:eastAsia="ru-RU"/>
        </w:rPr>
        <w:t>, и получавшее денежное содержание за счет средств бюджета муниципального района, имеет право на ежемесячную доплату к страховой пенсии по старости (инвалидности).</w:t>
      </w:r>
    </w:p>
    <w:p w14:paraId="3C3F9CF2" w14:textId="77777777" w:rsidR="00311238" w:rsidRPr="003712E7" w:rsidRDefault="00311238" w:rsidP="0031123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Положения абзаца первого распространяются только на лиц, осуществляющих полномочия </w:t>
      </w:r>
      <w:r w:rsidR="00A05354" w:rsidRPr="003712E7">
        <w:rPr>
          <w:rFonts w:ascii="Times New Roman" w:eastAsia="Times New Roman" w:hAnsi="Times New Roman" w:cs="Times New Roman"/>
          <w:color w:val="000000"/>
          <w:sz w:val="28"/>
          <w:szCs w:val="28"/>
          <w:lang w:eastAsia="ru-RU"/>
        </w:rPr>
        <w:t>Главы муниципального района</w:t>
      </w:r>
      <w:r w:rsidRPr="003712E7">
        <w:rPr>
          <w:rFonts w:ascii="Times New Roman" w:eastAsia="Times New Roman" w:hAnsi="Times New Roman" w:cs="Times New Roman"/>
          <w:color w:val="000000"/>
          <w:sz w:val="28"/>
          <w:szCs w:val="28"/>
          <w:lang w:eastAsia="ru-RU"/>
        </w:rPr>
        <w:t xml:space="preserve">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5 - 7 и 10 части 1 и частью 2 статьи 30 </w:t>
      </w:r>
      <w:hyperlink r:id="rId18" w:tgtFrame="_blank" w:history="1">
        <w:r w:rsidRPr="004F00CF">
          <w:rPr>
            <w:rFonts w:ascii="Times New Roman" w:eastAsia="Times New Roman" w:hAnsi="Times New Roman" w:cs="Times New Roman"/>
            <w:sz w:val="28"/>
            <w:szCs w:val="28"/>
            <w:lang w:eastAsia="ru-RU"/>
          </w:rPr>
          <w:t>Федерального закона №33-ФЗ</w:t>
        </w:r>
      </w:hyperlink>
      <w:r w:rsidRPr="003712E7">
        <w:rPr>
          <w:rFonts w:ascii="Times New Roman" w:eastAsia="Times New Roman" w:hAnsi="Times New Roman" w:cs="Times New Roman"/>
          <w:color w:val="000000"/>
          <w:sz w:val="28"/>
          <w:szCs w:val="28"/>
          <w:lang w:eastAsia="ru-RU"/>
        </w:rPr>
        <w:t>.</w:t>
      </w:r>
    </w:p>
    <w:p w14:paraId="6F74D3A4" w14:textId="77777777" w:rsidR="00311238" w:rsidRPr="003712E7" w:rsidRDefault="00311238" w:rsidP="0031123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Лицу, замещавшему должность </w:t>
      </w:r>
      <w:r w:rsidR="00A05354" w:rsidRPr="003712E7">
        <w:rPr>
          <w:rFonts w:ascii="Times New Roman" w:eastAsia="Times New Roman" w:hAnsi="Times New Roman" w:cs="Times New Roman"/>
          <w:color w:val="000000"/>
          <w:sz w:val="28"/>
          <w:szCs w:val="28"/>
          <w:lang w:eastAsia="ru-RU"/>
        </w:rPr>
        <w:t>Главы муниципального района</w:t>
      </w:r>
      <w:r w:rsidRPr="003712E7">
        <w:rPr>
          <w:rFonts w:ascii="Times New Roman" w:eastAsia="Times New Roman" w:hAnsi="Times New Roman" w:cs="Times New Roman"/>
          <w:color w:val="000000"/>
          <w:sz w:val="28"/>
          <w:szCs w:val="28"/>
          <w:lang w:eastAsia="ru-RU"/>
        </w:rPr>
        <w:t>, ежемесячная доплата к страховой пенсии по старости (инвалидности) назначается при замещении такой должности от трех до шести лет в размере 55 процентов, от шести до десяти лет - 75 процентов, от десяти до пятнадцати лет - 85 процентов и свыше пятнадцати лет - 95 процентов 1,4 оклада месячного денежного содержания по соответствующей должности на день назначения ежемесячной доплаты к страховой пенсии по старости (инвалидности).</w:t>
      </w:r>
    </w:p>
    <w:p w14:paraId="6FE831B6" w14:textId="77777777" w:rsidR="00311238" w:rsidRPr="003712E7" w:rsidRDefault="00311238" w:rsidP="0031123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Порядок назначения, перерасчета размера и выплаты ежемесячной доплаты к страховой пенсии по старости (инвалидности) лицу, замещавшему должность </w:t>
      </w:r>
      <w:r w:rsidR="00A05354" w:rsidRPr="003712E7">
        <w:rPr>
          <w:rFonts w:ascii="Times New Roman" w:eastAsia="Times New Roman" w:hAnsi="Times New Roman" w:cs="Times New Roman"/>
          <w:color w:val="000000"/>
          <w:sz w:val="28"/>
          <w:szCs w:val="28"/>
          <w:lang w:eastAsia="ru-RU"/>
        </w:rPr>
        <w:t>Главы муниципального района</w:t>
      </w:r>
      <w:r w:rsidRPr="003712E7">
        <w:rPr>
          <w:rFonts w:ascii="Times New Roman" w:eastAsia="Times New Roman" w:hAnsi="Times New Roman" w:cs="Times New Roman"/>
          <w:color w:val="000000"/>
          <w:sz w:val="28"/>
          <w:szCs w:val="28"/>
          <w:lang w:eastAsia="ru-RU"/>
        </w:rPr>
        <w:t>, устанавливается решением Собрания депутатов муниципального района.</w:t>
      </w:r>
    </w:p>
    <w:p w14:paraId="39C80C21" w14:textId="77777777" w:rsidR="00311238" w:rsidRPr="003712E7" w:rsidRDefault="00311238" w:rsidP="0031123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5. Гарантии осуществления полномочий лица, замещающего должность </w:t>
      </w:r>
      <w:r w:rsidR="00A05354" w:rsidRPr="003712E7">
        <w:rPr>
          <w:rFonts w:ascii="Times New Roman" w:eastAsia="Times New Roman" w:hAnsi="Times New Roman" w:cs="Times New Roman"/>
          <w:color w:val="000000"/>
          <w:sz w:val="28"/>
          <w:szCs w:val="28"/>
          <w:lang w:eastAsia="ru-RU"/>
        </w:rPr>
        <w:t>Главы муниципального района</w:t>
      </w:r>
      <w:r w:rsidRPr="003712E7">
        <w:rPr>
          <w:rFonts w:ascii="Times New Roman" w:eastAsia="Times New Roman" w:hAnsi="Times New Roman" w:cs="Times New Roman"/>
          <w:color w:val="000000"/>
          <w:sz w:val="28"/>
          <w:szCs w:val="28"/>
          <w:lang w:eastAsia="ru-RU"/>
        </w:rPr>
        <w:t>, финансируются за счет собственных доходов бюджета муниципального района.</w:t>
      </w:r>
    </w:p>
    <w:p w14:paraId="4A860EF3" w14:textId="77777777" w:rsidR="00311238" w:rsidRPr="003712E7" w:rsidRDefault="00311238" w:rsidP="00071BE5">
      <w:pPr>
        <w:spacing w:after="0" w:line="240" w:lineRule="auto"/>
        <w:ind w:firstLine="720"/>
        <w:jc w:val="both"/>
        <w:rPr>
          <w:rFonts w:ascii="Times New Roman" w:eastAsia="Times New Roman" w:hAnsi="Times New Roman" w:cs="Times New Roman"/>
          <w:color w:val="000000"/>
          <w:sz w:val="28"/>
          <w:szCs w:val="28"/>
          <w:lang w:eastAsia="ru-RU"/>
        </w:rPr>
      </w:pPr>
    </w:p>
    <w:p w14:paraId="13F86CA0" w14:textId="77777777" w:rsidR="003B0AAE" w:rsidRDefault="00311238" w:rsidP="003B0AAE">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22</w:t>
      </w:r>
      <w:r w:rsidR="003B0AAE" w:rsidRPr="003712E7">
        <w:rPr>
          <w:rFonts w:ascii="Times New Roman" w:eastAsia="Times New Roman" w:hAnsi="Times New Roman" w:cs="Times New Roman"/>
          <w:b/>
          <w:bCs/>
          <w:color w:val="000000"/>
          <w:sz w:val="28"/>
          <w:szCs w:val="28"/>
          <w:lang w:eastAsia="ru-RU"/>
        </w:rPr>
        <w:t xml:space="preserve">. Досрочное прекращение полномочий Главы </w:t>
      </w:r>
      <w:r w:rsidR="00BF056A" w:rsidRPr="003712E7">
        <w:rPr>
          <w:rFonts w:ascii="Times New Roman" w:eastAsia="Times New Roman" w:hAnsi="Times New Roman" w:cs="Times New Roman"/>
          <w:b/>
          <w:bCs/>
          <w:color w:val="000000"/>
          <w:sz w:val="28"/>
          <w:szCs w:val="28"/>
          <w:lang w:eastAsia="ru-RU"/>
        </w:rPr>
        <w:t>муниципального района.</w:t>
      </w:r>
    </w:p>
    <w:p w14:paraId="62901F76" w14:textId="77777777" w:rsidR="004F00CF" w:rsidRPr="003712E7" w:rsidRDefault="004F00CF" w:rsidP="003B0AAE">
      <w:pPr>
        <w:spacing w:after="0" w:line="240" w:lineRule="auto"/>
        <w:ind w:firstLine="709"/>
        <w:jc w:val="both"/>
        <w:rPr>
          <w:rFonts w:ascii="Times New Roman" w:eastAsia="Times New Roman" w:hAnsi="Times New Roman" w:cs="Times New Roman"/>
          <w:color w:val="000000"/>
          <w:sz w:val="28"/>
          <w:szCs w:val="28"/>
          <w:lang w:eastAsia="ru-RU"/>
        </w:rPr>
      </w:pPr>
    </w:p>
    <w:p w14:paraId="3C6C02A1"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Полномочия Главы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прекращаются досрочно в случаях и порядке, указанных статьей 21 </w:t>
      </w:r>
      <w:hyperlink r:id="rId19" w:tgtFrame="_blank" w:history="1">
        <w:r w:rsidRPr="004F00CF">
          <w:rPr>
            <w:rFonts w:ascii="Times New Roman" w:eastAsia="Times New Roman" w:hAnsi="Times New Roman" w:cs="Times New Roman"/>
            <w:sz w:val="28"/>
            <w:szCs w:val="28"/>
            <w:lang w:eastAsia="ru-RU"/>
          </w:rPr>
          <w:t>Федерального закона №33-ФЗ</w:t>
        </w:r>
      </w:hyperlink>
      <w:r w:rsidRPr="003712E7">
        <w:rPr>
          <w:rFonts w:ascii="Times New Roman" w:eastAsia="Times New Roman" w:hAnsi="Times New Roman" w:cs="Times New Roman"/>
          <w:color w:val="000000"/>
          <w:sz w:val="28"/>
          <w:szCs w:val="28"/>
          <w:lang w:eastAsia="ru-RU"/>
        </w:rPr>
        <w:t>.</w:t>
      </w:r>
    </w:p>
    <w:p w14:paraId="16AD9F6D"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w:t>
      </w:r>
    </w:p>
    <w:p w14:paraId="1DC9D046" w14:textId="77777777" w:rsidR="003B0AAE" w:rsidRDefault="00311238" w:rsidP="003B0AAE">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23</w:t>
      </w:r>
      <w:r w:rsidR="003B0AAE" w:rsidRPr="003712E7">
        <w:rPr>
          <w:rFonts w:ascii="Times New Roman" w:eastAsia="Times New Roman" w:hAnsi="Times New Roman" w:cs="Times New Roman"/>
          <w:b/>
          <w:bCs/>
          <w:color w:val="000000"/>
          <w:sz w:val="28"/>
          <w:szCs w:val="28"/>
          <w:lang w:eastAsia="ru-RU"/>
        </w:rPr>
        <w:t xml:space="preserve">. Администрация </w:t>
      </w:r>
      <w:r w:rsidR="00BF056A" w:rsidRPr="003712E7">
        <w:rPr>
          <w:rFonts w:ascii="Times New Roman" w:eastAsia="Times New Roman" w:hAnsi="Times New Roman" w:cs="Times New Roman"/>
          <w:b/>
          <w:bCs/>
          <w:color w:val="000000"/>
          <w:sz w:val="28"/>
          <w:szCs w:val="28"/>
          <w:lang w:eastAsia="ru-RU"/>
        </w:rPr>
        <w:t>муниципального района</w:t>
      </w:r>
      <w:r w:rsidR="003B0AAE" w:rsidRPr="003712E7">
        <w:rPr>
          <w:rFonts w:ascii="Times New Roman" w:eastAsia="Times New Roman" w:hAnsi="Times New Roman" w:cs="Times New Roman"/>
          <w:b/>
          <w:bCs/>
          <w:color w:val="000000"/>
          <w:sz w:val="28"/>
          <w:szCs w:val="28"/>
          <w:lang w:eastAsia="ru-RU"/>
        </w:rPr>
        <w:t>.</w:t>
      </w:r>
    </w:p>
    <w:p w14:paraId="6CCD5EA2" w14:textId="77777777" w:rsidR="004F00CF" w:rsidRPr="003712E7" w:rsidRDefault="004F00CF" w:rsidP="003B0AAE">
      <w:pPr>
        <w:spacing w:after="0" w:line="240" w:lineRule="auto"/>
        <w:ind w:firstLine="709"/>
        <w:jc w:val="both"/>
        <w:rPr>
          <w:rFonts w:ascii="Times New Roman" w:eastAsia="Times New Roman" w:hAnsi="Times New Roman" w:cs="Times New Roman"/>
          <w:color w:val="000000"/>
          <w:sz w:val="28"/>
          <w:szCs w:val="28"/>
          <w:lang w:eastAsia="ru-RU"/>
        </w:rPr>
      </w:pPr>
    </w:p>
    <w:p w14:paraId="6247BF55"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Администрация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 орган местного самоуправления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осуществляющий исполнительно - распорядительные функции на территории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583F8AA" w14:textId="3A0C1CDD"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Структуру и Положение об администрации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w:t>
      </w:r>
      <w:proofErr w:type="gramStart"/>
      <w:r w:rsidRPr="003712E7">
        <w:rPr>
          <w:rFonts w:ascii="Times New Roman" w:eastAsia="Times New Roman" w:hAnsi="Times New Roman" w:cs="Times New Roman"/>
          <w:color w:val="000000"/>
          <w:sz w:val="28"/>
          <w:szCs w:val="28"/>
          <w:lang w:eastAsia="ru-RU"/>
        </w:rPr>
        <w:t>утверждает</w:t>
      </w:r>
      <w:r w:rsidR="00155B5B">
        <w:rPr>
          <w:rFonts w:ascii="Times New Roman" w:eastAsia="Times New Roman" w:hAnsi="Times New Roman" w:cs="Times New Roman"/>
          <w:color w:val="000000"/>
          <w:sz w:val="28"/>
          <w:szCs w:val="28"/>
          <w:lang w:eastAsia="ru-RU"/>
        </w:rPr>
        <w:t xml:space="preserve">ся </w:t>
      </w:r>
      <w:r w:rsidRPr="003712E7">
        <w:rPr>
          <w:rFonts w:ascii="Times New Roman" w:eastAsia="Times New Roman" w:hAnsi="Times New Roman" w:cs="Times New Roman"/>
          <w:color w:val="000000"/>
          <w:sz w:val="28"/>
          <w:szCs w:val="28"/>
          <w:lang w:eastAsia="ru-RU"/>
        </w:rPr>
        <w:t xml:space="preserve"> </w:t>
      </w:r>
      <w:r w:rsidR="00155B5B">
        <w:rPr>
          <w:rFonts w:ascii="Times New Roman" w:eastAsia="Times New Roman" w:hAnsi="Times New Roman" w:cs="Times New Roman"/>
          <w:color w:val="000000"/>
          <w:sz w:val="28"/>
          <w:szCs w:val="28"/>
          <w:lang w:eastAsia="ru-RU"/>
        </w:rPr>
        <w:t>представительным</w:t>
      </w:r>
      <w:proofErr w:type="gramEnd"/>
      <w:r w:rsidR="00155B5B">
        <w:rPr>
          <w:rFonts w:ascii="Times New Roman" w:eastAsia="Times New Roman" w:hAnsi="Times New Roman" w:cs="Times New Roman"/>
          <w:color w:val="000000"/>
          <w:sz w:val="28"/>
          <w:szCs w:val="28"/>
          <w:lang w:eastAsia="ru-RU"/>
        </w:rPr>
        <w:t xml:space="preserve"> органом муниципального образования</w:t>
      </w:r>
      <w:r w:rsidR="00755AED">
        <w:rPr>
          <w:rFonts w:ascii="Times New Roman" w:eastAsia="Times New Roman" w:hAnsi="Times New Roman" w:cs="Times New Roman"/>
          <w:color w:val="000000"/>
          <w:sz w:val="28"/>
          <w:szCs w:val="28"/>
          <w:lang w:eastAsia="ru-RU"/>
        </w:rPr>
        <w:t xml:space="preserve"> </w:t>
      </w:r>
      <w:r w:rsidRPr="003712E7">
        <w:rPr>
          <w:rFonts w:ascii="Times New Roman" w:eastAsia="Times New Roman" w:hAnsi="Times New Roman" w:cs="Times New Roman"/>
          <w:color w:val="000000"/>
          <w:sz w:val="28"/>
          <w:szCs w:val="28"/>
          <w:lang w:eastAsia="ru-RU"/>
        </w:rPr>
        <w:t xml:space="preserve">по представлению </w:t>
      </w:r>
      <w:r w:rsidR="00755AED">
        <w:rPr>
          <w:rFonts w:ascii="Times New Roman" w:eastAsia="Times New Roman" w:hAnsi="Times New Roman" w:cs="Times New Roman"/>
          <w:color w:val="000000"/>
          <w:sz w:val="28"/>
          <w:szCs w:val="28"/>
          <w:lang w:eastAsia="ru-RU"/>
        </w:rPr>
        <w:t>г</w:t>
      </w:r>
      <w:r w:rsidRPr="003712E7">
        <w:rPr>
          <w:rFonts w:ascii="Times New Roman" w:eastAsia="Times New Roman" w:hAnsi="Times New Roman" w:cs="Times New Roman"/>
          <w:color w:val="000000"/>
          <w:sz w:val="28"/>
          <w:szCs w:val="28"/>
          <w:lang w:eastAsia="ru-RU"/>
        </w:rPr>
        <w:t xml:space="preserve">лавы </w:t>
      </w:r>
      <w:r w:rsidR="00755AED">
        <w:rPr>
          <w:rFonts w:ascii="Times New Roman" w:eastAsia="Times New Roman" w:hAnsi="Times New Roman" w:cs="Times New Roman"/>
          <w:color w:val="000000"/>
          <w:sz w:val="28"/>
          <w:szCs w:val="28"/>
          <w:lang w:eastAsia="ru-RU"/>
        </w:rPr>
        <w:t>местной администрации</w:t>
      </w:r>
      <w:r w:rsidRPr="003712E7">
        <w:rPr>
          <w:rFonts w:ascii="Times New Roman" w:eastAsia="Times New Roman" w:hAnsi="Times New Roman" w:cs="Times New Roman"/>
          <w:color w:val="000000"/>
          <w:sz w:val="28"/>
          <w:szCs w:val="28"/>
          <w:lang w:eastAsia="ru-RU"/>
        </w:rPr>
        <w:t>.</w:t>
      </w:r>
      <w:r w:rsidR="008D0DB9" w:rsidRPr="003712E7">
        <w:rPr>
          <w:rFonts w:ascii="Times New Roman" w:eastAsia="Times New Roman" w:hAnsi="Times New Roman" w:cs="Times New Roman"/>
          <w:color w:val="000000"/>
          <w:sz w:val="28"/>
          <w:szCs w:val="28"/>
          <w:lang w:eastAsia="ru-RU"/>
        </w:rPr>
        <w:t xml:space="preserve"> В структуру администрации</w:t>
      </w:r>
      <w:r w:rsidR="009217EA">
        <w:rPr>
          <w:rFonts w:ascii="Times New Roman" w:eastAsia="Times New Roman" w:hAnsi="Times New Roman" w:cs="Times New Roman"/>
          <w:color w:val="000000"/>
          <w:sz w:val="28"/>
          <w:szCs w:val="28"/>
          <w:lang w:eastAsia="ru-RU"/>
        </w:rPr>
        <w:t xml:space="preserve"> муниципального района</w:t>
      </w:r>
      <w:r w:rsidR="008D0DB9" w:rsidRPr="003712E7">
        <w:rPr>
          <w:rFonts w:ascii="Times New Roman" w:eastAsia="Times New Roman" w:hAnsi="Times New Roman" w:cs="Times New Roman"/>
          <w:color w:val="000000"/>
          <w:sz w:val="28"/>
          <w:szCs w:val="28"/>
          <w:lang w:eastAsia="ru-RU"/>
        </w:rPr>
        <w:t xml:space="preserve"> могут входить отраслевые (функциональные) органы местной администрации.</w:t>
      </w:r>
    </w:p>
    <w:p w14:paraId="62E79B53"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Администрация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обладает правами юридического лица, действует на основании настоящего Устава и Положения о ней и имеет печать со своим наименованием.</w:t>
      </w:r>
    </w:p>
    <w:p w14:paraId="6A3EABDF"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4. Администрация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осуществляет свою деятельность в соответствии с законодательными и иными актами Российской Федерации и Республики Марий Эл, настоящим Уставом, решениями Собрания депутатов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постановлениями и распоряжениями администрации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0154795C" w14:textId="3D6AFF7F" w:rsidR="003B0AAE" w:rsidRPr="007A78A8" w:rsidRDefault="003B0AAE" w:rsidP="007A78A8">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5. Место нахождения Администрации </w:t>
      </w:r>
      <w:r w:rsidR="00BF056A"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r w:rsidR="007A78A8" w:rsidRPr="007A78A8">
        <w:rPr>
          <w:rFonts w:ascii="Times New Roman" w:eastAsia="Times New Roman" w:hAnsi="Times New Roman" w:cs="Times New Roman"/>
          <w:color w:val="000000"/>
          <w:sz w:val="24"/>
          <w:szCs w:val="24"/>
          <w:lang w:eastAsia="ru-RU"/>
        </w:rPr>
        <w:t xml:space="preserve"> </w:t>
      </w:r>
      <w:r w:rsidR="007A78A8" w:rsidRPr="007A78A8">
        <w:rPr>
          <w:rFonts w:ascii="Times New Roman" w:eastAsia="Times New Roman" w:hAnsi="Times New Roman" w:cs="Times New Roman"/>
          <w:color w:val="000000"/>
          <w:sz w:val="28"/>
          <w:szCs w:val="28"/>
          <w:lang w:eastAsia="ru-RU"/>
        </w:rPr>
        <w:t xml:space="preserve">Республика </w:t>
      </w:r>
      <w:proofErr w:type="gramStart"/>
      <w:r w:rsidR="007A78A8" w:rsidRPr="007A78A8">
        <w:rPr>
          <w:rFonts w:ascii="Times New Roman" w:eastAsia="Times New Roman" w:hAnsi="Times New Roman" w:cs="Times New Roman"/>
          <w:color w:val="000000"/>
          <w:sz w:val="28"/>
          <w:szCs w:val="28"/>
          <w:lang w:eastAsia="ru-RU"/>
        </w:rPr>
        <w:t>Марий  Эл</w:t>
      </w:r>
      <w:proofErr w:type="gramEnd"/>
      <w:r w:rsidR="007A78A8" w:rsidRPr="007A78A8">
        <w:rPr>
          <w:rFonts w:ascii="Times New Roman" w:eastAsia="Times New Roman" w:hAnsi="Times New Roman" w:cs="Times New Roman"/>
          <w:color w:val="000000"/>
          <w:sz w:val="28"/>
          <w:szCs w:val="28"/>
          <w:lang w:eastAsia="ru-RU"/>
        </w:rPr>
        <w:t>, Звениговский район, город Звенигово, улица Ленина, дом 39.</w:t>
      </w:r>
    </w:p>
    <w:p w14:paraId="20C06EC1"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6. Администрация </w:t>
      </w:r>
      <w:r w:rsidR="0031123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является постоянно действующим органом местного самоуправления </w:t>
      </w:r>
      <w:r w:rsidR="0031123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11659BAA"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0211748F" w14:textId="42C9C7BC" w:rsidR="00DC143F" w:rsidRPr="003712E7" w:rsidRDefault="00311238"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24</w:t>
      </w:r>
      <w:r w:rsidR="00DC143F" w:rsidRPr="003712E7">
        <w:rPr>
          <w:rFonts w:ascii="Times New Roman" w:eastAsia="Times New Roman" w:hAnsi="Times New Roman" w:cs="Times New Roman"/>
          <w:b/>
          <w:bCs/>
          <w:color w:val="000000"/>
          <w:sz w:val="28"/>
          <w:szCs w:val="28"/>
          <w:lang w:eastAsia="ru-RU"/>
        </w:rPr>
        <w:t>. Глава администрации</w:t>
      </w:r>
      <w:r w:rsidR="009217EA">
        <w:rPr>
          <w:rFonts w:ascii="Times New Roman" w:eastAsia="Times New Roman" w:hAnsi="Times New Roman" w:cs="Times New Roman"/>
          <w:b/>
          <w:bCs/>
          <w:color w:val="000000"/>
          <w:sz w:val="28"/>
          <w:szCs w:val="28"/>
          <w:lang w:eastAsia="ru-RU"/>
        </w:rPr>
        <w:t xml:space="preserve"> муниципального района</w:t>
      </w:r>
      <w:r w:rsidR="003E43C1" w:rsidRPr="003712E7">
        <w:rPr>
          <w:rFonts w:ascii="Times New Roman" w:eastAsia="Times New Roman" w:hAnsi="Times New Roman" w:cs="Times New Roman"/>
          <w:b/>
          <w:bCs/>
          <w:color w:val="000000"/>
          <w:sz w:val="28"/>
          <w:szCs w:val="28"/>
          <w:lang w:eastAsia="ru-RU"/>
        </w:rPr>
        <w:t>.</w:t>
      </w:r>
    </w:p>
    <w:p w14:paraId="0F830EC9"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1. Администрацией муниципального района руководит глава администрации муниципального района на принципах единоначалия.</w:t>
      </w:r>
    </w:p>
    <w:p w14:paraId="31DAFF20"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2. До истечения срока полномочий Собрания депутатов муниципального района главой администрации муниципального района является лицо, назначаемое на должность главы администрации муниципального района по контракту, заключаемому по результатам конкурса на замещение указанной должности.</w:t>
      </w:r>
    </w:p>
    <w:p w14:paraId="397A3AC1"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Глава администрации муниципального района, назначаемый на должность главы администрации муниципального района по контракту, заключаемому по результатам конкурса, замещает должность муниципальной службы.</w:t>
      </w:r>
    </w:p>
    <w:p w14:paraId="212CC692"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3. Контракт с главой администрации муниципального района заключается на срок полномочий Собрания депутатов муниципального района, принявшего решение о назначении лица на должность главы администрации муниципального района (до дня начала работы Собрания депутатов муниципального района нового созыва), но не менее чем на два года.</w:t>
      </w:r>
    </w:p>
    <w:p w14:paraId="4DCA9B51"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 xml:space="preserve">Условия контракта для главы администрации муниципального района утверждаются Собранием депутатов муниципального района в части, </w:t>
      </w:r>
      <w:r w:rsidRPr="009D2AB8">
        <w:rPr>
          <w:color w:val="000000"/>
          <w:sz w:val="28"/>
          <w:szCs w:val="28"/>
        </w:rPr>
        <w:lastRenderedPageBreak/>
        <w:t>касающейся осуществления полномочий по решению вопросов непосредственного обеспечения жизнедеятельности населения, и законом Республики Марий Эл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Марий Эл.</w:t>
      </w:r>
    </w:p>
    <w:p w14:paraId="70B548D1"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Порядок проведения конкурса на замещение должности главы администрации муниципального района устанавливается Собранием депутатов муниципального района.</w:t>
      </w:r>
    </w:p>
    <w:p w14:paraId="75B76452"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4. Глава администрации муниципального района, осуществляющий свои полномочия по результатам конкурса:</w:t>
      </w:r>
    </w:p>
    <w:p w14:paraId="17909B4C"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1) подконтролен и подотчетен Собранию депутатов муниципального района;</w:t>
      </w:r>
    </w:p>
    <w:p w14:paraId="21A26FAE"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2) представляет Собранию депутатов муниципального района ежегодные отчеты о результатах своей деятельности и деятельности администрации муниципального района;</w:t>
      </w:r>
    </w:p>
    <w:p w14:paraId="6FA31B1C"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3) обеспечивает осуществление администрацией муниципального района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Республики Марий Эл;</w:t>
      </w:r>
    </w:p>
    <w:p w14:paraId="5F53E427"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4) обязан сообщить в письменной форме Главе муниципального района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14:paraId="3064840F"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5. Глава администрации муниципального района осуществляет следующие полномочия:</w:t>
      </w:r>
    </w:p>
    <w:p w14:paraId="1B2B0FC3"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 обеспечивает общее руководство деятельностью администрации муниципального района по решению всех вопросов, отнесенных к компетенции администрации муниципального района;</w:t>
      </w:r>
    </w:p>
    <w:p w14:paraId="5E087D49"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 заключает в пределах своей компетенции договоры;</w:t>
      </w:r>
    </w:p>
    <w:p w14:paraId="06BB445F"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 разрабатывает и представляет на утверждение Собрания депутатов муниципального района структуру администрации муниципального района, формирует штат администрации муниципального района в пределах, утвержденных в бюджете муниципального района средств на содержание администрации муниципального района;</w:t>
      </w:r>
    </w:p>
    <w:p w14:paraId="593AA4BC"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 разрабатывает и вносит на утверждение Собрания депутатов муниципального района проект бюджета муниципального района, стратегию социально-экономического развития муниципального района;</w:t>
      </w:r>
    </w:p>
    <w:p w14:paraId="39CEB14A"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lastRenderedPageBreak/>
        <w:t>– назначает на должность и освобождает от должности работников администрации муниципального района, а также решает вопросы применения к ним мер дисциплинарной ответственности;</w:t>
      </w:r>
    </w:p>
    <w:p w14:paraId="49743A6D"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 осуществляет иные полномочия, предусмотренные федеральными законами, законами Республики Марий Эл, настоящим Уставом, решениями Собрания депутатов муниципального района.</w:t>
      </w:r>
    </w:p>
    <w:p w14:paraId="0AF23993"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6. В сфере взаимодействия с Собранием депутатов муниципального района глава администрации муниципального района также осуществляет следующие полномочия:</w:t>
      </w:r>
    </w:p>
    <w:p w14:paraId="099764F1"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 вносит в Собрание депутатов муниципального района проекты нормативных правовых актов муниципального района;</w:t>
      </w:r>
    </w:p>
    <w:p w14:paraId="10082F4C"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 вносит предложения Главе муниципального района о созыве внеочередных сессий Собрания муниципального района;</w:t>
      </w:r>
    </w:p>
    <w:p w14:paraId="250B1D80"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 предлагает вопросы в повестку дня сессий Собрания муниципального района;</w:t>
      </w:r>
    </w:p>
    <w:p w14:paraId="36777564"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 осуществляет иные полномочия, предусмотренные контрактом, заключаемым по результатам конкурса на замещение указанной должности, полномочия, отнесенные федеральными законами и законами Республики Марий Эл к компетенции главы администрации муниципального образования.</w:t>
      </w:r>
    </w:p>
    <w:p w14:paraId="1FDF5885"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7. По окончании срока полномочий главы администрации муниципального района Собрание депутатов муниципального района на ближайшей сессии принимает решение о назначении его временно исполняющим обязанности главы администрации муниципального района, и о проведении конкурса на замещение должности главы администрации муниципального района.</w:t>
      </w:r>
    </w:p>
    <w:p w14:paraId="56539BF7" w14:textId="77777777" w:rsidR="009D2AB8"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В случае досрочного прекращения полномочий главы администрации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Собрание депутатов муниципального района на ближайшей сессии принимает решение о проведении конкурса на замещение должности главы администрации муниципального района, а исполнение полномочий главы администрации муниципального района временно возлагается на первого заместителя главы администрации муниципального района. В случае отсутствия (временного отсутствия) первого заместителя главы администрации муниципального района полномочия главы администрации муниципального района могут быть возложены на одного из заместителей главы администрации муниципального района.</w:t>
      </w:r>
    </w:p>
    <w:p w14:paraId="65D87B70" w14:textId="22C2C18D" w:rsidR="005D5382" w:rsidRPr="009D2AB8" w:rsidRDefault="009D2AB8" w:rsidP="009D2AB8">
      <w:pPr>
        <w:pStyle w:val="a3"/>
        <w:spacing w:before="0" w:beforeAutospacing="0" w:after="0" w:afterAutospacing="0"/>
        <w:ind w:firstLine="709"/>
        <w:jc w:val="both"/>
        <w:rPr>
          <w:color w:val="000000"/>
          <w:sz w:val="28"/>
          <w:szCs w:val="28"/>
        </w:rPr>
      </w:pPr>
      <w:r w:rsidRPr="009D2AB8">
        <w:rPr>
          <w:color w:val="000000"/>
          <w:sz w:val="28"/>
          <w:szCs w:val="28"/>
        </w:rPr>
        <w:t xml:space="preserve">В случае отказа главы администрации муниципального района по окончании срока полномочий временно исполнять обязанности главы администрации муниципального района на период проведения конкурса на замещение должности главы администрации муниципального района, а также в случае отсутствия (временного отсутствия) главы администрации муниципального района его полномочия временно исполняет первый заместитель главы администрации муниципального района. В случае временного отсутствия первого заместителя главы администрации </w:t>
      </w:r>
      <w:r w:rsidRPr="009D2AB8">
        <w:rPr>
          <w:color w:val="000000"/>
          <w:sz w:val="28"/>
          <w:szCs w:val="28"/>
        </w:rPr>
        <w:lastRenderedPageBreak/>
        <w:t>муниципального района полномочия главы администрации муниципального района могут быть возложены на одного из заместителей главы администрации муниципального района.</w:t>
      </w:r>
    </w:p>
    <w:p w14:paraId="3D04604A" w14:textId="77777777" w:rsidR="00DC143F" w:rsidRPr="003712E7" w:rsidRDefault="00DC143F" w:rsidP="003B0AAE">
      <w:pPr>
        <w:spacing w:after="0" w:line="240" w:lineRule="auto"/>
        <w:ind w:firstLine="709"/>
        <w:jc w:val="both"/>
        <w:rPr>
          <w:rFonts w:ascii="Times New Roman" w:eastAsia="Times New Roman" w:hAnsi="Times New Roman" w:cs="Times New Roman"/>
          <w:color w:val="000000"/>
          <w:sz w:val="28"/>
          <w:szCs w:val="28"/>
          <w:lang w:eastAsia="ru-RU"/>
        </w:rPr>
      </w:pPr>
    </w:p>
    <w:p w14:paraId="6BEEC03C" w14:textId="77777777" w:rsidR="003B0AAE" w:rsidRDefault="00311238" w:rsidP="003B0AAE">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25</w:t>
      </w:r>
      <w:r w:rsidR="003B0AAE" w:rsidRPr="003712E7">
        <w:rPr>
          <w:rFonts w:ascii="Times New Roman" w:eastAsia="Times New Roman" w:hAnsi="Times New Roman" w:cs="Times New Roman"/>
          <w:b/>
          <w:bCs/>
          <w:color w:val="000000"/>
          <w:sz w:val="28"/>
          <w:szCs w:val="28"/>
          <w:lang w:eastAsia="ru-RU"/>
        </w:rPr>
        <w:t xml:space="preserve">. Полномочия администрации </w:t>
      </w:r>
      <w:r w:rsidR="004958A9" w:rsidRPr="003712E7">
        <w:rPr>
          <w:rFonts w:ascii="Times New Roman" w:eastAsia="Times New Roman" w:hAnsi="Times New Roman" w:cs="Times New Roman"/>
          <w:b/>
          <w:bCs/>
          <w:color w:val="000000"/>
          <w:sz w:val="28"/>
          <w:szCs w:val="28"/>
          <w:lang w:eastAsia="ru-RU"/>
        </w:rPr>
        <w:t>муниципального района</w:t>
      </w:r>
      <w:r w:rsidR="003B0AAE" w:rsidRPr="003712E7">
        <w:rPr>
          <w:rFonts w:ascii="Times New Roman" w:eastAsia="Times New Roman" w:hAnsi="Times New Roman" w:cs="Times New Roman"/>
          <w:b/>
          <w:bCs/>
          <w:color w:val="000000"/>
          <w:sz w:val="28"/>
          <w:szCs w:val="28"/>
          <w:lang w:eastAsia="ru-RU"/>
        </w:rPr>
        <w:t>.</w:t>
      </w:r>
    </w:p>
    <w:p w14:paraId="2BA93C5A" w14:textId="77777777" w:rsidR="004F00CF" w:rsidRPr="003712E7" w:rsidRDefault="004F00CF" w:rsidP="003B0AAE">
      <w:pPr>
        <w:spacing w:after="0" w:line="240" w:lineRule="auto"/>
        <w:ind w:firstLine="709"/>
        <w:jc w:val="both"/>
        <w:rPr>
          <w:rFonts w:ascii="Times New Roman" w:eastAsia="Times New Roman" w:hAnsi="Times New Roman" w:cs="Times New Roman"/>
          <w:color w:val="000000"/>
          <w:sz w:val="28"/>
          <w:szCs w:val="28"/>
          <w:lang w:eastAsia="ru-RU"/>
        </w:rPr>
      </w:pPr>
    </w:p>
    <w:p w14:paraId="4151B755"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К полномочиям администрации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относятся:</w:t>
      </w:r>
    </w:p>
    <w:p w14:paraId="76F30354"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разработка муниципальных нормативных правовых актов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63D3AA58"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обеспечение составления проекта решения Собрания депутатов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 бюджете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 внесение его с необходимыми документами и материалами на рассмотрение Собрания депутатов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4A3AE37C"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обеспечение исполнения бюджета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5035ED01"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обеспечение составления бюджетной отчетности, представление отчета об исполнении бюджета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на утверждение Собрания депутатов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3FD21ADA"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обеспечение управления муниципальным долгом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осуществление муниципальных заимствований от имени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выдача муниципальных гарантий от имени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A5CEEB7"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осуществление функции распорядителя бюджетных средств при исполнении бюджета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5A3ED44C"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исполнение принятых Собранием депутатов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решений;</w:t>
      </w:r>
    </w:p>
    <w:p w14:paraId="37633E27"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обеспечение функционирования служб и учреждений, отнесенных к ведению местного самоуправления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предоставляющих услуги населению;</w:t>
      </w:r>
    </w:p>
    <w:p w14:paraId="75543023"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внесение проектов решений в Собрание депутатов </w:t>
      </w:r>
      <w:r w:rsidR="003E43C1" w:rsidRPr="003712E7">
        <w:rPr>
          <w:rFonts w:ascii="Times New Roman" w:eastAsia="Times New Roman" w:hAnsi="Times New Roman" w:cs="Times New Roman"/>
          <w:color w:val="000000"/>
          <w:sz w:val="28"/>
          <w:szCs w:val="28"/>
          <w:lang w:eastAsia="ru-RU"/>
        </w:rPr>
        <w:t>муниципального района</w:t>
      </w:r>
      <w:r w:rsidR="009C56C8" w:rsidRPr="003712E7">
        <w:rPr>
          <w:rFonts w:ascii="Times New Roman" w:eastAsia="Times New Roman" w:hAnsi="Times New Roman" w:cs="Times New Roman"/>
          <w:color w:val="000000"/>
          <w:sz w:val="28"/>
          <w:szCs w:val="28"/>
          <w:lang w:eastAsia="ru-RU"/>
        </w:rPr>
        <w:t>;</w:t>
      </w:r>
    </w:p>
    <w:p w14:paraId="39C7A3FA"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осуществление контроля за правильностью использования предприятиями, учреждениями, организациями выделенных им денежных средств из бюджета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3AEA9200"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ведение Реестра муниципального имущества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управление и распоряжение муниципальной собственностью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53EFDE38"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решение вопросов местного значения и осуществление отдельных государственных полномочий, переданных органам местного самоуправления </w:t>
      </w:r>
      <w:r w:rsidR="003E43C1" w:rsidRPr="003712E7">
        <w:rPr>
          <w:rFonts w:ascii="Times New Roman" w:eastAsia="Times New Roman" w:hAnsi="Times New Roman" w:cs="Times New Roman"/>
          <w:color w:val="000000"/>
          <w:sz w:val="28"/>
          <w:szCs w:val="28"/>
          <w:lang w:eastAsia="ru-RU"/>
        </w:rPr>
        <w:t>муниципального района</w:t>
      </w:r>
      <w:r w:rsidR="009C56C8" w:rsidRPr="003712E7">
        <w:rPr>
          <w:rFonts w:ascii="Times New Roman" w:eastAsia="Times New Roman" w:hAnsi="Times New Roman" w:cs="Times New Roman"/>
          <w:color w:val="000000"/>
          <w:sz w:val="28"/>
          <w:szCs w:val="28"/>
          <w:lang w:eastAsia="ru-RU"/>
        </w:rPr>
        <w:t xml:space="preserve"> </w:t>
      </w:r>
      <w:r w:rsidRPr="003712E7">
        <w:rPr>
          <w:rFonts w:ascii="Times New Roman" w:eastAsia="Times New Roman" w:hAnsi="Times New Roman" w:cs="Times New Roman"/>
          <w:color w:val="000000"/>
          <w:sz w:val="28"/>
          <w:szCs w:val="28"/>
          <w:lang w:eastAsia="ru-RU"/>
        </w:rPr>
        <w:t>федеральными законами и законами Республики Марий Эл;</w:t>
      </w:r>
    </w:p>
    <w:p w14:paraId="342CEA7A"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разработка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действующим законодательством;</w:t>
      </w:r>
    </w:p>
    <w:p w14:paraId="3A2C25E2"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разработка тарифной системы оплаты труда работников муниципальных предприятий, учреждений и порядка ее применения;</w:t>
      </w:r>
    </w:p>
    <w:p w14:paraId="4AB62797"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создание условий для предоставления транспортных услуг населению и организация транспортного обслуживания населения в границах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4919B98D"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ведение реестра расходных обязательств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AF02D10"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 осуществление полномочий муниципального заказчика на закупку товаров, работ, услуг для обеспечения муниципальных нужд, связанных с решением вопросов местного значения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отнесенных к компетенции администрации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в соответствии с действующим законодательством, настоящим Уставом;</w:t>
      </w:r>
    </w:p>
    <w:p w14:paraId="6AFDACA8"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осуществление иных полномочий, предусмотренных федеральными законами, законами Республики Марий Эл и настоящим Уставом.</w:t>
      </w:r>
    </w:p>
    <w:p w14:paraId="20D58DF6"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Администрация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является органом местного самоуправления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уполномоченным на осуществление муниципального контроля на территории </w:t>
      </w:r>
      <w:r w:rsidR="003E43C1"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соответствии с </w:t>
      </w:r>
      <w:hyperlink r:id="rId20" w:tgtFrame="_blank" w:history="1">
        <w:r w:rsidRPr="004F00CF">
          <w:rPr>
            <w:rFonts w:ascii="Times New Roman" w:eastAsia="Times New Roman" w:hAnsi="Times New Roman" w:cs="Times New Roman"/>
            <w:sz w:val="28"/>
            <w:szCs w:val="28"/>
            <w:lang w:eastAsia="ru-RU"/>
          </w:rPr>
          <w:t>Федеральным законом от 31 июля 2020 года № 248-ФЗ</w:t>
        </w:r>
      </w:hyperlink>
      <w:r w:rsidRPr="003712E7">
        <w:rPr>
          <w:rFonts w:ascii="Times New Roman" w:eastAsia="Times New Roman" w:hAnsi="Times New Roman" w:cs="Times New Roman"/>
          <w:color w:val="000000"/>
          <w:sz w:val="28"/>
          <w:szCs w:val="28"/>
          <w:lang w:eastAsia="ru-RU"/>
        </w:rPr>
        <w:t> «О государственном контроле (надзоре) и муниципальном контроле в Российской Федерации».</w:t>
      </w:r>
    </w:p>
    <w:p w14:paraId="3BB3E39E" w14:textId="77777777" w:rsidR="00B54C67" w:rsidRPr="003712E7" w:rsidRDefault="00B54C67" w:rsidP="003B0AAE">
      <w:pPr>
        <w:spacing w:after="0" w:line="240" w:lineRule="auto"/>
        <w:ind w:firstLine="709"/>
        <w:jc w:val="both"/>
        <w:rPr>
          <w:rFonts w:ascii="Times New Roman" w:eastAsia="Times New Roman" w:hAnsi="Times New Roman" w:cs="Times New Roman"/>
          <w:color w:val="000000"/>
          <w:sz w:val="28"/>
          <w:szCs w:val="28"/>
          <w:lang w:eastAsia="ru-RU"/>
        </w:rPr>
      </w:pPr>
    </w:p>
    <w:p w14:paraId="7F3008A6" w14:textId="5345CFE8" w:rsidR="00B54C67" w:rsidRPr="003712E7" w:rsidRDefault="00311238"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26</w:t>
      </w:r>
      <w:r w:rsidR="00B54C67" w:rsidRPr="003712E7">
        <w:rPr>
          <w:rFonts w:ascii="Times New Roman" w:eastAsia="Times New Roman" w:hAnsi="Times New Roman" w:cs="Times New Roman"/>
          <w:b/>
          <w:bCs/>
          <w:color w:val="000000"/>
          <w:sz w:val="28"/>
          <w:szCs w:val="28"/>
          <w:lang w:eastAsia="ru-RU"/>
        </w:rPr>
        <w:t>. Досрочное прекращение полномочий главы администрации</w:t>
      </w:r>
      <w:r w:rsidR="00CE0B1B">
        <w:rPr>
          <w:rFonts w:ascii="Times New Roman" w:eastAsia="Times New Roman" w:hAnsi="Times New Roman" w:cs="Times New Roman"/>
          <w:b/>
          <w:bCs/>
          <w:color w:val="000000"/>
          <w:sz w:val="28"/>
          <w:szCs w:val="28"/>
          <w:lang w:eastAsia="ru-RU"/>
        </w:rPr>
        <w:t xml:space="preserve"> муниципального района</w:t>
      </w:r>
      <w:r w:rsidR="00B54C67" w:rsidRPr="003712E7">
        <w:rPr>
          <w:rFonts w:ascii="Times New Roman" w:eastAsia="Times New Roman" w:hAnsi="Times New Roman" w:cs="Times New Roman"/>
          <w:b/>
          <w:bCs/>
          <w:color w:val="000000"/>
          <w:sz w:val="28"/>
          <w:szCs w:val="28"/>
          <w:lang w:eastAsia="ru-RU"/>
        </w:rPr>
        <w:t>.</w:t>
      </w:r>
    </w:p>
    <w:p w14:paraId="70C8C9DA" w14:textId="2AB6DA7C" w:rsidR="00BA1564" w:rsidRPr="003712E7" w:rsidRDefault="00BA1564" w:rsidP="00BA1564">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Полномочия Главы </w:t>
      </w:r>
      <w:r w:rsidR="00E00728" w:rsidRPr="003712E7">
        <w:rPr>
          <w:rFonts w:ascii="Times New Roman" w:eastAsia="Times New Roman" w:hAnsi="Times New Roman" w:cs="Times New Roman"/>
          <w:color w:val="000000"/>
          <w:sz w:val="28"/>
          <w:szCs w:val="28"/>
          <w:lang w:eastAsia="ru-RU"/>
        </w:rPr>
        <w:t>администрации</w:t>
      </w:r>
      <w:r w:rsidR="00CE0B1B">
        <w:rPr>
          <w:rFonts w:ascii="Times New Roman" w:eastAsia="Times New Roman" w:hAnsi="Times New Roman" w:cs="Times New Roman"/>
          <w:color w:val="000000"/>
          <w:sz w:val="28"/>
          <w:szCs w:val="28"/>
          <w:lang w:eastAsia="ru-RU"/>
        </w:rPr>
        <w:t xml:space="preserve"> муниципального района</w:t>
      </w:r>
      <w:r w:rsidR="00E00728" w:rsidRPr="003712E7">
        <w:rPr>
          <w:rFonts w:ascii="Times New Roman" w:eastAsia="Times New Roman" w:hAnsi="Times New Roman" w:cs="Times New Roman"/>
          <w:color w:val="000000"/>
          <w:sz w:val="28"/>
          <w:szCs w:val="28"/>
          <w:lang w:eastAsia="ru-RU"/>
        </w:rPr>
        <w:t xml:space="preserve"> </w:t>
      </w:r>
      <w:r w:rsidRPr="003712E7">
        <w:rPr>
          <w:rFonts w:ascii="Times New Roman" w:eastAsia="Times New Roman" w:hAnsi="Times New Roman" w:cs="Times New Roman"/>
          <w:color w:val="000000"/>
          <w:sz w:val="28"/>
          <w:szCs w:val="28"/>
          <w:lang w:eastAsia="ru-RU"/>
        </w:rPr>
        <w:t>прекращаются досрочно в случаях и порядке, указанных статьей 23 </w:t>
      </w:r>
      <w:hyperlink r:id="rId21" w:tgtFrame="_blank" w:history="1">
        <w:r w:rsidRPr="004F00CF">
          <w:rPr>
            <w:rFonts w:ascii="Times New Roman" w:eastAsia="Times New Roman" w:hAnsi="Times New Roman" w:cs="Times New Roman"/>
            <w:sz w:val="28"/>
            <w:szCs w:val="28"/>
            <w:lang w:eastAsia="ru-RU"/>
          </w:rPr>
          <w:t>Федерального закона №33-ФЗ</w:t>
        </w:r>
      </w:hyperlink>
      <w:r w:rsidRPr="003712E7">
        <w:rPr>
          <w:rFonts w:ascii="Times New Roman" w:eastAsia="Times New Roman" w:hAnsi="Times New Roman" w:cs="Times New Roman"/>
          <w:color w:val="000000"/>
          <w:sz w:val="28"/>
          <w:szCs w:val="28"/>
          <w:lang w:eastAsia="ru-RU"/>
        </w:rPr>
        <w:t>.</w:t>
      </w:r>
    </w:p>
    <w:p w14:paraId="61F4B2A5" w14:textId="77777777" w:rsidR="00B54C67" w:rsidRPr="003712E7" w:rsidRDefault="00B54C67" w:rsidP="003B0AAE">
      <w:pPr>
        <w:spacing w:after="0" w:line="240" w:lineRule="auto"/>
        <w:ind w:firstLine="709"/>
        <w:jc w:val="both"/>
        <w:rPr>
          <w:rFonts w:ascii="Times New Roman" w:eastAsia="Times New Roman" w:hAnsi="Times New Roman" w:cs="Times New Roman"/>
          <w:color w:val="000000"/>
          <w:sz w:val="28"/>
          <w:szCs w:val="28"/>
          <w:lang w:eastAsia="ru-RU"/>
        </w:rPr>
      </w:pPr>
    </w:p>
    <w:p w14:paraId="037646ED" w14:textId="77777777" w:rsidR="003B0AAE" w:rsidRPr="003712E7" w:rsidRDefault="003B0AAE" w:rsidP="003B0AAE">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ГЛАВА IV. МУНИЦИПАЛЬНЫЕ ПРАВОВЫЕ АКТЫ</w:t>
      </w:r>
    </w:p>
    <w:p w14:paraId="6B8BA38C" w14:textId="77777777" w:rsidR="003B0AAE" w:rsidRPr="003712E7" w:rsidRDefault="003B0AAE" w:rsidP="00071BE5">
      <w:pPr>
        <w:spacing w:after="0" w:line="240" w:lineRule="auto"/>
        <w:ind w:firstLine="720"/>
        <w:jc w:val="both"/>
        <w:rPr>
          <w:rFonts w:ascii="Times New Roman" w:eastAsia="Times New Roman" w:hAnsi="Times New Roman" w:cs="Times New Roman"/>
          <w:color w:val="000000"/>
          <w:sz w:val="28"/>
          <w:szCs w:val="28"/>
          <w:lang w:eastAsia="ru-RU"/>
        </w:rPr>
      </w:pPr>
    </w:p>
    <w:p w14:paraId="670E2D90" w14:textId="77777777" w:rsidR="00B54C67" w:rsidRDefault="00311238" w:rsidP="00B54C67">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27</w:t>
      </w:r>
      <w:r w:rsidR="00B54C67" w:rsidRPr="003712E7">
        <w:rPr>
          <w:rFonts w:ascii="Times New Roman" w:eastAsia="Times New Roman" w:hAnsi="Times New Roman" w:cs="Times New Roman"/>
          <w:b/>
          <w:bCs/>
          <w:color w:val="000000"/>
          <w:sz w:val="28"/>
          <w:szCs w:val="28"/>
          <w:lang w:eastAsia="ru-RU"/>
        </w:rPr>
        <w:t xml:space="preserve">. Система муниципальных правовых актов </w:t>
      </w:r>
      <w:r w:rsidR="00E00728" w:rsidRPr="003712E7">
        <w:rPr>
          <w:rFonts w:ascii="Times New Roman" w:eastAsia="Times New Roman" w:hAnsi="Times New Roman" w:cs="Times New Roman"/>
          <w:b/>
          <w:bCs/>
          <w:color w:val="000000"/>
          <w:sz w:val="28"/>
          <w:szCs w:val="28"/>
          <w:lang w:eastAsia="ru-RU"/>
        </w:rPr>
        <w:t>муниципального района</w:t>
      </w:r>
      <w:r w:rsidR="00B54C67" w:rsidRPr="003712E7">
        <w:rPr>
          <w:rFonts w:ascii="Times New Roman" w:eastAsia="Times New Roman" w:hAnsi="Times New Roman" w:cs="Times New Roman"/>
          <w:b/>
          <w:bCs/>
          <w:color w:val="000000"/>
          <w:sz w:val="28"/>
          <w:szCs w:val="28"/>
          <w:lang w:eastAsia="ru-RU"/>
        </w:rPr>
        <w:t>.</w:t>
      </w:r>
    </w:p>
    <w:p w14:paraId="1F85BA42" w14:textId="77777777" w:rsidR="004F00CF" w:rsidRPr="003712E7" w:rsidRDefault="004F00CF" w:rsidP="00B54C67">
      <w:pPr>
        <w:spacing w:after="0" w:line="240" w:lineRule="auto"/>
        <w:ind w:firstLine="709"/>
        <w:jc w:val="both"/>
        <w:rPr>
          <w:rFonts w:ascii="Times New Roman" w:eastAsia="Times New Roman" w:hAnsi="Times New Roman" w:cs="Times New Roman"/>
          <w:color w:val="000000"/>
          <w:sz w:val="28"/>
          <w:szCs w:val="28"/>
          <w:lang w:eastAsia="ru-RU"/>
        </w:rPr>
      </w:pPr>
    </w:p>
    <w:p w14:paraId="25F6E952"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В систему муниципальных правовых актов входят:</w:t>
      </w:r>
    </w:p>
    <w:p w14:paraId="0C61B9DF"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правовые акты, принятые на местном референдуме, сходе граждан;</w:t>
      </w:r>
    </w:p>
    <w:p w14:paraId="1C2453A4"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решения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38A973D3"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постановления и распоряжения Главы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администрации </w:t>
      </w:r>
      <w:r w:rsidR="00E00728" w:rsidRPr="003712E7">
        <w:rPr>
          <w:rFonts w:ascii="Times New Roman" w:eastAsia="Times New Roman" w:hAnsi="Times New Roman" w:cs="Times New Roman"/>
          <w:color w:val="000000"/>
          <w:sz w:val="28"/>
          <w:szCs w:val="28"/>
          <w:lang w:eastAsia="ru-RU"/>
        </w:rPr>
        <w:t>муниципального района</w:t>
      </w:r>
      <w:r w:rsidR="008D4AF4" w:rsidRPr="003712E7">
        <w:rPr>
          <w:rFonts w:ascii="Times New Roman" w:eastAsia="Times New Roman" w:hAnsi="Times New Roman" w:cs="Times New Roman"/>
          <w:color w:val="000000"/>
          <w:sz w:val="28"/>
          <w:szCs w:val="28"/>
          <w:lang w:eastAsia="ru-RU"/>
        </w:rPr>
        <w:t>.</w:t>
      </w:r>
    </w:p>
    <w:p w14:paraId="57CD36CC"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Устав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6BC2572"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Иные муниципальные правовые акты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не должны противоречить настоящему Уставу и правовым актам, принятым на местном референдуме.</w:t>
      </w:r>
    </w:p>
    <w:p w14:paraId="2AF5717D"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Собрание депутатов </w:t>
      </w:r>
      <w:r w:rsidR="00E00728" w:rsidRPr="003712E7">
        <w:rPr>
          <w:rFonts w:ascii="Times New Roman" w:eastAsia="Times New Roman" w:hAnsi="Times New Roman" w:cs="Times New Roman"/>
          <w:color w:val="000000"/>
          <w:sz w:val="28"/>
          <w:szCs w:val="28"/>
          <w:lang w:eastAsia="ru-RU"/>
        </w:rPr>
        <w:t xml:space="preserve">муниципального района </w:t>
      </w:r>
      <w:r w:rsidRPr="003712E7">
        <w:rPr>
          <w:rFonts w:ascii="Times New Roman" w:eastAsia="Times New Roman" w:hAnsi="Times New Roman" w:cs="Times New Roman"/>
          <w:color w:val="000000"/>
          <w:sz w:val="28"/>
          <w:szCs w:val="28"/>
          <w:lang w:eastAsia="ru-RU"/>
        </w:rPr>
        <w:t xml:space="preserve">принимает решения, устанавливающие правила, обязательные для исполнения на территории </w:t>
      </w:r>
      <w:r w:rsidR="00E00728" w:rsidRPr="003712E7">
        <w:rPr>
          <w:rFonts w:ascii="Times New Roman" w:eastAsia="Times New Roman" w:hAnsi="Times New Roman" w:cs="Times New Roman"/>
          <w:color w:val="000000"/>
          <w:sz w:val="28"/>
          <w:szCs w:val="28"/>
          <w:lang w:eastAsia="ru-RU"/>
        </w:rPr>
        <w:lastRenderedPageBreak/>
        <w:t>муниципального района</w:t>
      </w:r>
      <w:r w:rsidRPr="003712E7">
        <w:rPr>
          <w:rFonts w:ascii="Times New Roman" w:eastAsia="Times New Roman" w:hAnsi="Times New Roman" w:cs="Times New Roman"/>
          <w:color w:val="000000"/>
          <w:sz w:val="28"/>
          <w:szCs w:val="28"/>
          <w:lang w:eastAsia="ru-RU"/>
        </w:rPr>
        <w:t xml:space="preserve">, решение об удалении Главы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отставку, а также решения по вопросам организации деятельности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250F919E"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Решение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том числе устанавливающее правила, обязательные для исполнения на территории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а также по вопросам организации деятельности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не может считаться принятым, если за него проголосовало менее половины от установленной численности депутатов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61521FA1" w14:textId="77777777" w:rsidR="00D03082" w:rsidRPr="003712E7" w:rsidRDefault="00D03082" w:rsidP="00D03082">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Устав муниципального района, муниципальный правовой акт о внесении изменений и дополнений в Устав муниципального района принимаются большинством в две трети голосов от установленной численности Собрания депутатов муниципального района.</w:t>
      </w:r>
    </w:p>
    <w:p w14:paraId="26945D66"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4. Глава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пределах своих полномочий, установленных настоящим Уставом и решениями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издает постановления и распоряжения по вопросам, отнесенным к его компетенции настоящим Уставом в соответствии с Федеральным законом №33-ФЗ, другими федеральными законами</w:t>
      </w:r>
      <w:r w:rsidR="008D4AF4" w:rsidRPr="003712E7">
        <w:rPr>
          <w:rFonts w:ascii="Times New Roman" w:eastAsia="Times New Roman" w:hAnsi="Times New Roman" w:cs="Times New Roman"/>
          <w:color w:val="000000"/>
          <w:sz w:val="28"/>
          <w:szCs w:val="28"/>
          <w:lang w:eastAsia="ru-RU"/>
        </w:rPr>
        <w:t>.</w:t>
      </w:r>
    </w:p>
    <w:p w14:paraId="24CFD9D7" w14:textId="29500BDA" w:rsidR="00B54C67" w:rsidRPr="003712E7" w:rsidRDefault="008D4AF4"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5</w:t>
      </w:r>
      <w:r w:rsidR="00B54C67" w:rsidRPr="003712E7">
        <w:rPr>
          <w:rFonts w:ascii="Times New Roman" w:eastAsia="Times New Roman" w:hAnsi="Times New Roman" w:cs="Times New Roman"/>
          <w:color w:val="000000"/>
          <w:sz w:val="28"/>
          <w:szCs w:val="28"/>
          <w:lang w:eastAsia="ru-RU"/>
        </w:rPr>
        <w:t xml:space="preserve">. Соглашения, заключаемые органами местного самоуправления, об осуществлении международных и внешнеэкономических связей после их регистрации в порядке, определяемом законом Республики Марий Эл, подлежат официальному опубликованию в периодическом печатном издании газете </w:t>
      </w:r>
      <w:r w:rsidR="007A78A8" w:rsidRPr="007A78A8">
        <w:rPr>
          <w:rFonts w:ascii="Times New Roman" w:eastAsia="Times New Roman" w:hAnsi="Times New Roman" w:cs="Times New Roman"/>
          <w:color w:val="000000"/>
          <w:sz w:val="28"/>
          <w:szCs w:val="28"/>
          <w:lang w:eastAsia="ru-RU"/>
        </w:rPr>
        <w:t>«Звениговская неделя»</w:t>
      </w:r>
      <w:r w:rsidR="007A78A8" w:rsidRPr="00036464">
        <w:rPr>
          <w:rFonts w:ascii="Times New Roman" w:eastAsia="Times New Roman" w:hAnsi="Times New Roman" w:cs="Times New Roman"/>
          <w:color w:val="000000"/>
          <w:sz w:val="24"/>
          <w:szCs w:val="24"/>
          <w:lang w:eastAsia="ru-RU"/>
        </w:rPr>
        <w:t xml:space="preserve"> </w:t>
      </w:r>
      <w:r w:rsidR="00EA1362" w:rsidRPr="003712E7">
        <w:rPr>
          <w:rFonts w:ascii="Times New Roman" w:eastAsia="Times New Roman" w:hAnsi="Times New Roman" w:cs="Times New Roman"/>
          <w:color w:val="000000"/>
          <w:sz w:val="28"/>
          <w:szCs w:val="28"/>
          <w:lang w:eastAsia="ru-RU"/>
        </w:rPr>
        <w:t>и (</w:t>
      </w:r>
      <w:r w:rsidR="00B54C67" w:rsidRPr="003712E7">
        <w:rPr>
          <w:rFonts w:ascii="Times New Roman" w:eastAsia="Times New Roman" w:hAnsi="Times New Roman" w:cs="Times New Roman"/>
          <w:color w:val="000000"/>
          <w:sz w:val="28"/>
          <w:szCs w:val="28"/>
          <w:lang w:eastAsia="ru-RU"/>
        </w:rPr>
        <w:t>или</w:t>
      </w:r>
      <w:r w:rsidR="00EA1362" w:rsidRPr="003712E7">
        <w:rPr>
          <w:rFonts w:ascii="Times New Roman" w:eastAsia="Times New Roman" w:hAnsi="Times New Roman" w:cs="Times New Roman"/>
          <w:color w:val="000000"/>
          <w:sz w:val="28"/>
          <w:szCs w:val="28"/>
          <w:lang w:eastAsia="ru-RU"/>
        </w:rPr>
        <w:t>)</w:t>
      </w:r>
      <w:r w:rsidR="00B54C67" w:rsidRPr="003712E7">
        <w:rPr>
          <w:rFonts w:ascii="Times New Roman" w:eastAsia="Times New Roman" w:hAnsi="Times New Roman" w:cs="Times New Roman"/>
          <w:color w:val="000000"/>
          <w:sz w:val="28"/>
          <w:szCs w:val="28"/>
          <w:lang w:eastAsia="ru-RU"/>
        </w:rPr>
        <w:t xml:space="preserve"> в сетевом издании «</w:t>
      </w:r>
      <w:proofErr w:type="spellStart"/>
      <w:r w:rsidR="00B54C67" w:rsidRPr="003712E7">
        <w:rPr>
          <w:rFonts w:ascii="Times New Roman" w:eastAsia="Times New Roman" w:hAnsi="Times New Roman" w:cs="Times New Roman"/>
          <w:color w:val="000000"/>
          <w:sz w:val="28"/>
          <w:szCs w:val="28"/>
          <w:lang w:eastAsia="ru-RU"/>
        </w:rPr>
        <w:t>ВМарийЭл</w:t>
      </w:r>
      <w:proofErr w:type="spellEnd"/>
      <w:r w:rsidR="00B54C67" w:rsidRPr="003712E7">
        <w:rPr>
          <w:rFonts w:ascii="Times New Roman" w:eastAsia="Times New Roman" w:hAnsi="Times New Roman" w:cs="Times New Roman"/>
          <w:color w:val="000000"/>
          <w:sz w:val="28"/>
          <w:szCs w:val="28"/>
          <w:lang w:eastAsia="ru-RU"/>
        </w:rPr>
        <w:t>».</w:t>
      </w:r>
    </w:p>
    <w:p w14:paraId="54E4C108" w14:textId="77777777" w:rsidR="00B54C67" w:rsidRPr="003712E7" w:rsidRDefault="008D4AF4"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6</w:t>
      </w:r>
      <w:r w:rsidR="00B54C67" w:rsidRPr="003712E7">
        <w:rPr>
          <w:rFonts w:ascii="Times New Roman" w:eastAsia="Times New Roman" w:hAnsi="Times New Roman" w:cs="Times New Roman"/>
          <w:color w:val="000000"/>
          <w:sz w:val="28"/>
          <w:szCs w:val="28"/>
          <w:lang w:eastAsia="ru-RU"/>
        </w:rPr>
        <w:t xml:space="preserve">. Правовые акты Главы муниципального </w:t>
      </w:r>
      <w:r w:rsidR="00E00728" w:rsidRPr="003712E7">
        <w:rPr>
          <w:rFonts w:ascii="Times New Roman" w:eastAsia="Times New Roman" w:hAnsi="Times New Roman" w:cs="Times New Roman"/>
          <w:color w:val="000000"/>
          <w:sz w:val="28"/>
          <w:szCs w:val="28"/>
          <w:lang w:eastAsia="ru-RU"/>
        </w:rPr>
        <w:t>района</w:t>
      </w:r>
      <w:r w:rsidR="00B54C67" w:rsidRPr="003712E7">
        <w:rPr>
          <w:rFonts w:ascii="Times New Roman" w:eastAsia="Times New Roman" w:hAnsi="Times New Roman" w:cs="Times New Roman"/>
          <w:color w:val="000000"/>
          <w:sz w:val="28"/>
          <w:szCs w:val="28"/>
          <w:lang w:eastAsia="ru-RU"/>
        </w:rPr>
        <w:t xml:space="preserve"> вступают в силу со дня их подписания, если иное не установлено самими актами.</w:t>
      </w:r>
    </w:p>
    <w:p w14:paraId="66CE2506"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Правовые акты администрации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вступают в силу со дня их подписания, если иное не установлено самими актами.</w:t>
      </w:r>
    </w:p>
    <w:p w14:paraId="0D6F3E36"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Решения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вступают в силу со дня их подписания, если иной порядок не предусмотрен самим правовым актом.</w:t>
      </w:r>
    </w:p>
    <w:p w14:paraId="7FB247B9"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3712E7">
        <w:rPr>
          <w:rFonts w:ascii="Times New Roman" w:eastAsia="Times New Roman" w:hAnsi="Times New Roman" w:cs="Times New Roman"/>
          <w:color w:val="000000"/>
          <w:sz w:val="28"/>
          <w:szCs w:val="28"/>
          <w:lang w:eastAsia="ru-RU"/>
        </w:rPr>
        <w:t xml:space="preserve">Решения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предусматривающие установление, изменение и отмену местных налогов и сборов вступают в силу в соответствии с </w:t>
      </w:r>
      <w:hyperlink r:id="rId22" w:tgtFrame="_blank" w:history="1">
        <w:r w:rsidRPr="004F00CF">
          <w:rPr>
            <w:rFonts w:ascii="Times New Roman" w:eastAsia="Times New Roman" w:hAnsi="Times New Roman" w:cs="Times New Roman"/>
            <w:sz w:val="28"/>
            <w:szCs w:val="28"/>
            <w:lang w:eastAsia="ru-RU"/>
          </w:rPr>
          <w:t>Налоговым кодексом Российской Федерации</w:t>
        </w:r>
      </w:hyperlink>
      <w:r w:rsidRPr="004F00CF">
        <w:rPr>
          <w:rFonts w:ascii="Times New Roman" w:eastAsia="Times New Roman" w:hAnsi="Times New Roman" w:cs="Times New Roman"/>
          <w:sz w:val="28"/>
          <w:szCs w:val="28"/>
          <w:lang w:eastAsia="ru-RU"/>
        </w:rPr>
        <w:t>.</w:t>
      </w:r>
      <w:bookmarkStart w:id="5" w:name="sub_44082"/>
      <w:bookmarkEnd w:id="5"/>
    </w:p>
    <w:p w14:paraId="7576878E"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Решения о внесении изменений и дополнений в настоящий Устав и изменяющие структуру органов местного самоуправления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разграничение полномочий между органами местного самоуправления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принявшего муниципальный правовой акт о внесении указанных изменений и дополнений в настоящий Устав, за исключением случаев, установленных Федеральным законом №33-ФЗ.</w:t>
      </w:r>
    </w:p>
    <w:p w14:paraId="5F3B3C75"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xml:space="preserve">Решения, принятые Собранием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направляются Главе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не позднее рабочего дня следующего за днем утверждения соответствующего решения Собранием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для подписания и обнародования. Глава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подписывает и обнародует указанные решения в течение 10 дней со дня поступления к нему соответствующих решений.</w:t>
      </w:r>
    </w:p>
    <w:p w14:paraId="7E8B47AA" w14:textId="00740A5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Глава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обязан опубликовать зарегистрированные </w:t>
      </w:r>
      <w:r w:rsidR="00CE0B1B">
        <w:rPr>
          <w:rFonts w:ascii="Times New Roman" w:eastAsia="Times New Roman" w:hAnsi="Times New Roman" w:cs="Times New Roman"/>
          <w:color w:val="000000"/>
          <w:sz w:val="28"/>
          <w:szCs w:val="28"/>
          <w:lang w:eastAsia="ru-RU"/>
        </w:rPr>
        <w:t>у</w:t>
      </w:r>
      <w:r w:rsidRPr="003712E7">
        <w:rPr>
          <w:rFonts w:ascii="Times New Roman" w:eastAsia="Times New Roman" w:hAnsi="Times New Roman" w:cs="Times New Roman"/>
          <w:color w:val="000000"/>
          <w:sz w:val="28"/>
          <w:szCs w:val="28"/>
          <w:lang w:eastAsia="ru-RU"/>
        </w:rPr>
        <w:t xml:space="preserve">став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муниципальный правовой акт о внесении изменений и дополнений в </w:t>
      </w:r>
      <w:r w:rsidR="00CE0B1B">
        <w:rPr>
          <w:rFonts w:ascii="Times New Roman" w:eastAsia="Times New Roman" w:hAnsi="Times New Roman" w:cs="Times New Roman"/>
          <w:color w:val="000000"/>
          <w:sz w:val="28"/>
          <w:szCs w:val="28"/>
          <w:lang w:eastAsia="ru-RU"/>
        </w:rPr>
        <w:t>у</w:t>
      </w:r>
      <w:r w:rsidRPr="003712E7">
        <w:rPr>
          <w:rFonts w:ascii="Times New Roman" w:eastAsia="Times New Roman" w:hAnsi="Times New Roman" w:cs="Times New Roman"/>
          <w:color w:val="000000"/>
          <w:sz w:val="28"/>
          <w:szCs w:val="28"/>
          <w:lang w:eastAsia="ru-RU"/>
        </w:rPr>
        <w:t xml:space="preserve">став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w:t>
      </w:r>
      <w:r w:rsidR="00CE0B1B">
        <w:rPr>
          <w:rFonts w:ascii="Times New Roman" w:eastAsia="Times New Roman" w:hAnsi="Times New Roman" w:cs="Times New Roman"/>
          <w:color w:val="000000"/>
          <w:sz w:val="28"/>
          <w:szCs w:val="28"/>
          <w:lang w:eastAsia="ru-RU"/>
        </w:rPr>
        <w:t>у</w:t>
      </w:r>
      <w:r w:rsidRPr="003712E7">
        <w:rPr>
          <w:rFonts w:ascii="Times New Roman" w:eastAsia="Times New Roman" w:hAnsi="Times New Roman" w:cs="Times New Roman"/>
          <w:color w:val="000000"/>
          <w:sz w:val="28"/>
          <w:szCs w:val="28"/>
          <w:lang w:eastAsia="ru-RU"/>
        </w:rPr>
        <w:t xml:space="preserve">ставе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 муниципальном правовом акте о внесении изменений и дополнений в </w:t>
      </w:r>
      <w:r w:rsidR="00CE0B1B">
        <w:rPr>
          <w:rFonts w:ascii="Times New Roman" w:eastAsia="Times New Roman" w:hAnsi="Times New Roman" w:cs="Times New Roman"/>
          <w:color w:val="000000"/>
          <w:sz w:val="28"/>
          <w:szCs w:val="28"/>
          <w:lang w:eastAsia="ru-RU"/>
        </w:rPr>
        <w:t>у</w:t>
      </w:r>
      <w:r w:rsidRPr="003712E7">
        <w:rPr>
          <w:rFonts w:ascii="Times New Roman" w:eastAsia="Times New Roman" w:hAnsi="Times New Roman" w:cs="Times New Roman"/>
          <w:color w:val="000000"/>
          <w:sz w:val="28"/>
          <w:szCs w:val="28"/>
          <w:lang w:eastAsia="ru-RU"/>
        </w:rPr>
        <w:t xml:space="preserve">став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государственный реестр уставов муниципальных образований Республики Марий Эл.</w:t>
      </w:r>
    </w:p>
    <w:p w14:paraId="40494BEE" w14:textId="77777777" w:rsidR="00B54C67" w:rsidRPr="003712E7" w:rsidRDefault="00D03082"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7</w:t>
      </w:r>
      <w:r w:rsidR="00B54C67" w:rsidRPr="003712E7">
        <w:rPr>
          <w:rFonts w:ascii="Times New Roman" w:eastAsia="Times New Roman" w:hAnsi="Times New Roman" w:cs="Times New Roman"/>
          <w:color w:val="000000"/>
          <w:sz w:val="28"/>
          <w:szCs w:val="28"/>
          <w:lang w:eastAsia="ru-RU"/>
        </w:rPr>
        <w:t xml:space="preserve">. Проекты решений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00B54C67" w:rsidRPr="003712E7">
        <w:rPr>
          <w:rFonts w:ascii="Times New Roman" w:eastAsia="Times New Roman" w:hAnsi="Times New Roman" w:cs="Times New Roman"/>
          <w:color w:val="000000"/>
          <w:sz w:val="28"/>
          <w:szCs w:val="28"/>
          <w:lang w:eastAsia="ru-RU"/>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00B54C67" w:rsidRPr="003712E7">
        <w:rPr>
          <w:rFonts w:ascii="Times New Roman" w:eastAsia="Times New Roman" w:hAnsi="Times New Roman" w:cs="Times New Roman"/>
          <w:color w:val="000000"/>
          <w:sz w:val="28"/>
          <w:szCs w:val="28"/>
          <w:lang w:eastAsia="ru-RU"/>
        </w:rPr>
        <w:t xml:space="preserve">, предусматривающие расходы, финансовое обеспечение которых осуществляется за счет средств бюджета </w:t>
      </w:r>
      <w:r w:rsidR="00E00728" w:rsidRPr="003712E7">
        <w:rPr>
          <w:rFonts w:ascii="Times New Roman" w:eastAsia="Times New Roman" w:hAnsi="Times New Roman" w:cs="Times New Roman"/>
          <w:color w:val="000000"/>
          <w:sz w:val="28"/>
          <w:szCs w:val="28"/>
          <w:lang w:eastAsia="ru-RU"/>
        </w:rPr>
        <w:t>муниципального района</w:t>
      </w:r>
      <w:r w:rsidR="00B54C67" w:rsidRPr="003712E7">
        <w:rPr>
          <w:rFonts w:ascii="Times New Roman" w:eastAsia="Times New Roman" w:hAnsi="Times New Roman" w:cs="Times New Roman"/>
          <w:color w:val="000000"/>
          <w:sz w:val="28"/>
          <w:szCs w:val="28"/>
          <w:lang w:eastAsia="ru-RU"/>
        </w:rPr>
        <w:t xml:space="preserve">, рассматриваются Собранием депутатов </w:t>
      </w:r>
      <w:r w:rsidR="00E00728" w:rsidRPr="003712E7">
        <w:rPr>
          <w:rFonts w:ascii="Times New Roman" w:eastAsia="Times New Roman" w:hAnsi="Times New Roman" w:cs="Times New Roman"/>
          <w:color w:val="000000"/>
          <w:sz w:val="28"/>
          <w:szCs w:val="28"/>
          <w:lang w:eastAsia="ru-RU"/>
        </w:rPr>
        <w:t>муниципального района</w:t>
      </w:r>
      <w:r w:rsidR="00B54C67" w:rsidRPr="003712E7">
        <w:rPr>
          <w:rFonts w:ascii="Times New Roman" w:eastAsia="Times New Roman" w:hAnsi="Times New Roman" w:cs="Times New Roman"/>
          <w:color w:val="000000"/>
          <w:sz w:val="28"/>
          <w:szCs w:val="28"/>
          <w:lang w:eastAsia="ru-RU"/>
        </w:rPr>
        <w:t xml:space="preserve"> по представлению Главы </w:t>
      </w:r>
      <w:r w:rsidR="00E00728" w:rsidRPr="003712E7">
        <w:rPr>
          <w:rFonts w:ascii="Times New Roman" w:eastAsia="Times New Roman" w:hAnsi="Times New Roman" w:cs="Times New Roman"/>
          <w:color w:val="000000"/>
          <w:sz w:val="28"/>
          <w:szCs w:val="28"/>
          <w:lang w:eastAsia="ru-RU"/>
        </w:rPr>
        <w:t>муниципального района</w:t>
      </w:r>
      <w:r w:rsidR="00B54C67" w:rsidRPr="003712E7">
        <w:rPr>
          <w:rFonts w:ascii="Times New Roman" w:eastAsia="Times New Roman" w:hAnsi="Times New Roman" w:cs="Times New Roman"/>
          <w:color w:val="000000"/>
          <w:sz w:val="28"/>
          <w:szCs w:val="28"/>
          <w:lang w:eastAsia="ru-RU"/>
        </w:rPr>
        <w:t>.</w:t>
      </w:r>
    </w:p>
    <w:p w14:paraId="56F2B703" w14:textId="77777777" w:rsidR="00B54C67" w:rsidRPr="003712E7" w:rsidRDefault="00D03082"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8</w:t>
      </w:r>
      <w:r w:rsidR="00B54C67" w:rsidRPr="003712E7">
        <w:rPr>
          <w:rFonts w:ascii="Times New Roman" w:eastAsia="Times New Roman" w:hAnsi="Times New Roman" w:cs="Times New Roman"/>
          <w:color w:val="000000"/>
          <w:sz w:val="28"/>
          <w:szCs w:val="28"/>
          <w:lang w:eastAsia="ru-RU"/>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E00728" w:rsidRPr="003712E7">
        <w:rPr>
          <w:rFonts w:ascii="Times New Roman" w:eastAsia="Times New Roman" w:hAnsi="Times New Roman" w:cs="Times New Roman"/>
          <w:color w:val="000000"/>
          <w:sz w:val="28"/>
          <w:szCs w:val="28"/>
          <w:lang w:eastAsia="ru-RU"/>
        </w:rPr>
        <w:t>муниципальный район</w:t>
      </w:r>
      <w:r w:rsidR="00B54C67" w:rsidRPr="003712E7">
        <w:rPr>
          <w:rFonts w:ascii="Times New Roman" w:eastAsia="Times New Roman" w:hAnsi="Times New Roman" w:cs="Times New Roman"/>
          <w:color w:val="000000"/>
          <w:sz w:val="28"/>
          <w:szCs w:val="28"/>
          <w:lang w:eastAsia="ru-RU"/>
        </w:rPr>
        <w:t>, а также соглашения, заключаемые между органами местного самоуправления, вступают в силу после их официального опубликования.</w:t>
      </w:r>
    </w:p>
    <w:p w14:paraId="3863C7DB" w14:textId="4083D65D"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w:t>
      </w:r>
      <w:r w:rsidR="00C117AD" w:rsidRPr="003712E7">
        <w:rPr>
          <w:rFonts w:ascii="Times New Roman" w:eastAsia="Times New Roman" w:hAnsi="Times New Roman" w:cs="Times New Roman"/>
          <w:color w:val="000000"/>
          <w:sz w:val="28"/>
          <w:szCs w:val="28"/>
          <w:lang w:eastAsia="ru-RU"/>
        </w:rPr>
        <w:t xml:space="preserve">издании (газета </w:t>
      </w:r>
      <w:r w:rsidR="00C117AD" w:rsidRPr="007A78A8">
        <w:rPr>
          <w:rFonts w:ascii="Times New Roman" w:eastAsia="Times New Roman" w:hAnsi="Times New Roman" w:cs="Times New Roman"/>
          <w:color w:val="000000"/>
          <w:sz w:val="28"/>
          <w:szCs w:val="28"/>
          <w:lang w:eastAsia="ru-RU"/>
        </w:rPr>
        <w:t>«</w:t>
      </w:r>
      <w:r w:rsidR="007A78A8" w:rsidRPr="007A78A8">
        <w:rPr>
          <w:rFonts w:ascii="Times New Roman" w:eastAsia="Times New Roman" w:hAnsi="Times New Roman" w:cs="Times New Roman"/>
          <w:color w:val="000000"/>
          <w:sz w:val="28"/>
          <w:szCs w:val="28"/>
          <w:lang w:eastAsia="ru-RU"/>
        </w:rPr>
        <w:t>Звениговская неделя</w:t>
      </w:r>
      <w:r w:rsidRPr="007A78A8">
        <w:rPr>
          <w:rFonts w:ascii="Times New Roman" w:eastAsia="Times New Roman" w:hAnsi="Times New Roman" w:cs="Times New Roman"/>
          <w:color w:val="000000"/>
          <w:sz w:val="28"/>
          <w:szCs w:val="28"/>
          <w:lang w:eastAsia="ru-RU"/>
        </w:rPr>
        <w:t>»</w:t>
      </w:r>
      <w:r w:rsidRPr="003712E7">
        <w:rPr>
          <w:rFonts w:ascii="Times New Roman" w:eastAsia="Times New Roman" w:hAnsi="Times New Roman" w:cs="Times New Roman"/>
          <w:color w:val="000000"/>
          <w:sz w:val="28"/>
          <w:szCs w:val="28"/>
          <w:lang w:eastAsia="ru-RU"/>
        </w:rPr>
        <w:t xml:space="preserve">) </w:t>
      </w:r>
      <w:r w:rsidR="00EA1362" w:rsidRPr="003712E7">
        <w:rPr>
          <w:rFonts w:ascii="Times New Roman" w:eastAsia="Times New Roman" w:hAnsi="Times New Roman" w:cs="Times New Roman"/>
          <w:color w:val="000000"/>
          <w:sz w:val="28"/>
          <w:szCs w:val="28"/>
          <w:lang w:eastAsia="ru-RU"/>
        </w:rPr>
        <w:t>и (</w:t>
      </w:r>
      <w:r w:rsidRPr="003712E7">
        <w:rPr>
          <w:rFonts w:ascii="Times New Roman" w:eastAsia="Times New Roman" w:hAnsi="Times New Roman" w:cs="Times New Roman"/>
          <w:color w:val="000000"/>
          <w:sz w:val="28"/>
          <w:szCs w:val="28"/>
          <w:lang w:eastAsia="ru-RU"/>
        </w:rPr>
        <w:t>или</w:t>
      </w:r>
      <w:r w:rsidR="00EA1362" w:rsidRPr="003712E7">
        <w:rPr>
          <w:rFonts w:ascii="Times New Roman" w:eastAsia="Times New Roman" w:hAnsi="Times New Roman" w:cs="Times New Roman"/>
          <w:color w:val="000000"/>
          <w:sz w:val="28"/>
          <w:szCs w:val="28"/>
          <w:lang w:eastAsia="ru-RU"/>
        </w:rPr>
        <w:t>)</w:t>
      </w:r>
      <w:r w:rsidRPr="003712E7">
        <w:rPr>
          <w:rFonts w:ascii="Times New Roman" w:eastAsia="Times New Roman" w:hAnsi="Times New Roman" w:cs="Times New Roman"/>
          <w:color w:val="000000"/>
          <w:sz w:val="28"/>
          <w:szCs w:val="28"/>
          <w:lang w:eastAsia="ru-RU"/>
        </w:rPr>
        <w:t xml:space="preserve"> первое размещение его полного текста в сетевом издании «</w:t>
      </w:r>
      <w:proofErr w:type="spellStart"/>
      <w:r w:rsidRPr="003712E7">
        <w:rPr>
          <w:rFonts w:ascii="Times New Roman" w:eastAsia="Times New Roman" w:hAnsi="Times New Roman" w:cs="Times New Roman"/>
          <w:color w:val="000000"/>
          <w:sz w:val="28"/>
          <w:szCs w:val="28"/>
          <w:lang w:eastAsia="ru-RU"/>
        </w:rPr>
        <w:t>ВМарийЭл</w:t>
      </w:r>
      <w:proofErr w:type="spellEnd"/>
      <w:r w:rsidRPr="003712E7">
        <w:rPr>
          <w:rFonts w:ascii="Times New Roman" w:eastAsia="Times New Roman" w:hAnsi="Times New Roman" w:cs="Times New Roman"/>
          <w:color w:val="000000"/>
          <w:sz w:val="28"/>
          <w:szCs w:val="28"/>
          <w:lang w:eastAsia="ru-RU"/>
        </w:rPr>
        <w:t>» (доменное имя NEWSMARIEL.RU, регистрационный номер и дата регистрации в качестве сетевого издания: ЭЛ № ФС 77 – 86311 от 30.11.2023).</w:t>
      </w:r>
    </w:p>
    <w:p w14:paraId="66F6E743"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Для обнародования устава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муниципального правового акта о внесении изменений и дополнений в устав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также дополнительно используется портал Министерства юстиции Российской Федерации, расположенный в информационно-телекоммуникационной сети «Интернет» по адресу: http://pravo-minjust.ru. http://право-минюст.рф, регистрационный номер и дата его регистрации в качестве сетевого издания: Эл №ФС77-72471 от 5 марта 2018 года.</w:t>
      </w:r>
    </w:p>
    <w:p w14:paraId="2912D2DA"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xml:space="preserve">Обнародование муниципальных правовых актов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или соглашений, заключенных между органами местного самоуправления, производится не позднее 10 дней со дня принятия (издания) муниципального правового акта, если иное не предусмотрено федеральными законами, законами Республики Марий Эл, муниципальными правовыми актами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522FC30C"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Лицом, ответственным за обнародование решений Собрания депутатов </w:t>
      </w:r>
      <w:r w:rsidR="00E00728" w:rsidRPr="003712E7">
        <w:rPr>
          <w:rFonts w:ascii="Times New Roman" w:eastAsia="Times New Roman" w:hAnsi="Times New Roman" w:cs="Times New Roman"/>
          <w:color w:val="000000"/>
          <w:sz w:val="28"/>
          <w:szCs w:val="28"/>
          <w:lang w:eastAsia="ru-RU"/>
        </w:rPr>
        <w:t>муниципального района и Главы муниципального района</w:t>
      </w:r>
      <w:r w:rsidR="009B5CFB" w:rsidRPr="003712E7">
        <w:rPr>
          <w:rFonts w:ascii="Times New Roman" w:eastAsia="Times New Roman" w:hAnsi="Times New Roman" w:cs="Times New Roman"/>
          <w:color w:val="000000"/>
          <w:sz w:val="28"/>
          <w:szCs w:val="28"/>
          <w:lang w:eastAsia="ru-RU"/>
        </w:rPr>
        <w:t xml:space="preserve"> </w:t>
      </w:r>
      <w:r w:rsidRPr="003712E7">
        <w:rPr>
          <w:rFonts w:ascii="Times New Roman" w:eastAsia="Times New Roman" w:hAnsi="Times New Roman" w:cs="Times New Roman"/>
          <w:color w:val="000000"/>
          <w:sz w:val="28"/>
          <w:szCs w:val="28"/>
          <w:lang w:eastAsia="ru-RU"/>
        </w:rPr>
        <w:t xml:space="preserve">является </w:t>
      </w:r>
      <w:r w:rsidR="00E00728" w:rsidRPr="003712E7">
        <w:rPr>
          <w:rFonts w:ascii="Times New Roman" w:eastAsia="Times New Roman" w:hAnsi="Times New Roman" w:cs="Times New Roman"/>
          <w:color w:val="000000"/>
          <w:sz w:val="28"/>
          <w:szCs w:val="28"/>
          <w:lang w:eastAsia="ru-RU"/>
        </w:rPr>
        <w:t>Глава муниципального района</w:t>
      </w:r>
      <w:r w:rsidRPr="003712E7">
        <w:rPr>
          <w:rFonts w:ascii="Times New Roman" w:eastAsia="Times New Roman" w:hAnsi="Times New Roman" w:cs="Times New Roman"/>
          <w:color w:val="000000"/>
          <w:sz w:val="28"/>
          <w:szCs w:val="28"/>
          <w:lang w:eastAsia="ru-RU"/>
        </w:rPr>
        <w:t>.</w:t>
      </w:r>
    </w:p>
    <w:p w14:paraId="0D5A72A3"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Лицом, ответственным за обнародование муниципальных правовых актов администрации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и соглашений, заключенных между органами местного самоуправления, является Глава </w:t>
      </w:r>
      <w:r w:rsidR="00C117AD" w:rsidRPr="003712E7">
        <w:rPr>
          <w:rFonts w:ascii="Times New Roman" w:eastAsia="Times New Roman" w:hAnsi="Times New Roman" w:cs="Times New Roman"/>
          <w:color w:val="000000"/>
          <w:sz w:val="28"/>
          <w:szCs w:val="28"/>
          <w:lang w:eastAsia="ru-RU"/>
        </w:rPr>
        <w:t xml:space="preserve">администрации </w:t>
      </w:r>
      <w:r w:rsidR="00E00728"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61EC916F" w14:textId="77777777" w:rsidR="00B54C67" w:rsidRPr="003712E7" w:rsidRDefault="00D03082"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9</w:t>
      </w:r>
      <w:r w:rsidR="00B54C67" w:rsidRPr="003712E7">
        <w:rPr>
          <w:rFonts w:ascii="Times New Roman" w:eastAsia="Times New Roman" w:hAnsi="Times New Roman" w:cs="Times New Roman"/>
          <w:color w:val="000000"/>
          <w:sz w:val="28"/>
          <w:szCs w:val="28"/>
          <w:lang w:eastAsia="ru-RU"/>
        </w:rPr>
        <w:t xml:space="preserve">.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5E75E6" w:rsidRPr="003712E7">
        <w:rPr>
          <w:rFonts w:ascii="Times New Roman" w:eastAsia="Times New Roman" w:hAnsi="Times New Roman" w:cs="Times New Roman"/>
          <w:color w:val="000000"/>
          <w:sz w:val="28"/>
          <w:szCs w:val="28"/>
          <w:lang w:eastAsia="ru-RU"/>
        </w:rPr>
        <w:t>муниципального района</w:t>
      </w:r>
      <w:r w:rsidR="00B54C67" w:rsidRPr="003712E7">
        <w:rPr>
          <w:rFonts w:ascii="Times New Roman" w:eastAsia="Times New Roman" w:hAnsi="Times New Roman" w:cs="Times New Roman"/>
          <w:color w:val="000000"/>
          <w:sz w:val="28"/>
          <w:szCs w:val="28"/>
          <w:lang w:eastAsia="ru-RU"/>
        </w:rPr>
        <w:t xml:space="preserve"> или должностного лица местного самоуправления </w:t>
      </w:r>
      <w:r w:rsidR="005E75E6" w:rsidRPr="003712E7">
        <w:rPr>
          <w:rFonts w:ascii="Times New Roman" w:eastAsia="Times New Roman" w:hAnsi="Times New Roman" w:cs="Times New Roman"/>
          <w:color w:val="000000"/>
          <w:sz w:val="28"/>
          <w:szCs w:val="28"/>
          <w:lang w:eastAsia="ru-RU"/>
        </w:rPr>
        <w:t>муниципального района</w:t>
      </w:r>
      <w:r w:rsidR="00B54C67" w:rsidRPr="003712E7">
        <w:rPr>
          <w:rFonts w:ascii="Times New Roman" w:eastAsia="Times New Roman" w:hAnsi="Times New Roman" w:cs="Times New Roman"/>
          <w:color w:val="000000"/>
          <w:sz w:val="28"/>
          <w:szCs w:val="28"/>
          <w:lang w:eastAsia="ru-RU"/>
        </w:rPr>
        <w:t>, на рассмотрение которых вносятся указанные проекты.</w:t>
      </w:r>
    </w:p>
    <w:p w14:paraId="4B942E55" w14:textId="582BF169"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Правом внесения проектов муниципальных правовых актов обладают депутаты Собрания депутатов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Глава </w:t>
      </w:r>
      <w:r w:rsidR="005E75E6" w:rsidRPr="003712E7">
        <w:rPr>
          <w:rFonts w:ascii="Times New Roman" w:eastAsia="Times New Roman" w:hAnsi="Times New Roman" w:cs="Times New Roman"/>
          <w:color w:val="000000"/>
          <w:sz w:val="28"/>
          <w:szCs w:val="28"/>
          <w:lang w:eastAsia="ru-RU"/>
        </w:rPr>
        <w:t>муниципального района</w:t>
      </w:r>
      <w:r w:rsidR="00FF12A5" w:rsidRPr="003712E7">
        <w:rPr>
          <w:rFonts w:ascii="Times New Roman" w:eastAsia="Times New Roman" w:hAnsi="Times New Roman" w:cs="Times New Roman"/>
          <w:color w:val="000000"/>
          <w:sz w:val="28"/>
          <w:szCs w:val="28"/>
          <w:lang w:eastAsia="ru-RU"/>
        </w:rPr>
        <w:t>, глава администрации</w:t>
      </w:r>
      <w:r w:rsidR="00FD3931">
        <w:rPr>
          <w:rFonts w:ascii="Times New Roman" w:eastAsia="Times New Roman" w:hAnsi="Times New Roman" w:cs="Times New Roman"/>
          <w:color w:val="000000"/>
          <w:sz w:val="28"/>
          <w:szCs w:val="28"/>
          <w:lang w:eastAsia="ru-RU"/>
        </w:rPr>
        <w:t xml:space="preserve"> муниципального района</w:t>
      </w:r>
      <w:r w:rsidRPr="003712E7">
        <w:rPr>
          <w:rFonts w:ascii="Times New Roman" w:eastAsia="Times New Roman" w:hAnsi="Times New Roman" w:cs="Times New Roman"/>
          <w:color w:val="000000"/>
          <w:sz w:val="28"/>
          <w:szCs w:val="28"/>
          <w:lang w:eastAsia="ru-RU"/>
        </w:rPr>
        <w:t>, органы прокуратуры, Ассоциация «Совет муниципальных образований Республики Марий Эл», органы территориального общественного самоуправления, инициативные группы граждан в порядке реализации правотворческой инициативы.</w:t>
      </w:r>
    </w:p>
    <w:p w14:paraId="0EC25902"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50DD6B4E"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 xml:space="preserve">ГЛАВА V. ЭКОНОМИЧЕСКАЯ ОСНОВА МЕСТНОГО САМОУПРАВЛЕНИЯ В МУНИЦИПАЛЬНОМ </w:t>
      </w:r>
      <w:r w:rsidR="005E75E6" w:rsidRPr="003712E7">
        <w:rPr>
          <w:rFonts w:ascii="Times New Roman" w:eastAsia="Times New Roman" w:hAnsi="Times New Roman" w:cs="Times New Roman"/>
          <w:b/>
          <w:bCs/>
          <w:color w:val="000000"/>
          <w:sz w:val="28"/>
          <w:szCs w:val="28"/>
          <w:lang w:eastAsia="ru-RU"/>
        </w:rPr>
        <w:t>РАЙОНЕ</w:t>
      </w:r>
    </w:p>
    <w:p w14:paraId="596A7769"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6473DC72" w14:textId="77777777" w:rsidR="00B54C67" w:rsidRDefault="00311238" w:rsidP="00B54C67">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28</w:t>
      </w:r>
      <w:r w:rsidR="00B54C67" w:rsidRPr="003712E7">
        <w:rPr>
          <w:rFonts w:ascii="Times New Roman" w:eastAsia="Times New Roman" w:hAnsi="Times New Roman" w:cs="Times New Roman"/>
          <w:b/>
          <w:bCs/>
          <w:color w:val="000000"/>
          <w:sz w:val="28"/>
          <w:szCs w:val="28"/>
          <w:lang w:eastAsia="ru-RU"/>
        </w:rPr>
        <w:t>. Экономическая основа местного самоуправления.</w:t>
      </w:r>
    </w:p>
    <w:p w14:paraId="0E64296D" w14:textId="77777777" w:rsidR="004F00CF" w:rsidRPr="003712E7" w:rsidRDefault="004F00CF" w:rsidP="00B54C67">
      <w:pPr>
        <w:spacing w:after="0" w:line="240" w:lineRule="auto"/>
        <w:ind w:firstLine="709"/>
        <w:jc w:val="both"/>
        <w:rPr>
          <w:rFonts w:ascii="Times New Roman" w:eastAsia="Times New Roman" w:hAnsi="Times New Roman" w:cs="Times New Roman"/>
          <w:color w:val="000000"/>
          <w:sz w:val="28"/>
          <w:szCs w:val="28"/>
          <w:lang w:eastAsia="ru-RU"/>
        </w:rPr>
      </w:pPr>
    </w:p>
    <w:p w14:paraId="4BDCF16E"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а также средства бюджета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7626F800"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50051F8B" w14:textId="77777777" w:rsidR="00B54C67" w:rsidRDefault="00311238" w:rsidP="00B54C67">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29</w:t>
      </w:r>
      <w:r w:rsidR="00B54C67" w:rsidRPr="003712E7">
        <w:rPr>
          <w:rFonts w:ascii="Times New Roman" w:eastAsia="Times New Roman" w:hAnsi="Times New Roman" w:cs="Times New Roman"/>
          <w:b/>
          <w:bCs/>
          <w:color w:val="000000"/>
          <w:sz w:val="28"/>
          <w:szCs w:val="28"/>
          <w:lang w:eastAsia="ru-RU"/>
        </w:rPr>
        <w:t>. Муниципальное имущество.</w:t>
      </w:r>
    </w:p>
    <w:p w14:paraId="1B08F2FF" w14:textId="77777777" w:rsidR="004F00CF" w:rsidRPr="003712E7" w:rsidRDefault="004F00CF" w:rsidP="00B54C67">
      <w:pPr>
        <w:spacing w:after="0" w:line="240" w:lineRule="auto"/>
        <w:ind w:firstLine="709"/>
        <w:jc w:val="both"/>
        <w:rPr>
          <w:rFonts w:ascii="Times New Roman" w:eastAsia="Times New Roman" w:hAnsi="Times New Roman" w:cs="Times New Roman"/>
          <w:color w:val="000000"/>
          <w:sz w:val="28"/>
          <w:szCs w:val="28"/>
          <w:lang w:eastAsia="ru-RU"/>
        </w:rPr>
      </w:pPr>
    </w:p>
    <w:p w14:paraId="6F9807F6"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В собственности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может находиться:</w:t>
      </w:r>
    </w:p>
    <w:p w14:paraId="36765ADC"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имущество, предназначенное для решения установленных Федеральным законом №33-ФЗ вопросов непосредственного обеспечения жизнедеятельности населения;</w:t>
      </w:r>
    </w:p>
    <w:p w14:paraId="75887260"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имущество, предназначенное для осуществления отдельных государственных полномочий, переданных органам местного </w:t>
      </w:r>
      <w:r w:rsidRPr="003712E7">
        <w:rPr>
          <w:rFonts w:ascii="Times New Roman" w:eastAsia="Times New Roman" w:hAnsi="Times New Roman" w:cs="Times New Roman"/>
          <w:color w:val="000000"/>
          <w:sz w:val="28"/>
          <w:szCs w:val="28"/>
          <w:lang w:eastAsia="ru-RU"/>
        </w:rPr>
        <w:lastRenderedPageBreak/>
        <w:t>самоуправления, в случаях, установленных федеральными законами и законами Республики Марий Эл;</w:t>
      </w:r>
    </w:p>
    <w:p w14:paraId="0E98BF85"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14F80180"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4) имущество, необходимое для осуществления полномочий, не отнесенных к полномочиям органов местного самоуправления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по решению вопросов непосредственного обеспечения жизнедеятельности населения;</w:t>
      </w:r>
    </w:p>
    <w:p w14:paraId="095E371D"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3712E7">
        <w:rPr>
          <w:rFonts w:ascii="Times New Roman" w:eastAsia="Times New Roman" w:hAnsi="Times New Roman" w:cs="Times New Roman"/>
          <w:color w:val="000000"/>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hyperlink r:id="rId23" w:tgtFrame="_blank" w:history="1">
        <w:r w:rsidRPr="004F00CF">
          <w:rPr>
            <w:rFonts w:ascii="Times New Roman" w:eastAsia="Times New Roman" w:hAnsi="Times New Roman" w:cs="Times New Roman"/>
            <w:sz w:val="28"/>
            <w:szCs w:val="28"/>
            <w:lang w:eastAsia="ru-RU"/>
          </w:rPr>
          <w:t>Федерального закона №33-ФЗ</w:t>
        </w:r>
      </w:hyperlink>
      <w:r w:rsidRPr="004F00CF">
        <w:rPr>
          <w:rFonts w:ascii="Times New Roman" w:eastAsia="Times New Roman" w:hAnsi="Times New Roman" w:cs="Times New Roman"/>
          <w:sz w:val="28"/>
          <w:szCs w:val="28"/>
          <w:lang w:eastAsia="ru-RU"/>
        </w:rPr>
        <w:t>.</w:t>
      </w:r>
    </w:p>
    <w:p w14:paraId="7E74FC11"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В случаях возникновения у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w:t>
      </w:r>
    </w:p>
    <w:p w14:paraId="68F722A4"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Порядок и сроки отчуждения такого имущества устанавливаются федеральным законом.</w:t>
      </w:r>
    </w:p>
    <w:p w14:paraId="6BF8E131"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45E3F90E" w14:textId="77777777" w:rsidR="00B54C67" w:rsidRDefault="00311238" w:rsidP="00B54C67">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30</w:t>
      </w:r>
      <w:r w:rsidR="00B54C67" w:rsidRPr="003712E7">
        <w:rPr>
          <w:rFonts w:ascii="Times New Roman" w:eastAsia="Times New Roman" w:hAnsi="Times New Roman" w:cs="Times New Roman"/>
          <w:b/>
          <w:bCs/>
          <w:color w:val="000000"/>
          <w:sz w:val="28"/>
          <w:szCs w:val="28"/>
          <w:lang w:eastAsia="ru-RU"/>
        </w:rPr>
        <w:t>. Владение, пользование, распоряжение муниципальным имуществом.</w:t>
      </w:r>
    </w:p>
    <w:p w14:paraId="720F9F42" w14:textId="77777777" w:rsidR="004F00CF" w:rsidRPr="003712E7" w:rsidRDefault="004F00CF" w:rsidP="00B54C67">
      <w:pPr>
        <w:spacing w:after="0" w:line="240" w:lineRule="auto"/>
        <w:ind w:firstLine="709"/>
        <w:jc w:val="both"/>
        <w:rPr>
          <w:rFonts w:ascii="Times New Roman" w:eastAsia="Times New Roman" w:hAnsi="Times New Roman" w:cs="Times New Roman"/>
          <w:color w:val="000000"/>
          <w:sz w:val="28"/>
          <w:szCs w:val="28"/>
          <w:lang w:eastAsia="ru-RU"/>
        </w:rPr>
      </w:pPr>
    </w:p>
    <w:p w14:paraId="55D6696C"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Органы местного самоуправления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от имени </w:t>
      </w:r>
      <w:r w:rsidR="005E75E6" w:rsidRPr="003712E7">
        <w:rPr>
          <w:rFonts w:ascii="Times New Roman" w:eastAsia="Times New Roman" w:hAnsi="Times New Roman" w:cs="Times New Roman"/>
          <w:color w:val="000000"/>
          <w:sz w:val="28"/>
          <w:szCs w:val="28"/>
          <w:lang w:eastAsia="ru-RU"/>
        </w:rPr>
        <w:t>муниципального района</w:t>
      </w:r>
      <w:r w:rsidR="00C117AD" w:rsidRPr="003712E7">
        <w:rPr>
          <w:rFonts w:ascii="Times New Roman" w:eastAsia="Times New Roman" w:hAnsi="Times New Roman" w:cs="Times New Roman"/>
          <w:color w:val="000000"/>
          <w:sz w:val="28"/>
          <w:szCs w:val="28"/>
          <w:lang w:eastAsia="ru-RU"/>
        </w:rPr>
        <w:t xml:space="preserve"> </w:t>
      </w:r>
      <w:r w:rsidRPr="003712E7">
        <w:rPr>
          <w:rFonts w:ascii="Times New Roman" w:eastAsia="Times New Roman" w:hAnsi="Times New Roman" w:cs="Times New Roman"/>
          <w:color w:val="000000"/>
          <w:sz w:val="28"/>
          <w:szCs w:val="28"/>
          <w:lang w:eastAsia="ru-RU"/>
        </w:rPr>
        <w:t>самостоятельно владеют, пользуются и распоряжаются муниципальным имуществом в соответствии с </w:t>
      </w:r>
      <w:hyperlink r:id="rId24" w:tgtFrame="_blank" w:history="1">
        <w:r w:rsidRPr="004F00CF">
          <w:rPr>
            <w:rFonts w:ascii="Times New Roman" w:eastAsia="Times New Roman" w:hAnsi="Times New Roman" w:cs="Times New Roman"/>
            <w:sz w:val="28"/>
            <w:szCs w:val="28"/>
            <w:lang w:eastAsia="ru-RU"/>
          </w:rPr>
          <w:t>Конституцией Российской Федерации</w:t>
        </w:r>
      </w:hyperlink>
      <w:r w:rsidRPr="004F00CF">
        <w:rPr>
          <w:rFonts w:ascii="Times New Roman" w:eastAsia="Times New Roman" w:hAnsi="Times New Roman" w:cs="Times New Roman"/>
          <w:sz w:val="28"/>
          <w:szCs w:val="28"/>
          <w:lang w:eastAsia="ru-RU"/>
        </w:rPr>
        <w:t>, федеральными законами и принимаемыми в соответствии с ними нормативными правовыми актами орга</w:t>
      </w:r>
      <w:r w:rsidRPr="003712E7">
        <w:rPr>
          <w:rFonts w:ascii="Times New Roman" w:eastAsia="Times New Roman" w:hAnsi="Times New Roman" w:cs="Times New Roman"/>
          <w:color w:val="000000"/>
          <w:sz w:val="28"/>
          <w:szCs w:val="28"/>
          <w:lang w:eastAsia="ru-RU"/>
        </w:rPr>
        <w:t xml:space="preserve">нов местного самоуправления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1D973E2F"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Органы местного самоуправления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государственной власти Республики Марий Эл и органам местного самоуправления иных муниципальных образований, отчуждать, совершать иные сделки в соответствии с федеральными законами.</w:t>
      </w:r>
    </w:p>
    <w:p w14:paraId="4E3964C5"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Порядок и условия приватизации муниципального имущества определяются решением Собрания депутатов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в соответствии с федеральными законами.</w:t>
      </w:r>
    </w:p>
    <w:p w14:paraId="0ADBAF4A"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Доходы от использования и приватизации муниципального имущества поступают в бюджет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28E05591"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4. </w:t>
      </w:r>
      <w:r w:rsidR="005E75E6" w:rsidRPr="003712E7">
        <w:rPr>
          <w:rFonts w:ascii="Times New Roman" w:eastAsia="Times New Roman" w:hAnsi="Times New Roman" w:cs="Times New Roman"/>
          <w:color w:val="000000"/>
          <w:sz w:val="28"/>
          <w:szCs w:val="28"/>
          <w:lang w:eastAsia="ru-RU"/>
        </w:rPr>
        <w:t>Муниципальный район</w:t>
      </w:r>
      <w:r w:rsidRPr="003712E7">
        <w:rPr>
          <w:rFonts w:ascii="Times New Roman" w:eastAsia="Times New Roman" w:hAnsi="Times New Roman" w:cs="Times New Roman"/>
          <w:color w:val="000000"/>
          <w:sz w:val="28"/>
          <w:szCs w:val="28"/>
          <w:lang w:eastAsia="ru-RU"/>
        </w:rPr>
        <w:t xml:space="preserve"> может создавать муниципальные предприятия и учреждения, участвовать в создании хозяйственных обществ, в том числе </w:t>
      </w:r>
      <w:r w:rsidRPr="003712E7">
        <w:rPr>
          <w:rFonts w:ascii="Times New Roman" w:eastAsia="Times New Roman" w:hAnsi="Times New Roman" w:cs="Times New Roman"/>
          <w:color w:val="000000"/>
          <w:sz w:val="28"/>
          <w:szCs w:val="28"/>
          <w:lang w:eastAsia="ru-RU"/>
        </w:rPr>
        <w:lastRenderedPageBreak/>
        <w:t xml:space="preserve">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413F718B"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Администрация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14:paraId="39F3C17B"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Администрация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от имени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14:paraId="5752594F"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5. Порядок владения, пользования, распоряжения муниципальным имуществом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устанавливается решением Собрания депутатов </w:t>
      </w:r>
      <w:r w:rsidR="005E75E6" w:rsidRPr="003712E7">
        <w:rPr>
          <w:rFonts w:ascii="Times New Roman" w:eastAsia="Times New Roman" w:hAnsi="Times New Roman" w:cs="Times New Roman"/>
          <w:color w:val="000000"/>
          <w:sz w:val="28"/>
          <w:szCs w:val="28"/>
          <w:lang w:eastAsia="ru-RU"/>
        </w:rPr>
        <w:t xml:space="preserve">муниципального района </w:t>
      </w:r>
      <w:r w:rsidRPr="003712E7">
        <w:rPr>
          <w:rFonts w:ascii="Times New Roman" w:eastAsia="Times New Roman" w:hAnsi="Times New Roman" w:cs="Times New Roman"/>
          <w:color w:val="000000"/>
          <w:sz w:val="28"/>
          <w:szCs w:val="28"/>
          <w:lang w:eastAsia="ru-RU"/>
        </w:rPr>
        <w:t>в соответствии с федеральным законом.</w:t>
      </w:r>
    </w:p>
    <w:p w14:paraId="0D390C6F"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6. </w:t>
      </w:r>
      <w:r w:rsidR="005E75E6" w:rsidRPr="003712E7">
        <w:rPr>
          <w:rFonts w:ascii="Times New Roman" w:eastAsia="Times New Roman" w:hAnsi="Times New Roman" w:cs="Times New Roman"/>
          <w:color w:val="000000"/>
          <w:sz w:val="28"/>
          <w:szCs w:val="28"/>
          <w:lang w:eastAsia="ru-RU"/>
        </w:rPr>
        <w:t>Муниципальный район</w:t>
      </w:r>
      <w:r w:rsidRPr="003712E7">
        <w:rPr>
          <w:rFonts w:ascii="Times New Roman" w:eastAsia="Times New Roman" w:hAnsi="Times New Roman" w:cs="Times New Roman"/>
          <w:color w:val="000000"/>
          <w:sz w:val="28"/>
          <w:szCs w:val="28"/>
          <w:lang w:eastAsia="ru-RU"/>
        </w:rPr>
        <w:t xml:space="preserve">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09EC4E8"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45F4D62B" w14:textId="77777777" w:rsidR="00B54C67" w:rsidRDefault="00311238" w:rsidP="00B54C67">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31</w:t>
      </w:r>
      <w:r w:rsidR="00B54C67" w:rsidRPr="003712E7">
        <w:rPr>
          <w:rFonts w:ascii="Times New Roman" w:eastAsia="Times New Roman" w:hAnsi="Times New Roman" w:cs="Times New Roman"/>
          <w:b/>
          <w:bCs/>
          <w:color w:val="000000"/>
          <w:sz w:val="28"/>
          <w:szCs w:val="28"/>
          <w:lang w:eastAsia="ru-RU"/>
        </w:rPr>
        <w:t xml:space="preserve">. Порядок формирования, утверждения и исполнения бюджета </w:t>
      </w:r>
      <w:r w:rsidR="005E75E6" w:rsidRPr="003712E7">
        <w:rPr>
          <w:rFonts w:ascii="Times New Roman" w:eastAsia="Times New Roman" w:hAnsi="Times New Roman" w:cs="Times New Roman"/>
          <w:b/>
          <w:bCs/>
          <w:color w:val="000000"/>
          <w:sz w:val="28"/>
          <w:szCs w:val="28"/>
          <w:lang w:eastAsia="ru-RU"/>
        </w:rPr>
        <w:t>муниципального района</w:t>
      </w:r>
      <w:r w:rsidR="00B54C67" w:rsidRPr="003712E7">
        <w:rPr>
          <w:rFonts w:ascii="Times New Roman" w:eastAsia="Times New Roman" w:hAnsi="Times New Roman" w:cs="Times New Roman"/>
          <w:b/>
          <w:bCs/>
          <w:color w:val="000000"/>
          <w:sz w:val="28"/>
          <w:szCs w:val="28"/>
          <w:lang w:eastAsia="ru-RU"/>
        </w:rPr>
        <w:t>, а также порядок контроля за его исполнением.</w:t>
      </w:r>
    </w:p>
    <w:p w14:paraId="0FDAC1C6" w14:textId="77777777" w:rsidR="004F00CF" w:rsidRPr="003712E7" w:rsidRDefault="004F00CF" w:rsidP="00B54C67">
      <w:pPr>
        <w:spacing w:after="0" w:line="240" w:lineRule="auto"/>
        <w:ind w:firstLine="709"/>
        <w:jc w:val="both"/>
        <w:rPr>
          <w:rFonts w:ascii="Times New Roman" w:eastAsia="Times New Roman" w:hAnsi="Times New Roman" w:cs="Times New Roman"/>
          <w:color w:val="000000"/>
          <w:sz w:val="28"/>
          <w:szCs w:val="28"/>
          <w:lang w:eastAsia="ru-RU"/>
        </w:rPr>
      </w:pPr>
    </w:p>
    <w:p w14:paraId="5CC8F9F3"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Порядок и сроки составления проекта бюджета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устанавливаются администрацией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соответствии с </w:t>
      </w:r>
      <w:hyperlink r:id="rId25" w:tgtFrame="_blank" w:history="1">
        <w:r w:rsidRPr="004F00CF">
          <w:rPr>
            <w:rFonts w:ascii="Times New Roman" w:eastAsia="Times New Roman" w:hAnsi="Times New Roman" w:cs="Times New Roman"/>
            <w:sz w:val="28"/>
            <w:szCs w:val="28"/>
            <w:lang w:eastAsia="ru-RU"/>
          </w:rPr>
          <w:t>Бюджетным кодексом Российской Федерации</w:t>
        </w:r>
      </w:hyperlink>
      <w:r w:rsidRPr="003712E7">
        <w:rPr>
          <w:rFonts w:ascii="Times New Roman" w:eastAsia="Times New Roman" w:hAnsi="Times New Roman" w:cs="Times New Roman"/>
          <w:color w:val="000000"/>
          <w:sz w:val="28"/>
          <w:szCs w:val="28"/>
          <w:lang w:eastAsia="ru-RU"/>
        </w:rPr>
        <w:t xml:space="preserve"> и принимаемыми с соблюдением его требований решениями Собрания депутатов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w:t>
      </w:r>
    </w:p>
    <w:p w14:paraId="2529C050"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Проект бюджета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составляется на основе прогноза социально-экономического развития в целях финансового обеспечения расходных обязательств.</w:t>
      </w:r>
    </w:p>
    <w:p w14:paraId="4DC37928"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3712E7">
        <w:rPr>
          <w:rFonts w:ascii="Times New Roman" w:eastAsia="Times New Roman" w:hAnsi="Times New Roman" w:cs="Times New Roman"/>
          <w:color w:val="000000"/>
          <w:sz w:val="28"/>
          <w:szCs w:val="28"/>
          <w:lang w:eastAsia="ru-RU"/>
        </w:rPr>
        <w:t xml:space="preserve">2. Администрация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обеспечивает составление проекта бюджета и среднесрочного финансового плана, вносит его с необходимыми документами и материалами на утверждение Собрания депутатов </w:t>
      </w:r>
      <w:r w:rsidR="005E75E6"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разрабатывает и утверждает методики распределения и (или) порядки предоставления межбюджетных трансфертов, если иное не предусмотрено </w:t>
      </w:r>
      <w:hyperlink r:id="rId26" w:tgtFrame="_blank" w:history="1">
        <w:r w:rsidRPr="004F00CF">
          <w:rPr>
            <w:rFonts w:ascii="Times New Roman" w:eastAsia="Times New Roman" w:hAnsi="Times New Roman" w:cs="Times New Roman"/>
            <w:sz w:val="28"/>
            <w:szCs w:val="28"/>
            <w:lang w:eastAsia="ru-RU"/>
          </w:rPr>
          <w:t>Бюджетным кодексом Российской Федерации</w:t>
        </w:r>
      </w:hyperlink>
      <w:r w:rsidRPr="004F00CF">
        <w:rPr>
          <w:rFonts w:ascii="Times New Roman" w:eastAsia="Times New Roman" w:hAnsi="Times New Roman" w:cs="Times New Roman"/>
          <w:sz w:val="28"/>
          <w:szCs w:val="28"/>
          <w:lang w:eastAsia="ru-RU"/>
        </w:rPr>
        <w:t xml:space="preserve">, обеспечивает исполнение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и составление бюджетной отчетности, представляет отчет об исполнении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на утверждение Собрания депутатов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обеспечивает управление муниципальным долгом, осуществляет иные полномочия, определенные </w:t>
      </w:r>
      <w:hyperlink r:id="rId27" w:tgtFrame="_blank" w:history="1">
        <w:r w:rsidRPr="004F00CF">
          <w:rPr>
            <w:rFonts w:ascii="Times New Roman" w:eastAsia="Times New Roman" w:hAnsi="Times New Roman" w:cs="Times New Roman"/>
            <w:sz w:val="28"/>
            <w:szCs w:val="28"/>
            <w:lang w:eastAsia="ru-RU"/>
          </w:rPr>
          <w:t>Бюджетным кодексом Российской Федерации</w:t>
        </w:r>
      </w:hyperlink>
      <w:r w:rsidRPr="004F00CF">
        <w:rPr>
          <w:rFonts w:ascii="Times New Roman" w:eastAsia="Times New Roman" w:hAnsi="Times New Roman" w:cs="Times New Roman"/>
          <w:sz w:val="28"/>
          <w:szCs w:val="28"/>
          <w:lang w:eastAsia="ru-RU"/>
        </w:rPr>
        <w:t xml:space="preserve"> и (или) принимаемыми в соответствии с ним </w:t>
      </w:r>
      <w:r w:rsidRPr="004F00CF">
        <w:rPr>
          <w:rFonts w:ascii="Times New Roman" w:eastAsia="Times New Roman" w:hAnsi="Times New Roman" w:cs="Times New Roman"/>
          <w:sz w:val="28"/>
          <w:szCs w:val="28"/>
          <w:lang w:eastAsia="ru-RU"/>
        </w:rPr>
        <w:lastRenderedPageBreak/>
        <w:t>муниципальными правовыми актами регулирующими бюджетные правоотношения.</w:t>
      </w:r>
    </w:p>
    <w:p w14:paraId="5F0BC0EE"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4F00CF">
        <w:rPr>
          <w:rFonts w:ascii="Times New Roman" w:eastAsia="Times New Roman" w:hAnsi="Times New Roman" w:cs="Times New Roman"/>
          <w:sz w:val="28"/>
          <w:szCs w:val="28"/>
          <w:lang w:eastAsia="ru-RU"/>
        </w:rPr>
        <w:t xml:space="preserve">3. Администрация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вносит на рассмотрение Собрания депутатов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проект решения Собрания депутатов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о бюджете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в сроки, установленные решением Собрания депутатов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но не позднее 15 ноября текущего года. Одновременно с проектом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в Собрание депутатов </w:t>
      </w:r>
      <w:r w:rsidR="005E75E6" w:rsidRPr="004F00CF">
        <w:rPr>
          <w:rFonts w:ascii="Times New Roman" w:eastAsia="Times New Roman" w:hAnsi="Times New Roman" w:cs="Times New Roman"/>
          <w:sz w:val="28"/>
          <w:szCs w:val="28"/>
          <w:lang w:eastAsia="ru-RU"/>
        </w:rPr>
        <w:t xml:space="preserve">муниципального района </w:t>
      </w:r>
      <w:r w:rsidRPr="004F00CF">
        <w:rPr>
          <w:rFonts w:ascii="Times New Roman" w:eastAsia="Times New Roman" w:hAnsi="Times New Roman" w:cs="Times New Roman"/>
          <w:sz w:val="28"/>
          <w:szCs w:val="28"/>
          <w:lang w:eastAsia="ru-RU"/>
        </w:rPr>
        <w:t>представляются документы и материалы согласно перечню, установленному </w:t>
      </w:r>
      <w:hyperlink r:id="rId28" w:tgtFrame="_blank" w:history="1">
        <w:r w:rsidRPr="004F00CF">
          <w:rPr>
            <w:rFonts w:ascii="Times New Roman" w:eastAsia="Times New Roman" w:hAnsi="Times New Roman" w:cs="Times New Roman"/>
            <w:sz w:val="28"/>
            <w:szCs w:val="28"/>
            <w:lang w:eastAsia="ru-RU"/>
          </w:rPr>
          <w:t>Бюджетным кодексом Российской Федерации</w:t>
        </w:r>
      </w:hyperlink>
      <w:r w:rsidRPr="004F00CF">
        <w:rPr>
          <w:rFonts w:ascii="Times New Roman" w:eastAsia="Times New Roman" w:hAnsi="Times New Roman" w:cs="Times New Roman"/>
          <w:sz w:val="28"/>
          <w:szCs w:val="28"/>
          <w:lang w:eastAsia="ru-RU"/>
        </w:rPr>
        <w:t>.</w:t>
      </w:r>
    </w:p>
    <w:p w14:paraId="60F55CA6"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4F00CF">
        <w:rPr>
          <w:rFonts w:ascii="Times New Roman" w:eastAsia="Times New Roman" w:hAnsi="Times New Roman" w:cs="Times New Roman"/>
          <w:sz w:val="28"/>
          <w:szCs w:val="28"/>
          <w:lang w:eastAsia="ru-RU"/>
        </w:rPr>
        <w:t xml:space="preserve">4. Собрание депутатов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рассматривает проект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утверждает бюджет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в порядке, определенном решением Собрания депутатов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в соответствии с требованиями </w:t>
      </w:r>
      <w:hyperlink r:id="rId29" w:tgtFrame="_blank" w:history="1">
        <w:r w:rsidRPr="004F00CF">
          <w:rPr>
            <w:rFonts w:ascii="Times New Roman" w:eastAsia="Times New Roman" w:hAnsi="Times New Roman" w:cs="Times New Roman"/>
            <w:sz w:val="28"/>
            <w:szCs w:val="28"/>
            <w:lang w:eastAsia="ru-RU"/>
          </w:rPr>
          <w:t>Бюджетного кодекса Российской Федерации</w:t>
        </w:r>
      </w:hyperlink>
      <w:r w:rsidRPr="004F00CF">
        <w:rPr>
          <w:rFonts w:ascii="Times New Roman" w:eastAsia="Times New Roman" w:hAnsi="Times New Roman" w:cs="Times New Roman"/>
          <w:sz w:val="28"/>
          <w:szCs w:val="28"/>
          <w:lang w:eastAsia="ru-RU"/>
        </w:rPr>
        <w:t>.</w:t>
      </w:r>
    </w:p>
    <w:p w14:paraId="3FF0459D"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4F00CF">
        <w:rPr>
          <w:rFonts w:ascii="Times New Roman" w:eastAsia="Times New Roman" w:hAnsi="Times New Roman" w:cs="Times New Roman"/>
          <w:sz w:val="28"/>
          <w:szCs w:val="28"/>
          <w:lang w:eastAsia="ru-RU"/>
        </w:rPr>
        <w:t xml:space="preserve">5. Исполнение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обеспечивается администрацией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w:t>
      </w:r>
    </w:p>
    <w:p w14:paraId="7FAB74CB"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4F00CF">
        <w:rPr>
          <w:rFonts w:ascii="Times New Roman" w:eastAsia="Times New Roman" w:hAnsi="Times New Roman" w:cs="Times New Roman"/>
          <w:sz w:val="28"/>
          <w:szCs w:val="28"/>
          <w:lang w:eastAsia="ru-RU"/>
        </w:rPr>
        <w:t xml:space="preserve">Исполнение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организуется на основе сводной бюджетной росписи и кассового плана. Бюджет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исполняется на основе единства кассы и подведомственности расходов.</w:t>
      </w:r>
    </w:p>
    <w:p w14:paraId="6FAC8B00"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4F00CF">
        <w:rPr>
          <w:rFonts w:ascii="Times New Roman" w:eastAsia="Times New Roman" w:hAnsi="Times New Roman" w:cs="Times New Roman"/>
          <w:sz w:val="28"/>
          <w:szCs w:val="28"/>
          <w:lang w:eastAsia="ru-RU"/>
        </w:rPr>
        <w:t xml:space="preserve">6. Отчет об исполнении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за первый квартал, полугодие и девять месяцев текущего финансового года утверждается администрацией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и направляется в Собрание депутатов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w:t>
      </w:r>
    </w:p>
    <w:p w14:paraId="495D778F"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4F00CF">
        <w:rPr>
          <w:rFonts w:ascii="Times New Roman" w:eastAsia="Times New Roman" w:hAnsi="Times New Roman" w:cs="Times New Roman"/>
          <w:sz w:val="28"/>
          <w:szCs w:val="28"/>
          <w:lang w:eastAsia="ru-RU"/>
        </w:rPr>
        <w:t xml:space="preserve">Годовой отчет об исполнении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подлежит утверждению решением Собрания депутатов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w:t>
      </w:r>
    </w:p>
    <w:p w14:paraId="21C08CD5"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4F00CF">
        <w:rPr>
          <w:rFonts w:ascii="Times New Roman" w:eastAsia="Times New Roman" w:hAnsi="Times New Roman" w:cs="Times New Roman"/>
          <w:sz w:val="28"/>
          <w:szCs w:val="28"/>
          <w:lang w:eastAsia="ru-RU"/>
        </w:rPr>
        <w:t xml:space="preserve">Годовой отчет об исполнении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представляется в Собрание депутатов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не позднее 1 мая текущего года.</w:t>
      </w:r>
    </w:p>
    <w:p w14:paraId="72E77FB9"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4F00CF">
        <w:rPr>
          <w:rFonts w:ascii="Times New Roman" w:eastAsia="Times New Roman" w:hAnsi="Times New Roman" w:cs="Times New Roman"/>
          <w:sz w:val="28"/>
          <w:szCs w:val="28"/>
          <w:lang w:eastAsia="ru-RU"/>
        </w:rPr>
        <w:t xml:space="preserve">7. Контроль за исполнением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осуществляется в соответствии с </w:t>
      </w:r>
      <w:hyperlink r:id="rId30" w:tgtFrame="_blank" w:history="1">
        <w:r w:rsidRPr="004F00CF">
          <w:rPr>
            <w:rFonts w:ascii="Times New Roman" w:eastAsia="Times New Roman" w:hAnsi="Times New Roman" w:cs="Times New Roman"/>
            <w:sz w:val="28"/>
            <w:szCs w:val="28"/>
            <w:lang w:eastAsia="ru-RU"/>
          </w:rPr>
          <w:t>Бюджетным кодексом Российской Федерации</w:t>
        </w:r>
      </w:hyperlink>
      <w:r w:rsidRPr="004F00CF">
        <w:rPr>
          <w:rFonts w:ascii="Times New Roman" w:eastAsia="Times New Roman" w:hAnsi="Times New Roman" w:cs="Times New Roman"/>
          <w:sz w:val="28"/>
          <w:szCs w:val="28"/>
          <w:lang w:eastAsia="ru-RU"/>
        </w:rPr>
        <w:t xml:space="preserve"> и Положением о бюджетном процессе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утвержденном решением Собрания депутатов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w:t>
      </w:r>
    </w:p>
    <w:p w14:paraId="361BCCD3"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4F00CF">
        <w:rPr>
          <w:rFonts w:ascii="Times New Roman" w:eastAsia="Times New Roman" w:hAnsi="Times New Roman" w:cs="Times New Roman"/>
          <w:sz w:val="28"/>
          <w:szCs w:val="28"/>
          <w:lang w:eastAsia="ru-RU"/>
        </w:rPr>
        <w:t xml:space="preserve">8. Проект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решение об утверждении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годовой отчет о его исполнении, ежеквартальные сведения о ходе исполнения бюджета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xml:space="preserve"> и о численности муниципальных служащих органов местного самоуправления </w:t>
      </w:r>
      <w:r w:rsidR="005E75E6" w:rsidRPr="004F00CF">
        <w:rPr>
          <w:rFonts w:ascii="Times New Roman" w:eastAsia="Times New Roman" w:hAnsi="Times New Roman" w:cs="Times New Roman"/>
          <w:sz w:val="28"/>
          <w:szCs w:val="28"/>
          <w:lang w:eastAsia="ru-RU"/>
        </w:rPr>
        <w:t>муниципального района</w:t>
      </w:r>
      <w:r w:rsidRPr="004F00CF">
        <w:rPr>
          <w:rFonts w:ascii="Times New Roman" w:eastAsia="Times New Roman" w:hAnsi="Times New Roman" w:cs="Times New Roman"/>
          <w:sz w:val="28"/>
          <w:szCs w:val="28"/>
          <w:lang w:eastAsia="ru-RU"/>
        </w:rPr>
        <w:t>, работников муниципальных учреждений с указанием фактических расходов на оплату их труда подлежат официальному опубликованию.</w:t>
      </w:r>
    </w:p>
    <w:p w14:paraId="638D94CA" w14:textId="77777777" w:rsidR="00B54C67" w:rsidRPr="004F00CF" w:rsidRDefault="00B54C67" w:rsidP="00B54C67">
      <w:pPr>
        <w:spacing w:after="0" w:line="240" w:lineRule="auto"/>
        <w:ind w:firstLine="709"/>
        <w:jc w:val="both"/>
        <w:rPr>
          <w:rFonts w:ascii="Times New Roman" w:eastAsia="Times New Roman" w:hAnsi="Times New Roman" w:cs="Times New Roman"/>
          <w:sz w:val="28"/>
          <w:szCs w:val="28"/>
          <w:lang w:eastAsia="ru-RU"/>
        </w:rPr>
      </w:pPr>
      <w:r w:rsidRPr="004F00CF">
        <w:rPr>
          <w:rFonts w:ascii="Times New Roman" w:eastAsia="Times New Roman" w:hAnsi="Times New Roman" w:cs="Times New Roman"/>
          <w:sz w:val="28"/>
          <w:szCs w:val="28"/>
          <w:lang w:eastAsia="ru-RU"/>
        </w:rPr>
        <w:t> </w:t>
      </w:r>
    </w:p>
    <w:p w14:paraId="4991F6ED" w14:textId="77777777" w:rsidR="00B54C67" w:rsidRDefault="0052278B" w:rsidP="00B54C67">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w:t>
      </w:r>
      <w:r w:rsidR="00311238" w:rsidRPr="003712E7">
        <w:rPr>
          <w:rFonts w:ascii="Times New Roman" w:eastAsia="Times New Roman" w:hAnsi="Times New Roman" w:cs="Times New Roman"/>
          <w:b/>
          <w:bCs/>
          <w:color w:val="000000"/>
          <w:sz w:val="28"/>
          <w:szCs w:val="28"/>
          <w:lang w:eastAsia="ru-RU"/>
        </w:rPr>
        <w:t xml:space="preserve"> 32</w:t>
      </w:r>
      <w:r w:rsidR="00B54C67" w:rsidRPr="003712E7">
        <w:rPr>
          <w:rFonts w:ascii="Times New Roman" w:eastAsia="Times New Roman" w:hAnsi="Times New Roman" w:cs="Times New Roman"/>
          <w:b/>
          <w:bCs/>
          <w:color w:val="000000"/>
          <w:sz w:val="28"/>
          <w:szCs w:val="28"/>
          <w:lang w:eastAsia="ru-RU"/>
        </w:rPr>
        <w:t>. Закупки для обеспечения муниципальных нужд.</w:t>
      </w:r>
    </w:p>
    <w:p w14:paraId="4A4F30EA" w14:textId="77777777" w:rsidR="004F00CF" w:rsidRPr="003712E7" w:rsidRDefault="004F00CF" w:rsidP="00B54C67">
      <w:pPr>
        <w:spacing w:after="0" w:line="240" w:lineRule="auto"/>
        <w:ind w:firstLine="709"/>
        <w:jc w:val="both"/>
        <w:rPr>
          <w:rFonts w:ascii="Times New Roman" w:eastAsia="Times New Roman" w:hAnsi="Times New Roman" w:cs="Times New Roman"/>
          <w:color w:val="000000"/>
          <w:sz w:val="28"/>
          <w:szCs w:val="28"/>
          <w:lang w:eastAsia="ru-RU"/>
        </w:rPr>
      </w:pPr>
    </w:p>
    <w:p w14:paraId="7FBAD15D"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xml:space="preserve">1. Закупки товаров, работ, услуг для обеспечения муниципальных нужд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CFED2DF"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Закупки товаров, работ, услуг для обеспечения муниципальных нужд осуществляются за счет средств бюджета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если иное не предусмотрено Федеральным законом №33-ФЗ.</w:t>
      </w:r>
    </w:p>
    <w:p w14:paraId="16EC990B"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0DB80148"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ГЛАВА VI. МУНИЦИПАЛЬНАЯ СЛУЖБА</w:t>
      </w:r>
    </w:p>
    <w:p w14:paraId="6715E92B"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4E9EF16F" w14:textId="77777777" w:rsidR="00B54C67" w:rsidRDefault="00311238" w:rsidP="00B54C67">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33</w:t>
      </w:r>
      <w:r w:rsidR="00B54C67" w:rsidRPr="003712E7">
        <w:rPr>
          <w:rFonts w:ascii="Times New Roman" w:eastAsia="Times New Roman" w:hAnsi="Times New Roman" w:cs="Times New Roman"/>
          <w:b/>
          <w:bCs/>
          <w:color w:val="000000"/>
          <w:sz w:val="28"/>
          <w:szCs w:val="28"/>
          <w:lang w:eastAsia="ru-RU"/>
        </w:rPr>
        <w:t xml:space="preserve">. Муниципальная служба в </w:t>
      </w:r>
      <w:r w:rsidR="0041011E" w:rsidRPr="003712E7">
        <w:rPr>
          <w:rFonts w:ascii="Times New Roman" w:eastAsia="Times New Roman" w:hAnsi="Times New Roman" w:cs="Times New Roman"/>
          <w:b/>
          <w:bCs/>
          <w:color w:val="000000"/>
          <w:sz w:val="28"/>
          <w:szCs w:val="28"/>
          <w:lang w:eastAsia="ru-RU"/>
        </w:rPr>
        <w:t>муниципальном районе</w:t>
      </w:r>
      <w:r w:rsidR="00B54C67" w:rsidRPr="003712E7">
        <w:rPr>
          <w:rFonts w:ascii="Times New Roman" w:eastAsia="Times New Roman" w:hAnsi="Times New Roman" w:cs="Times New Roman"/>
          <w:b/>
          <w:bCs/>
          <w:color w:val="000000"/>
          <w:sz w:val="28"/>
          <w:szCs w:val="28"/>
          <w:lang w:eastAsia="ru-RU"/>
        </w:rPr>
        <w:t>.</w:t>
      </w:r>
    </w:p>
    <w:p w14:paraId="35C315F4" w14:textId="77777777" w:rsidR="004F00CF" w:rsidRPr="003712E7" w:rsidRDefault="004F00CF" w:rsidP="00B54C67">
      <w:pPr>
        <w:spacing w:after="0" w:line="240" w:lineRule="auto"/>
        <w:ind w:firstLine="709"/>
        <w:jc w:val="both"/>
        <w:rPr>
          <w:rFonts w:ascii="Times New Roman" w:eastAsia="Times New Roman" w:hAnsi="Times New Roman" w:cs="Times New Roman"/>
          <w:color w:val="000000"/>
          <w:sz w:val="28"/>
          <w:szCs w:val="28"/>
          <w:lang w:eastAsia="ru-RU"/>
        </w:rPr>
      </w:pPr>
    </w:p>
    <w:p w14:paraId="42A10EDC"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37C3D81A"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Правовое положение (статус) муниципального служащего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порядок поступления на муниципальную службу, ее прохождения и прекращения устанавливаются </w:t>
      </w:r>
      <w:hyperlink r:id="rId31" w:tgtFrame="_blank" w:history="1">
        <w:r w:rsidRPr="004F00CF">
          <w:rPr>
            <w:rFonts w:ascii="Times New Roman" w:eastAsia="Times New Roman" w:hAnsi="Times New Roman" w:cs="Times New Roman"/>
            <w:sz w:val="28"/>
            <w:szCs w:val="28"/>
            <w:lang w:eastAsia="ru-RU"/>
          </w:rPr>
          <w:t>Федеральным законом от 2 марта 2007 года № 25-ФЗ</w:t>
        </w:r>
      </w:hyperlink>
      <w:r w:rsidRPr="004F00CF">
        <w:rPr>
          <w:rFonts w:ascii="Times New Roman" w:eastAsia="Times New Roman" w:hAnsi="Times New Roman" w:cs="Times New Roman"/>
          <w:sz w:val="28"/>
          <w:szCs w:val="28"/>
          <w:lang w:eastAsia="ru-RU"/>
        </w:rPr>
        <w:t> «О муниципально</w:t>
      </w:r>
      <w:r w:rsidRPr="003712E7">
        <w:rPr>
          <w:rFonts w:ascii="Times New Roman" w:eastAsia="Times New Roman" w:hAnsi="Times New Roman" w:cs="Times New Roman"/>
          <w:color w:val="000000"/>
          <w:sz w:val="28"/>
          <w:szCs w:val="28"/>
          <w:lang w:eastAsia="ru-RU"/>
        </w:rPr>
        <w:t>й службе в Российской Федерации», а также законами Республики Марий Эл и муниципальными правовыми актами, принятыми в пределах компетенции. </w:t>
      </w:r>
    </w:p>
    <w:p w14:paraId="6F46308A"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72C108D4"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ГЛАВА VII.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14:paraId="727CA007"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321425DA" w14:textId="77777777" w:rsidR="00B54C67" w:rsidRDefault="00311238" w:rsidP="00B54C67">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34</w:t>
      </w:r>
      <w:r w:rsidR="00B54C67" w:rsidRPr="003712E7">
        <w:rPr>
          <w:rFonts w:ascii="Times New Roman" w:eastAsia="Times New Roman" w:hAnsi="Times New Roman" w:cs="Times New Roman"/>
          <w:b/>
          <w:bCs/>
          <w:color w:val="000000"/>
          <w:sz w:val="28"/>
          <w:szCs w:val="28"/>
          <w:lang w:eastAsia="ru-RU"/>
        </w:rPr>
        <w:t xml:space="preserve">. Ответственность органов местного самоуправления </w:t>
      </w:r>
      <w:r w:rsidR="0041011E" w:rsidRPr="003712E7">
        <w:rPr>
          <w:rFonts w:ascii="Times New Roman" w:eastAsia="Times New Roman" w:hAnsi="Times New Roman" w:cs="Times New Roman"/>
          <w:b/>
          <w:bCs/>
          <w:color w:val="000000"/>
          <w:sz w:val="28"/>
          <w:szCs w:val="28"/>
          <w:lang w:eastAsia="ru-RU"/>
        </w:rPr>
        <w:t>муниципального района</w:t>
      </w:r>
      <w:r w:rsidR="00B54C67" w:rsidRPr="003712E7">
        <w:rPr>
          <w:rFonts w:ascii="Times New Roman" w:eastAsia="Times New Roman" w:hAnsi="Times New Roman" w:cs="Times New Roman"/>
          <w:b/>
          <w:bCs/>
          <w:color w:val="000000"/>
          <w:sz w:val="28"/>
          <w:szCs w:val="28"/>
          <w:lang w:eastAsia="ru-RU"/>
        </w:rPr>
        <w:t>.</w:t>
      </w:r>
    </w:p>
    <w:p w14:paraId="49C65834" w14:textId="77777777" w:rsidR="004F00CF" w:rsidRPr="003712E7" w:rsidRDefault="004F00CF" w:rsidP="00B54C67">
      <w:pPr>
        <w:spacing w:after="0" w:line="240" w:lineRule="auto"/>
        <w:ind w:firstLine="709"/>
        <w:jc w:val="both"/>
        <w:rPr>
          <w:rFonts w:ascii="Times New Roman" w:eastAsia="Times New Roman" w:hAnsi="Times New Roman" w:cs="Times New Roman"/>
          <w:color w:val="000000"/>
          <w:sz w:val="28"/>
          <w:szCs w:val="28"/>
          <w:lang w:eastAsia="ru-RU"/>
        </w:rPr>
      </w:pPr>
    </w:p>
    <w:p w14:paraId="49FCF908"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Органы местного самоуправления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несут предусмотренную законодательством Российской Федерации ответственность, в том числе в случае нарушения ими </w:t>
      </w:r>
      <w:hyperlink r:id="rId32" w:tgtFrame="_blank" w:history="1">
        <w:r w:rsidRPr="004F00CF">
          <w:rPr>
            <w:rFonts w:ascii="Times New Roman" w:eastAsia="Times New Roman" w:hAnsi="Times New Roman" w:cs="Times New Roman"/>
            <w:sz w:val="28"/>
            <w:szCs w:val="28"/>
            <w:lang w:eastAsia="ru-RU"/>
          </w:rPr>
          <w:t>Конституции Российской Федерации</w:t>
        </w:r>
      </w:hyperlink>
      <w:r w:rsidRPr="004F00CF">
        <w:rPr>
          <w:rFonts w:ascii="Times New Roman" w:eastAsia="Times New Roman" w:hAnsi="Times New Roman" w:cs="Times New Roman"/>
          <w:sz w:val="28"/>
          <w:szCs w:val="28"/>
          <w:lang w:eastAsia="ru-RU"/>
        </w:rPr>
        <w:t>, федеральных конституционных законов, федеральных законов, </w:t>
      </w:r>
      <w:hyperlink r:id="rId33" w:tgtFrame="_blank" w:history="1">
        <w:r w:rsidRPr="004F00CF">
          <w:rPr>
            <w:rFonts w:ascii="Times New Roman" w:eastAsia="Times New Roman" w:hAnsi="Times New Roman" w:cs="Times New Roman"/>
            <w:sz w:val="28"/>
            <w:szCs w:val="28"/>
            <w:lang w:eastAsia="ru-RU"/>
          </w:rPr>
          <w:t>Конституции Республики Марий Эл</w:t>
        </w:r>
      </w:hyperlink>
      <w:r w:rsidRPr="004F00CF">
        <w:rPr>
          <w:rFonts w:ascii="Times New Roman" w:eastAsia="Times New Roman" w:hAnsi="Times New Roman" w:cs="Times New Roman"/>
          <w:sz w:val="28"/>
          <w:szCs w:val="28"/>
          <w:lang w:eastAsia="ru-RU"/>
        </w:rPr>
        <w:t xml:space="preserve">, </w:t>
      </w:r>
      <w:r w:rsidRPr="003712E7">
        <w:rPr>
          <w:rFonts w:ascii="Times New Roman" w:eastAsia="Times New Roman" w:hAnsi="Times New Roman" w:cs="Times New Roman"/>
          <w:color w:val="000000"/>
          <w:sz w:val="28"/>
          <w:szCs w:val="28"/>
          <w:lang w:eastAsia="ru-RU"/>
        </w:rPr>
        <w:t>законов Республики Марий Эл, настоящего Устава, а также в случае ненадлежащего осуществления указанными органами переданных им отдельных государственных полномочий.</w:t>
      </w:r>
    </w:p>
    <w:p w14:paraId="08EA83C6"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Органы местного самоуправления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несут ответственность за осуществление переданных полномочий Российской Федерации, полномочий Республики Марий Эл в пределах субвенций, предоставленных бюджету </w:t>
      </w:r>
      <w:r w:rsidR="007172F9"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 целях финансового обеспечения осуществления соответствующих полномочий.</w:t>
      </w:r>
    </w:p>
    <w:p w14:paraId="27CDEA92"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lastRenderedPageBreak/>
        <w:t xml:space="preserve">3. Досрочное прекращение полномочий Собрания депутатов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влечет за собой досрочное прекращение полномочий депутатов.</w:t>
      </w:r>
    </w:p>
    <w:p w14:paraId="21AC99E4"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759871CD" w14:textId="77777777" w:rsidR="00B54C67" w:rsidRDefault="00311238" w:rsidP="00B54C67">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35</w:t>
      </w:r>
      <w:r w:rsidR="00B54C67" w:rsidRPr="003712E7">
        <w:rPr>
          <w:rFonts w:ascii="Times New Roman" w:eastAsia="Times New Roman" w:hAnsi="Times New Roman" w:cs="Times New Roman"/>
          <w:b/>
          <w:bCs/>
          <w:color w:val="000000"/>
          <w:sz w:val="28"/>
          <w:szCs w:val="28"/>
          <w:lang w:eastAsia="ru-RU"/>
        </w:rPr>
        <w:t xml:space="preserve">. Ответственность должностных лиц местного самоуправления </w:t>
      </w:r>
      <w:r w:rsidR="0041011E" w:rsidRPr="003712E7">
        <w:rPr>
          <w:rFonts w:ascii="Times New Roman" w:eastAsia="Times New Roman" w:hAnsi="Times New Roman" w:cs="Times New Roman"/>
          <w:b/>
          <w:bCs/>
          <w:color w:val="000000"/>
          <w:sz w:val="28"/>
          <w:szCs w:val="28"/>
          <w:lang w:eastAsia="ru-RU"/>
        </w:rPr>
        <w:t>муниципального района</w:t>
      </w:r>
      <w:r w:rsidR="00B54C67" w:rsidRPr="003712E7">
        <w:rPr>
          <w:rFonts w:ascii="Times New Roman" w:eastAsia="Times New Roman" w:hAnsi="Times New Roman" w:cs="Times New Roman"/>
          <w:b/>
          <w:bCs/>
          <w:color w:val="000000"/>
          <w:sz w:val="28"/>
          <w:szCs w:val="28"/>
          <w:lang w:eastAsia="ru-RU"/>
        </w:rPr>
        <w:t>.</w:t>
      </w:r>
    </w:p>
    <w:p w14:paraId="44C37925" w14:textId="77777777" w:rsidR="004F00CF" w:rsidRPr="003712E7" w:rsidRDefault="004F00CF" w:rsidP="00B54C67">
      <w:pPr>
        <w:spacing w:after="0" w:line="240" w:lineRule="auto"/>
        <w:ind w:firstLine="709"/>
        <w:jc w:val="both"/>
        <w:rPr>
          <w:rFonts w:ascii="Times New Roman" w:eastAsia="Times New Roman" w:hAnsi="Times New Roman" w:cs="Times New Roman"/>
          <w:color w:val="000000"/>
          <w:sz w:val="28"/>
          <w:szCs w:val="28"/>
          <w:lang w:eastAsia="ru-RU"/>
        </w:rPr>
      </w:pPr>
    </w:p>
    <w:p w14:paraId="7452CB97"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Должностные лица местного самоуправления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несут предусмотренную законодательством Российской Федерации ответственность, в том числе в случае нарушения ими </w:t>
      </w:r>
      <w:hyperlink r:id="rId34" w:tgtFrame="_blank" w:history="1">
        <w:r w:rsidRPr="004F00CF">
          <w:rPr>
            <w:rFonts w:ascii="Times New Roman" w:eastAsia="Times New Roman" w:hAnsi="Times New Roman" w:cs="Times New Roman"/>
            <w:sz w:val="28"/>
            <w:szCs w:val="28"/>
            <w:lang w:eastAsia="ru-RU"/>
          </w:rPr>
          <w:t>Конституции Российской Федерации</w:t>
        </w:r>
      </w:hyperlink>
      <w:r w:rsidRPr="004F00CF">
        <w:rPr>
          <w:rFonts w:ascii="Times New Roman" w:eastAsia="Times New Roman" w:hAnsi="Times New Roman" w:cs="Times New Roman"/>
          <w:sz w:val="28"/>
          <w:szCs w:val="28"/>
          <w:lang w:eastAsia="ru-RU"/>
        </w:rPr>
        <w:t>, федеральных конституционных законов, федеральных законов, </w:t>
      </w:r>
      <w:hyperlink r:id="rId35" w:tgtFrame="_blank" w:history="1">
        <w:r w:rsidRPr="004F00CF">
          <w:rPr>
            <w:rFonts w:ascii="Times New Roman" w:eastAsia="Times New Roman" w:hAnsi="Times New Roman" w:cs="Times New Roman"/>
            <w:sz w:val="28"/>
            <w:szCs w:val="28"/>
            <w:lang w:eastAsia="ru-RU"/>
          </w:rPr>
          <w:t>Конституции Республики Марий Эл</w:t>
        </w:r>
      </w:hyperlink>
      <w:r w:rsidRPr="004F00CF">
        <w:rPr>
          <w:rFonts w:ascii="Times New Roman" w:eastAsia="Times New Roman" w:hAnsi="Times New Roman" w:cs="Times New Roman"/>
          <w:sz w:val="28"/>
          <w:szCs w:val="28"/>
          <w:lang w:eastAsia="ru-RU"/>
        </w:rPr>
        <w:t>,</w:t>
      </w:r>
      <w:r w:rsidRPr="003712E7">
        <w:rPr>
          <w:rFonts w:ascii="Times New Roman" w:eastAsia="Times New Roman" w:hAnsi="Times New Roman" w:cs="Times New Roman"/>
          <w:color w:val="000000"/>
          <w:sz w:val="28"/>
          <w:szCs w:val="28"/>
          <w:lang w:eastAsia="ru-RU"/>
        </w:rPr>
        <w:t xml:space="preserve"> законов Республики Марий Эл, настоящего Устава, а также в случае ненадлежащего осуществления ими переданных отдельных государственных полномочий.</w:t>
      </w:r>
    </w:p>
    <w:p w14:paraId="27596574"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Муниципальные служащие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отнесенные к должностным лицам местного самоуправления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несут ответственность в соответствии с федеральным законодательством.</w:t>
      </w:r>
    </w:p>
    <w:p w14:paraId="2B95E7E3"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30EDB3A7"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 xml:space="preserve">ГЛАВА VIII. ПОРЯДОК ВНЕСЕНИЯ ИЗМЕНЕНИЙ И ДОПОЛНЕНИЙ В УСТАВ </w:t>
      </w:r>
      <w:r w:rsidR="0041011E" w:rsidRPr="003712E7">
        <w:rPr>
          <w:rFonts w:ascii="Times New Roman" w:eastAsia="Times New Roman" w:hAnsi="Times New Roman" w:cs="Times New Roman"/>
          <w:b/>
          <w:bCs/>
          <w:color w:val="000000"/>
          <w:sz w:val="28"/>
          <w:szCs w:val="28"/>
          <w:lang w:eastAsia="ru-RU"/>
        </w:rPr>
        <w:t>МУНИЦИПАЛЬНОГО РАЙОНА</w:t>
      </w:r>
    </w:p>
    <w:p w14:paraId="2A11CC62"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07DAA6B8" w14:textId="77777777" w:rsidR="00B54C67" w:rsidRDefault="00311238" w:rsidP="00B54C67">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36</w:t>
      </w:r>
      <w:r w:rsidR="00B54C67" w:rsidRPr="003712E7">
        <w:rPr>
          <w:rFonts w:ascii="Times New Roman" w:eastAsia="Times New Roman" w:hAnsi="Times New Roman" w:cs="Times New Roman"/>
          <w:b/>
          <w:bCs/>
          <w:color w:val="000000"/>
          <w:sz w:val="28"/>
          <w:szCs w:val="28"/>
          <w:lang w:eastAsia="ru-RU"/>
        </w:rPr>
        <w:t xml:space="preserve">. Порядок внесения изменений и дополнений в Устав </w:t>
      </w:r>
      <w:r w:rsidR="0041011E" w:rsidRPr="003712E7">
        <w:rPr>
          <w:rFonts w:ascii="Times New Roman" w:eastAsia="Times New Roman" w:hAnsi="Times New Roman" w:cs="Times New Roman"/>
          <w:b/>
          <w:bCs/>
          <w:color w:val="000000"/>
          <w:sz w:val="28"/>
          <w:szCs w:val="28"/>
          <w:lang w:eastAsia="ru-RU"/>
        </w:rPr>
        <w:t>муниципального района</w:t>
      </w:r>
      <w:r w:rsidR="00B54C67" w:rsidRPr="003712E7">
        <w:rPr>
          <w:rFonts w:ascii="Times New Roman" w:eastAsia="Times New Roman" w:hAnsi="Times New Roman" w:cs="Times New Roman"/>
          <w:b/>
          <w:bCs/>
          <w:color w:val="000000"/>
          <w:sz w:val="28"/>
          <w:szCs w:val="28"/>
          <w:lang w:eastAsia="ru-RU"/>
        </w:rPr>
        <w:t>.</w:t>
      </w:r>
    </w:p>
    <w:p w14:paraId="3FD5965D" w14:textId="77777777" w:rsidR="004F00CF" w:rsidRPr="003712E7" w:rsidRDefault="004F00CF" w:rsidP="00B54C67">
      <w:pPr>
        <w:spacing w:after="0" w:line="240" w:lineRule="auto"/>
        <w:ind w:firstLine="709"/>
        <w:jc w:val="both"/>
        <w:rPr>
          <w:rFonts w:ascii="Times New Roman" w:eastAsia="Times New Roman" w:hAnsi="Times New Roman" w:cs="Times New Roman"/>
          <w:color w:val="000000"/>
          <w:sz w:val="28"/>
          <w:szCs w:val="28"/>
          <w:lang w:eastAsia="ru-RU"/>
        </w:rPr>
      </w:pPr>
    </w:p>
    <w:p w14:paraId="6A3A8F86"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1. Проект муниципального правового акта о внесении изменений и дополнений в устав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не позднее чем за 30 дней до дня рассмотрения вопроса о внесении изменений и дополнений в Устав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подлежит официальному опубликованию с одновременным официальным опубликованием установленного Собранием депутатов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порядка учета предложений по проекту указанного муниципального правового акта, а также порядка участия граждан в его обсуждении.</w:t>
      </w:r>
    </w:p>
    <w:p w14:paraId="63A0E7BC"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а также порядка участия граждан в его обсуждении в случае, когда в устав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вносятся </w:t>
      </w:r>
      <w:r w:rsidRPr="004F00CF">
        <w:rPr>
          <w:rFonts w:ascii="Times New Roman" w:eastAsia="Times New Roman" w:hAnsi="Times New Roman" w:cs="Times New Roman"/>
          <w:sz w:val="28"/>
          <w:szCs w:val="28"/>
          <w:lang w:eastAsia="ru-RU"/>
        </w:rPr>
        <w:t>изменения в форме точного воспроизведения положений </w:t>
      </w:r>
      <w:hyperlink r:id="rId36" w:tgtFrame="_blank" w:history="1">
        <w:r w:rsidRPr="004F00CF">
          <w:rPr>
            <w:rFonts w:ascii="Times New Roman" w:eastAsia="Times New Roman" w:hAnsi="Times New Roman" w:cs="Times New Roman"/>
            <w:sz w:val="28"/>
            <w:szCs w:val="28"/>
            <w:lang w:eastAsia="ru-RU"/>
          </w:rPr>
          <w:t>Конституции Российской Федерации</w:t>
        </w:r>
      </w:hyperlink>
      <w:r w:rsidRPr="004F00CF">
        <w:rPr>
          <w:rFonts w:ascii="Times New Roman" w:eastAsia="Times New Roman" w:hAnsi="Times New Roman" w:cs="Times New Roman"/>
          <w:sz w:val="28"/>
          <w:szCs w:val="28"/>
          <w:lang w:eastAsia="ru-RU"/>
        </w:rPr>
        <w:t>, федеральных законов, </w:t>
      </w:r>
      <w:hyperlink r:id="rId37" w:tgtFrame="_blank" w:history="1">
        <w:r w:rsidRPr="004F00CF">
          <w:rPr>
            <w:rFonts w:ascii="Times New Roman" w:eastAsia="Times New Roman" w:hAnsi="Times New Roman" w:cs="Times New Roman"/>
            <w:sz w:val="28"/>
            <w:szCs w:val="28"/>
            <w:lang w:eastAsia="ru-RU"/>
          </w:rPr>
          <w:t>Конституции Республики Марий Эл</w:t>
        </w:r>
      </w:hyperlink>
      <w:r w:rsidRPr="004F00CF">
        <w:rPr>
          <w:rFonts w:ascii="Times New Roman" w:eastAsia="Times New Roman" w:hAnsi="Times New Roman" w:cs="Times New Roman"/>
          <w:sz w:val="28"/>
          <w:szCs w:val="28"/>
          <w:lang w:eastAsia="ru-RU"/>
        </w:rPr>
        <w:t xml:space="preserve"> или </w:t>
      </w:r>
      <w:r w:rsidRPr="003712E7">
        <w:rPr>
          <w:rFonts w:ascii="Times New Roman" w:eastAsia="Times New Roman" w:hAnsi="Times New Roman" w:cs="Times New Roman"/>
          <w:color w:val="000000"/>
          <w:sz w:val="28"/>
          <w:szCs w:val="28"/>
          <w:lang w:eastAsia="ru-RU"/>
        </w:rPr>
        <w:t>законов Республики Марий Эл в целях приведения данного устава в соответствие с этими нормативными правовыми актами.</w:t>
      </w:r>
    </w:p>
    <w:p w14:paraId="2EE71241"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2. Муниципальный правовой акт о внесении изменений и дополнений в устав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подлежит государственной регистрации в территориальном органе уполномоченного федерального органа </w:t>
      </w:r>
      <w:r w:rsidRPr="003712E7">
        <w:rPr>
          <w:rFonts w:ascii="Times New Roman" w:eastAsia="Times New Roman" w:hAnsi="Times New Roman" w:cs="Times New Roman"/>
          <w:color w:val="000000"/>
          <w:sz w:val="28"/>
          <w:szCs w:val="28"/>
          <w:lang w:eastAsia="ru-RU"/>
        </w:rPr>
        <w:lastRenderedPageBreak/>
        <w:t>исполнительной власти в сфере регистрации уставов муниципальных образований в порядке, установленном федеральным законом.</w:t>
      </w:r>
    </w:p>
    <w:p w14:paraId="71B42439"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3. Муниципальный правовой акт о внесении изменений и дополнений в устав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14:paraId="26DE8C07"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xml:space="preserve">Глава </w:t>
      </w:r>
      <w:r w:rsidR="0041011E" w:rsidRPr="003712E7">
        <w:rPr>
          <w:rFonts w:ascii="Times New Roman" w:eastAsia="Times New Roman" w:hAnsi="Times New Roman" w:cs="Times New Roman"/>
          <w:color w:val="000000"/>
          <w:sz w:val="28"/>
          <w:szCs w:val="28"/>
          <w:lang w:eastAsia="ru-RU"/>
        </w:rPr>
        <w:t>муниципального района</w:t>
      </w:r>
      <w:r w:rsidRPr="003712E7">
        <w:rPr>
          <w:rFonts w:ascii="Times New Roman" w:eastAsia="Times New Roman" w:hAnsi="Times New Roman" w:cs="Times New Roman"/>
          <w:color w:val="000000"/>
          <w:sz w:val="28"/>
          <w:szCs w:val="28"/>
          <w:lang w:eastAsia="ru-RU"/>
        </w:rPr>
        <w:t xml:space="preserve"> обязан опубликовать зарегистрированный муниципальный правовой акт о внесении изменений и дополнений в устав </w:t>
      </w:r>
      <w:r w:rsidR="0041011E" w:rsidRPr="003712E7">
        <w:rPr>
          <w:rFonts w:ascii="Times New Roman" w:eastAsia="Times New Roman" w:hAnsi="Times New Roman" w:cs="Times New Roman"/>
          <w:color w:val="000000"/>
          <w:sz w:val="28"/>
          <w:szCs w:val="28"/>
          <w:lang w:eastAsia="ru-RU"/>
        </w:rPr>
        <w:t>муниципального района</w:t>
      </w:r>
      <w:r w:rsidR="005D0642" w:rsidRPr="003712E7">
        <w:rPr>
          <w:rFonts w:ascii="Times New Roman" w:eastAsia="Times New Roman" w:hAnsi="Times New Roman" w:cs="Times New Roman"/>
          <w:color w:val="000000"/>
          <w:sz w:val="28"/>
          <w:szCs w:val="28"/>
          <w:lang w:eastAsia="ru-RU"/>
        </w:rPr>
        <w:t xml:space="preserve"> в срок</w:t>
      </w:r>
      <w:r w:rsidRPr="003712E7">
        <w:rPr>
          <w:rFonts w:ascii="Times New Roman" w:eastAsia="Times New Roman" w:hAnsi="Times New Roman" w:cs="Times New Roman"/>
          <w:color w:val="000000"/>
          <w:sz w:val="28"/>
          <w:szCs w:val="28"/>
          <w:lang w:eastAsia="ru-RU"/>
        </w:rPr>
        <w:t>, указанны</w:t>
      </w:r>
      <w:r w:rsidR="005D0642" w:rsidRPr="003712E7">
        <w:rPr>
          <w:rFonts w:ascii="Times New Roman" w:eastAsia="Times New Roman" w:hAnsi="Times New Roman" w:cs="Times New Roman"/>
          <w:color w:val="000000"/>
          <w:sz w:val="28"/>
          <w:szCs w:val="28"/>
          <w:lang w:eastAsia="ru-RU"/>
        </w:rPr>
        <w:t>й</w:t>
      </w:r>
      <w:r w:rsidRPr="003712E7">
        <w:rPr>
          <w:rFonts w:ascii="Times New Roman" w:eastAsia="Times New Roman" w:hAnsi="Times New Roman" w:cs="Times New Roman"/>
          <w:color w:val="000000"/>
          <w:sz w:val="28"/>
          <w:szCs w:val="28"/>
          <w:lang w:eastAsia="ru-RU"/>
        </w:rPr>
        <w:t xml:space="preserve"> в абзаце </w:t>
      </w:r>
      <w:r w:rsidR="005D0642" w:rsidRPr="003712E7">
        <w:rPr>
          <w:rFonts w:ascii="Times New Roman" w:eastAsia="Times New Roman" w:hAnsi="Times New Roman" w:cs="Times New Roman"/>
          <w:color w:val="000000"/>
          <w:sz w:val="28"/>
          <w:szCs w:val="28"/>
          <w:lang w:eastAsia="ru-RU"/>
        </w:rPr>
        <w:t>седьмом</w:t>
      </w:r>
      <w:r w:rsidRPr="003712E7">
        <w:rPr>
          <w:rFonts w:ascii="Times New Roman" w:eastAsia="Times New Roman" w:hAnsi="Times New Roman" w:cs="Times New Roman"/>
          <w:color w:val="000000"/>
          <w:sz w:val="28"/>
          <w:szCs w:val="28"/>
          <w:lang w:eastAsia="ru-RU"/>
        </w:rPr>
        <w:t xml:space="preserve"> части </w:t>
      </w:r>
      <w:r w:rsidR="005D0642" w:rsidRPr="003712E7">
        <w:rPr>
          <w:rFonts w:ascii="Times New Roman" w:eastAsia="Times New Roman" w:hAnsi="Times New Roman" w:cs="Times New Roman"/>
          <w:color w:val="000000"/>
          <w:sz w:val="28"/>
          <w:szCs w:val="28"/>
          <w:lang w:eastAsia="ru-RU"/>
        </w:rPr>
        <w:t>6</w:t>
      </w:r>
      <w:r w:rsidRPr="003712E7">
        <w:rPr>
          <w:rFonts w:ascii="Times New Roman" w:eastAsia="Times New Roman" w:hAnsi="Times New Roman" w:cs="Times New Roman"/>
          <w:color w:val="000000"/>
          <w:sz w:val="28"/>
          <w:szCs w:val="28"/>
          <w:lang w:eastAsia="ru-RU"/>
        </w:rPr>
        <w:t xml:space="preserve"> статьи </w:t>
      </w:r>
      <w:r w:rsidR="0041011E" w:rsidRPr="003712E7">
        <w:rPr>
          <w:rFonts w:ascii="Times New Roman" w:eastAsia="Times New Roman" w:hAnsi="Times New Roman" w:cs="Times New Roman"/>
          <w:color w:val="000000"/>
          <w:sz w:val="28"/>
          <w:szCs w:val="28"/>
          <w:lang w:eastAsia="ru-RU"/>
        </w:rPr>
        <w:t>27</w:t>
      </w:r>
      <w:r w:rsidRPr="003712E7">
        <w:rPr>
          <w:rFonts w:ascii="Times New Roman" w:eastAsia="Times New Roman" w:hAnsi="Times New Roman" w:cs="Times New Roman"/>
          <w:color w:val="000000"/>
          <w:sz w:val="28"/>
          <w:szCs w:val="28"/>
          <w:lang w:eastAsia="ru-RU"/>
        </w:rPr>
        <w:t xml:space="preserve"> настоящего Устава.</w:t>
      </w:r>
    </w:p>
    <w:p w14:paraId="42AEC2FB"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457AFA3D"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b/>
          <w:bCs/>
          <w:color w:val="000000"/>
          <w:sz w:val="28"/>
          <w:szCs w:val="28"/>
          <w:lang w:eastAsia="ru-RU"/>
        </w:rPr>
        <w:t>ГЛАВА IX. ЗАКЛЮЧИТЕЛЬНЫЕ ПОЛОЖЕНИЯ</w:t>
      </w:r>
    </w:p>
    <w:p w14:paraId="19DED4F2" w14:textId="77777777" w:rsidR="00B54C67" w:rsidRPr="003712E7" w:rsidRDefault="00B54C67" w:rsidP="00B54C67">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 </w:t>
      </w:r>
    </w:p>
    <w:p w14:paraId="149C1924" w14:textId="77777777" w:rsidR="00B54C67" w:rsidRDefault="00311238" w:rsidP="00B54C67">
      <w:pPr>
        <w:spacing w:after="0" w:line="240" w:lineRule="auto"/>
        <w:ind w:firstLine="709"/>
        <w:jc w:val="both"/>
        <w:rPr>
          <w:rFonts w:ascii="Times New Roman" w:eastAsia="Times New Roman" w:hAnsi="Times New Roman" w:cs="Times New Roman"/>
          <w:b/>
          <w:bCs/>
          <w:color w:val="000000"/>
          <w:sz w:val="28"/>
          <w:szCs w:val="28"/>
          <w:lang w:eastAsia="ru-RU"/>
        </w:rPr>
      </w:pPr>
      <w:r w:rsidRPr="003712E7">
        <w:rPr>
          <w:rFonts w:ascii="Times New Roman" w:eastAsia="Times New Roman" w:hAnsi="Times New Roman" w:cs="Times New Roman"/>
          <w:b/>
          <w:bCs/>
          <w:color w:val="000000"/>
          <w:sz w:val="28"/>
          <w:szCs w:val="28"/>
          <w:lang w:eastAsia="ru-RU"/>
        </w:rPr>
        <w:t>Статья 37</w:t>
      </w:r>
      <w:r w:rsidR="00B54C67" w:rsidRPr="003712E7">
        <w:rPr>
          <w:rFonts w:ascii="Times New Roman" w:eastAsia="Times New Roman" w:hAnsi="Times New Roman" w:cs="Times New Roman"/>
          <w:b/>
          <w:bCs/>
          <w:color w:val="000000"/>
          <w:sz w:val="28"/>
          <w:szCs w:val="28"/>
          <w:lang w:eastAsia="ru-RU"/>
        </w:rPr>
        <w:t>. Вступление в силу Устава.</w:t>
      </w:r>
    </w:p>
    <w:p w14:paraId="4AC3E994" w14:textId="77777777" w:rsidR="004F00CF" w:rsidRPr="003712E7" w:rsidRDefault="004F00CF" w:rsidP="00B54C67">
      <w:pPr>
        <w:spacing w:after="0" w:line="240" w:lineRule="auto"/>
        <w:ind w:firstLine="709"/>
        <w:jc w:val="both"/>
        <w:rPr>
          <w:rFonts w:ascii="Times New Roman" w:eastAsia="Times New Roman" w:hAnsi="Times New Roman" w:cs="Times New Roman"/>
          <w:color w:val="000000"/>
          <w:sz w:val="28"/>
          <w:szCs w:val="28"/>
          <w:lang w:eastAsia="ru-RU"/>
        </w:rPr>
      </w:pPr>
    </w:p>
    <w:p w14:paraId="437D29A8" w14:textId="77777777" w:rsidR="009C56C8" w:rsidRPr="003712E7" w:rsidRDefault="00B54C67" w:rsidP="0052278B">
      <w:pPr>
        <w:spacing w:after="0" w:line="240" w:lineRule="auto"/>
        <w:ind w:firstLine="709"/>
        <w:jc w:val="both"/>
        <w:rPr>
          <w:rFonts w:ascii="Times New Roman" w:eastAsia="Times New Roman" w:hAnsi="Times New Roman" w:cs="Times New Roman"/>
          <w:color w:val="000000"/>
          <w:sz w:val="28"/>
          <w:szCs w:val="28"/>
          <w:lang w:eastAsia="ru-RU"/>
        </w:rPr>
      </w:pPr>
      <w:r w:rsidRPr="003712E7">
        <w:rPr>
          <w:rFonts w:ascii="Times New Roman" w:eastAsia="Times New Roman" w:hAnsi="Times New Roman" w:cs="Times New Roman"/>
          <w:color w:val="000000"/>
          <w:sz w:val="28"/>
          <w:szCs w:val="28"/>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33B3F8FC" w14:textId="77777777" w:rsidR="009C4734" w:rsidRPr="00071BE5" w:rsidRDefault="009C4734" w:rsidP="0052278B">
      <w:pPr>
        <w:spacing w:after="0" w:line="240" w:lineRule="auto"/>
        <w:ind w:firstLine="709"/>
        <w:jc w:val="both"/>
        <w:rPr>
          <w:rFonts w:ascii="Arial" w:eastAsia="Times New Roman" w:hAnsi="Arial" w:cs="Arial"/>
          <w:color w:val="000000"/>
          <w:sz w:val="24"/>
          <w:szCs w:val="24"/>
          <w:lang w:eastAsia="ru-RU"/>
        </w:rPr>
      </w:pPr>
    </w:p>
    <w:sectPr w:rsidR="009C4734" w:rsidRPr="00071B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3FF33" w14:textId="77777777" w:rsidR="000E7795" w:rsidRDefault="000E7795" w:rsidP="003D35D8">
      <w:pPr>
        <w:spacing w:after="0" w:line="240" w:lineRule="auto"/>
      </w:pPr>
      <w:r>
        <w:separator/>
      </w:r>
    </w:p>
  </w:endnote>
  <w:endnote w:type="continuationSeparator" w:id="0">
    <w:p w14:paraId="434CF03B" w14:textId="77777777" w:rsidR="000E7795" w:rsidRDefault="000E7795" w:rsidP="003D3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B37A0" w14:textId="77777777" w:rsidR="000E7795" w:rsidRDefault="000E7795" w:rsidP="003D35D8">
      <w:pPr>
        <w:spacing w:after="0" w:line="240" w:lineRule="auto"/>
      </w:pPr>
      <w:r>
        <w:separator/>
      </w:r>
    </w:p>
  </w:footnote>
  <w:footnote w:type="continuationSeparator" w:id="0">
    <w:p w14:paraId="00E2FF53" w14:textId="77777777" w:rsidR="000E7795" w:rsidRDefault="000E7795" w:rsidP="003D35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BE5"/>
    <w:rsid w:val="00001C67"/>
    <w:rsid w:val="000064EE"/>
    <w:rsid w:val="00010AAE"/>
    <w:rsid w:val="000119DB"/>
    <w:rsid w:val="000260EA"/>
    <w:rsid w:val="00030E60"/>
    <w:rsid w:val="00031C65"/>
    <w:rsid w:val="000327FA"/>
    <w:rsid w:val="00035311"/>
    <w:rsid w:val="0003761A"/>
    <w:rsid w:val="00037CD5"/>
    <w:rsid w:val="0004000B"/>
    <w:rsid w:val="00043201"/>
    <w:rsid w:val="000451EE"/>
    <w:rsid w:val="00046337"/>
    <w:rsid w:val="00052008"/>
    <w:rsid w:val="00057AAE"/>
    <w:rsid w:val="000609A8"/>
    <w:rsid w:val="000676D0"/>
    <w:rsid w:val="00071BE5"/>
    <w:rsid w:val="0007221F"/>
    <w:rsid w:val="00073914"/>
    <w:rsid w:val="000778DF"/>
    <w:rsid w:val="0008760E"/>
    <w:rsid w:val="00087CA4"/>
    <w:rsid w:val="000903E3"/>
    <w:rsid w:val="00090C0A"/>
    <w:rsid w:val="00091930"/>
    <w:rsid w:val="00092160"/>
    <w:rsid w:val="000A0ED9"/>
    <w:rsid w:val="000A1842"/>
    <w:rsid w:val="000A28EB"/>
    <w:rsid w:val="000B06D6"/>
    <w:rsid w:val="000B31A9"/>
    <w:rsid w:val="000B44CB"/>
    <w:rsid w:val="000B6961"/>
    <w:rsid w:val="000B782B"/>
    <w:rsid w:val="000C07A5"/>
    <w:rsid w:val="000C3432"/>
    <w:rsid w:val="000C7443"/>
    <w:rsid w:val="000D01D0"/>
    <w:rsid w:val="000D06B1"/>
    <w:rsid w:val="000D1783"/>
    <w:rsid w:val="000D5DD6"/>
    <w:rsid w:val="000E2084"/>
    <w:rsid w:val="000E7795"/>
    <w:rsid w:val="000F09E8"/>
    <w:rsid w:val="000F1C6D"/>
    <w:rsid w:val="000F332A"/>
    <w:rsid w:val="000F3961"/>
    <w:rsid w:val="000F7124"/>
    <w:rsid w:val="000F7EA2"/>
    <w:rsid w:val="00101727"/>
    <w:rsid w:val="00102446"/>
    <w:rsid w:val="00113738"/>
    <w:rsid w:val="00115C88"/>
    <w:rsid w:val="00122247"/>
    <w:rsid w:val="001224FF"/>
    <w:rsid w:val="00123BAD"/>
    <w:rsid w:val="0013491B"/>
    <w:rsid w:val="00134EB9"/>
    <w:rsid w:val="001401F0"/>
    <w:rsid w:val="00140684"/>
    <w:rsid w:val="0014086A"/>
    <w:rsid w:val="001435E6"/>
    <w:rsid w:val="00143D6C"/>
    <w:rsid w:val="00145174"/>
    <w:rsid w:val="001467E7"/>
    <w:rsid w:val="00152B8C"/>
    <w:rsid w:val="00154BED"/>
    <w:rsid w:val="00155B5B"/>
    <w:rsid w:val="0015756B"/>
    <w:rsid w:val="00161EF0"/>
    <w:rsid w:val="00164756"/>
    <w:rsid w:val="00164782"/>
    <w:rsid w:val="001671BF"/>
    <w:rsid w:val="00174E4E"/>
    <w:rsid w:val="0018116D"/>
    <w:rsid w:val="00183582"/>
    <w:rsid w:val="00184A04"/>
    <w:rsid w:val="00191D0F"/>
    <w:rsid w:val="00192A9A"/>
    <w:rsid w:val="00196705"/>
    <w:rsid w:val="001A180D"/>
    <w:rsid w:val="001A2FFC"/>
    <w:rsid w:val="001A3C3A"/>
    <w:rsid w:val="001A3FB7"/>
    <w:rsid w:val="001A6792"/>
    <w:rsid w:val="001A6D29"/>
    <w:rsid w:val="001B2832"/>
    <w:rsid w:val="001B366F"/>
    <w:rsid w:val="001B6082"/>
    <w:rsid w:val="001C00DA"/>
    <w:rsid w:val="001C1E10"/>
    <w:rsid w:val="001C3E5B"/>
    <w:rsid w:val="001D2E6F"/>
    <w:rsid w:val="001D42C7"/>
    <w:rsid w:val="001E02A2"/>
    <w:rsid w:val="001E1F18"/>
    <w:rsid w:val="001E2584"/>
    <w:rsid w:val="001E487C"/>
    <w:rsid w:val="001E4B41"/>
    <w:rsid w:val="001E5EDD"/>
    <w:rsid w:val="001E6436"/>
    <w:rsid w:val="001F1BFF"/>
    <w:rsid w:val="002006D0"/>
    <w:rsid w:val="00207FCA"/>
    <w:rsid w:val="00210167"/>
    <w:rsid w:val="00222CDC"/>
    <w:rsid w:val="002251BD"/>
    <w:rsid w:val="00226878"/>
    <w:rsid w:val="0023535A"/>
    <w:rsid w:val="002410EA"/>
    <w:rsid w:val="00253A23"/>
    <w:rsid w:val="002621F0"/>
    <w:rsid w:val="0026306A"/>
    <w:rsid w:val="00266531"/>
    <w:rsid w:val="002667BD"/>
    <w:rsid w:val="00270BC7"/>
    <w:rsid w:val="002716D8"/>
    <w:rsid w:val="00274D6E"/>
    <w:rsid w:val="00275932"/>
    <w:rsid w:val="002907D0"/>
    <w:rsid w:val="00294B2F"/>
    <w:rsid w:val="002954ED"/>
    <w:rsid w:val="00297AFC"/>
    <w:rsid w:val="002B59CE"/>
    <w:rsid w:val="002B5B8C"/>
    <w:rsid w:val="002B678A"/>
    <w:rsid w:val="002C15C7"/>
    <w:rsid w:val="002C5718"/>
    <w:rsid w:val="002D133C"/>
    <w:rsid w:val="002D53A2"/>
    <w:rsid w:val="002D5B55"/>
    <w:rsid w:val="002E0F94"/>
    <w:rsid w:val="002E4B09"/>
    <w:rsid w:val="002E7008"/>
    <w:rsid w:val="002E7AD5"/>
    <w:rsid w:val="002F046C"/>
    <w:rsid w:val="002F0E0B"/>
    <w:rsid w:val="002F140C"/>
    <w:rsid w:val="003007FC"/>
    <w:rsid w:val="00300803"/>
    <w:rsid w:val="00301389"/>
    <w:rsid w:val="00310D5B"/>
    <w:rsid w:val="00311238"/>
    <w:rsid w:val="00311CFE"/>
    <w:rsid w:val="003136BD"/>
    <w:rsid w:val="00316747"/>
    <w:rsid w:val="003211E9"/>
    <w:rsid w:val="00323A1A"/>
    <w:rsid w:val="00326BA1"/>
    <w:rsid w:val="00327E6B"/>
    <w:rsid w:val="00330EBF"/>
    <w:rsid w:val="0034249F"/>
    <w:rsid w:val="00351FA1"/>
    <w:rsid w:val="00353979"/>
    <w:rsid w:val="00361F19"/>
    <w:rsid w:val="0036300A"/>
    <w:rsid w:val="003644A2"/>
    <w:rsid w:val="003712E7"/>
    <w:rsid w:val="003736F5"/>
    <w:rsid w:val="0037641E"/>
    <w:rsid w:val="00380DAA"/>
    <w:rsid w:val="00382083"/>
    <w:rsid w:val="003839B6"/>
    <w:rsid w:val="00383F82"/>
    <w:rsid w:val="0038451C"/>
    <w:rsid w:val="0038495C"/>
    <w:rsid w:val="003869DF"/>
    <w:rsid w:val="00386A42"/>
    <w:rsid w:val="00387651"/>
    <w:rsid w:val="00390A79"/>
    <w:rsid w:val="00396C02"/>
    <w:rsid w:val="003B0AAE"/>
    <w:rsid w:val="003B0C0B"/>
    <w:rsid w:val="003B1386"/>
    <w:rsid w:val="003B21D7"/>
    <w:rsid w:val="003B36B7"/>
    <w:rsid w:val="003B75AE"/>
    <w:rsid w:val="003C44B1"/>
    <w:rsid w:val="003D0292"/>
    <w:rsid w:val="003D0762"/>
    <w:rsid w:val="003D35D8"/>
    <w:rsid w:val="003D4D4A"/>
    <w:rsid w:val="003E28ED"/>
    <w:rsid w:val="003E42DC"/>
    <w:rsid w:val="003E43C1"/>
    <w:rsid w:val="003E6584"/>
    <w:rsid w:val="00400542"/>
    <w:rsid w:val="00401712"/>
    <w:rsid w:val="004021C6"/>
    <w:rsid w:val="004064A2"/>
    <w:rsid w:val="0040727F"/>
    <w:rsid w:val="0041011E"/>
    <w:rsid w:val="0041259C"/>
    <w:rsid w:val="00413422"/>
    <w:rsid w:val="004137E7"/>
    <w:rsid w:val="00417446"/>
    <w:rsid w:val="0042019D"/>
    <w:rsid w:val="0042640B"/>
    <w:rsid w:val="00427F04"/>
    <w:rsid w:val="00434C1D"/>
    <w:rsid w:val="00436362"/>
    <w:rsid w:val="00440B18"/>
    <w:rsid w:val="0044356E"/>
    <w:rsid w:val="00443B83"/>
    <w:rsid w:val="00445E36"/>
    <w:rsid w:val="00446E5D"/>
    <w:rsid w:val="0045023D"/>
    <w:rsid w:val="0045419F"/>
    <w:rsid w:val="0045752C"/>
    <w:rsid w:val="0046135C"/>
    <w:rsid w:val="0046257B"/>
    <w:rsid w:val="00465DFA"/>
    <w:rsid w:val="00466786"/>
    <w:rsid w:val="004674CB"/>
    <w:rsid w:val="004724B0"/>
    <w:rsid w:val="00472F7A"/>
    <w:rsid w:val="00477F7B"/>
    <w:rsid w:val="004831FD"/>
    <w:rsid w:val="004841A3"/>
    <w:rsid w:val="004879B3"/>
    <w:rsid w:val="004900F4"/>
    <w:rsid w:val="004958A9"/>
    <w:rsid w:val="00496804"/>
    <w:rsid w:val="004A14D5"/>
    <w:rsid w:val="004A17BF"/>
    <w:rsid w:val="004B0C66"/>
    <w:rsid w:val="004B246A"/>
    <w:rsid w:val="004B24FD"/>
    <w:rsid w:val="004B4BB1"/>
    <w:rsid w:val="004B66B7"/>
    <w:rsid w:val="004B7EB5"/>
    <w:rsid w:val="004C0A39"/>
    <w:rsid w:val="004C1044"/>
    <w:rsid w:val="004C3621"/>
    <w:rsid w:val="004C3C22"/>
    <w:rsid w:val="004C768D"/>
    <w:rsid w:val="004D071F"/>
    <w:rsid w:val="004D2B73"/>
    <w:rsid w:val="004D6130"/>
    <w:rsid w:val="004D63B5"/>
    <w:rsid w:val="004D70DB"/>
    <w:rsid w:val="004E1B13"/>
    <w:rsid w:val="004E490F"/>
    <w:rsid w:val="004E55D0"/>
    <w:rsid w:val="004E7D90"/>
    <w:rsid w:val="004F00CF"/>
    <w:rsid w:val="004F13AF"/>
    <w:rsid w:val="004F3D7D"/>
    <w:rsid w:val="005010F1"/>
    <w:rsid w:val="00501908"/>
    <w:rsid w:val="00503059"/>
    <w:rsid w:val="00503F3D"/>
    <w:rsid w:val="00505A01"/>
    <w:rsid w:val="005065B3"/>
    <w:rsid w:val="00507EEA"/>
    <w:rsid w:val="005125DB"/>
    <w:rsid w:val="00513CD4"/>
    <w:rsid w:val="0051599A"/>
    <w:rsid w:val="00516C00"/>
    <w:rsid w:val="005177A7"/>
    <w:rsid w:val="0052278B"/>
    <w:rsid w:val="005277BB"/>
    <w:rsid w:val="005323DD"/>
    <w:rsid w:val="00534A20"/>
    <w:rsid w:val="00537265"/>
    <w:rsid w:val="0054427C"/>
    <w:rsid w:val="005449F3"/>
    <w:rsid w:val="005536A1"/>
    <w:rsid w:val="00553AEC"/>
    <w:rsid w:val="00560F76"/>
    <w:rsid w:val="00562663"/>
    <w:rsid w:val="00562FB9"/>
    <w:rsid w:val="005653B1"/>
    <w:rsid w:val="00566AD2"/>
    <w:rsid w:val="00576D14"/>
    <w:rsid w:val="00580424"/>
    <w:rsid w:val="00584358"/>
    <w:rsid w:val="00586E65"/>
    <w:rsid w:val="00591ECB"/>
    <w:rsid w:val="005931BE"/>
    <w:rsid w:val="005A03EF"/>
    <w:rsid w:val="005A2390"/>
    <w:rsid w:val="005A3041"/>
    <w:rsid w:val="005A404A"/>
    <w:rsid w:val="005A6CF4"/>
    <w:rsid w:val="005A7EBD"/>
    <w:rsid w:val="005B2477"/>
    <w:rsid w:val="005B3809"/>
    <w:rsid w:val="005B4141"/>
    <w:rsid w:val="005B6074"/>
    <w:rsid w:val="005C0381"/>
    <w:rsid w:val="005C208A"/>
    <w:rsid w:val="005C7DFF"/>
    <w:rsid w:val="005D0428"/>
    <w:rsid w:val="005D0642"/>
    <w:rsid w:val="005D26F2"/>
    <w:rsid w:val="005D39A4"/>
    <w:rsid w:val="005D4FFD"/>
    <w:rsid w:val="005D5382"/>
    <w:rsid w:val="005D6726"/>
    <w:rsid w:val="005E1EC1"/>
    <w:rsid w:val="005E3366"/>
    <w:rsid w:val="005E5BF5"/>
    <w:rsid w:val="005E75E6"/>
    <w:rsid w:val="00601D6E"/>
    <w:rsid w:val="0061156E"/>
    <w:rsid w:val="00613A2F"/>
    <w:rsid w:val="006202D7"/>
    <w:rsid w:val="00621403"/>
    <w:rsid w:val="00624C60"/>
    <w:rsid w:val="00624E43"/>
    <w:rsid w:val="00631389"/>
    <w:rsid w:val="0063209A"/>
    <w:rsid w:val="00632FB4"/>
    <w:rsid w:val="00635F3B"/>
    <w:rsid w:val="00637E7D"/>
    <w:rsid w:val="00657604"/>
    <w:rsid w:val="00664E42"/>
    <w:rsid w:val="00672A67"/>
    <w:rsid w:val="006732DE"/>
    <w:rsid w:val="006769F9"/>
    <w:rsid w:val="00682365"/>
    <w:rsid w:val="00682707"/>
    <w:rsid w:val="00682A2C"/>
    <w:rsid w:val="00686417"/>
    <w:rsid w:val="00693BB1"/>
    <w:rsid w:val="006975A8"/>
    <w:rsid w:val="006A1DC6"/>
    <w:rsid w:val="006A3DCB"/>
    <w:rsid w:val="006A5235"/>
    <w:rsid w:val="006A6794"/>
    <w:rsid w:val="006A6EF1"/>
    <w:rsid w:val="006B4131"/>
    <w:rsid w:val="006B4285"/>
    <w:rsid w:val="006B48FF"/>
    <w:rsid w:val="006B668C"/>
    <w:rsid w:val="006C2648"/>
    <w:rsid w:val="006C6C98"/>
    <w:rsid w:val="006C6D24"/>
    <w:rsid w:val="006D21D4"/>
    <w:rsid w:val="006E0353"/>
    <w:rsid w:val="006F2A0F"/>
    <w:rsid w:val="00701B19"/>
    <w:rsid w:val="00703163"/>
    <w:rsid w:val="00704C13"/>
    <w:rsid w:val="00705F43"/>
    <w:rsid w:val="00707757"/>
    <w:rsid w:val="0071001D"/>
    <w:rsid w:val="00711B9F"/>
    <w:rsid w:val="00713FA2"/>
    <w:rsid w:val="00716949"/>
    <w:rsid w:val="007172F9"/>
    <w:rsid w:val="007174FF"/>
    <w:rsid w:val="00723FE7"/>
    <w:rsid w:val="00724131"/>
    <w:rsid w:val="007338FD"/>
    <w:rsid w:val="00734BC1"/>
    <w:rsid w:val="00737801"/>
    <w:rsid w:val="00741878"/>
    <w:rsid w:val="00744E0F"/>
    <w:rsid w:val="00745BCC"/>
    <w:rsid w:val="0075408F"/>
    <w:rsid w:val="00754107"/>
    <w:rsid w:val="00754596"/>
    <w:rsid w:val="00755AED"/>
    <w:rsid w:val="0076098B"/>
    <w:rsid w:val="0076399E"/>
    <w:rsid w:val="00763F4B"/>
    <w:rsid w:val="0077007D"/>
    <w:rsid w:val="00772AA9"/>
    <w:rsid w:val="00772C7A"/>
    <w:rsid w:val="0077398B"/>
    <w:rsid w:val="00782015"/>
    <w:rsid w:val="00784E64"/>
    <w:rsid w:val="00786DB6"/>
    <w:rsid w:val="00786F93"/>
    <w:rsid w:val="0079188A"/>
    <w:rsid w:val="00791A71"/>
    <w:rsid w:val="00793A19"/>
    <w:rsid w:val="007A489A"/>
    <w:rsid w:val="007A73D2"/>
    <w:rsid w:val="007A78A8"/>
    <w:rsid w:val="007B18A6"/>
    <w:rsid w:val="007B1A50"/>
    <w:rsid w:val="007B1C61"/>
    <w:rsid w:val="007B4342"/>
    <w:rsid w:val="007C1CFA"/>
    <w:rsid w:val="007C3EEA"/>
    <w:rsid w:val="007C4E5B"/>
    <w:rsid w:val="007D2C4C"/>
    <w:rsid w:val="007D4088"/>
    <w:rsid w:val="007D69B0"/>
    <w:rsid w:val="007D7AE2"/>
    <w:rsid w:val="007E08C6"/>
    <w:rsid w:val="007E1A91"/>
    <w:rsid w:val="007E3CD1"/>
    <w:rsid w:val="007E5492"/>
    <w:rsid w:val="007F05AE"/>
    <w:rsid w:val="007F1193"/>
    <w:rsid w:val="007F7F8F"/>
    <w:rsid w:val="008128AA"/>
    <w:rsid w:val="0082045B"/>
    <w:rsid w:val="00820725"/>
    <w:rsid w:val="00820E22"/>
    <w:rsid w:val="008234D5"/>
    <w:rsid w:val="00825601"/>
    <w:rsid w:val="00825EFD"/>
    <w:rsid w:val="00831A3E"/>
    <w:rsid w:val="00831B2A"/>
    <w:rsid w:val="00831F25"/>
    <w:rsid w:val="008339EB"/>
    <w:rsid w:val="008343B4"/>
    <w:rsid w:val="0083746A"/>
    <w:rsid w:val="00840365"/>
    <w:rsid w:val="00841D7F"/>
    <w:rsid w:val="008466E5"/>
    <w:rsid w:val="00855369"/>
    <w:rsid w:val="00855B83"/>
    <w:rsid w:val="00861168"/>
    <w:rsid w:val="00862B31"/>
    <w:rsid w:val="00863FAC"/>
    <w:rsid w:val="008728E8"/>
    <w:rsid w:val="008733EF"/>
    <w:rsid w:val="008754AC"/>
    <w:rsid w:val="00884B86"/>
    <w:rsid w:val="008859B4"/>
    <w:rsid w:val="0089451B"/>
    <w:rsid w:val="008A7B4D"/>
    <w:rsid w:val="008B369F"/>
    <w:rsid w:val="008C15B5"/>
    <w:rsid w:val="008C3766"/>
    <w:rsid w:val="008C38A6"/>
    <w:rsid w:val="008C7597"/>
    <w:rsid w:val="008D0DB9"/>
    <w:rsid w:val="008D1AA2"/>
    <w:rsid w:val="008D2A5A"/>
    <w:rsid w:val="008D3ED9"/>
    <w:rsid w:val="008D4AF4"/>
    <w:rsid w:val="008D5376"/>
    <w:rsid w:val="008D6C57"/>
    <w:rsid w:val="008E0AD9"/>
    <w:rsid w:val="008E1C26"/>
    <w:rsid w:val="008E2FBC"/>
    <w:rsid w:val="008E3C59"/>
    <w:rsid w:val="008E3D46"/>
    <w:rsid w:val="008F4256"/>
    <w:rsid w:val="008F59F4"/>
    <w:rsid w:val="008F676C"/>
    <w:rsid w:val="0090021E"/>
    <w:rsid w:val="00901D02"/>
    <w:rsid w:val="00901DDD"/>
    <w:rsid w:val="00903712"/>
    <w:rsid w:val="009177EB"/>
    <w:rsid w:val="009217EA"/>
    <w:rsid w:val="009247EE"/>
    <w:rsid w:val="00925C9E"/>
    <w:rsid w:val="0092796A"/>
    <w:rsid w:val="009312DB"/>
    <w:rsid w:val="00934AE2"/>
    <w:rsid w:val="00936193"/>
    <w:rsid w:val="009505CC"/>
    <w:rsid w:val="00951C4F"/>
    <w:rsid w:val="009725C4"/>
    <w:rsid w:val="00975146"/>
    <w:rsid w:val="00986185"/>
    <w:rsid w:val="00986B69"/>
    <w:rsid w:val="00990ED6"/>
    <w:rsid w:val="00991AF5"/>
    <w:rsid w:val="00992AED"/>
    <w:rsid w:val="00993432"/>
    <w:rsid w:val="00996499"/>
    <w:rsid w:val="009A25EF"/>
    <w:rsid w:val="009B486D"/>
    <w:rsid w:val="009B4F23"/>
    <w:rsid w:val="009B5CFB"/>
    <w:rsid w:val="009B6C93"/>
    <w:rsid w:val="009C15E7"/>
    <w:rsid w:val="009C1DE2"/>
    <w:rsid w:val="009C1E13"/>
    <w:rsid w:val="009C263B"/>
    <w:rsid w:val="009C2977"/>
    <w:rsid w:val="009C3E17"/>
    <w:rsid w:val="009C4734"/>
    <w:rsid w:val="009C4B3A"/>
    <w:rsid w:val="009C56C8"/>
    <w:rsid w:val="009D2AB8"/>
    <w:rsid w:val="009D4359"/>
    <w:rsid w:val="009E1128"/>
    <w:rsid w:val="009E2D44"/>
    <w:rsid w:val="009E517F"/>
    <w:rsid w:val="009F6370"/>
    <w:rsid w:val="009F7FB1"/>
    <w:rsid w:val="00A05354"/>
    <w:rsid w:val="00A0723D"/>
    <w:rsid w:val="00A07F41"/>
    <w:rsid w:val="00A1090C"/>
    <w:rsid w:val="00A15D2D"/>
    <w:rsid w:val="00A16F5C"/>
    <w:rsid w:val="00A17F3E"/>
    <w:rsid w:val="00A21A53"/>
    <w:rsid w:val="00A2428B"/>
    <w:rsid w:val="00A309D0"/>
    <w:rsid w:val="00A31387"/>
    <w:rsid w:val="00A31FBE"/>
    <w:rsid w:val="00A32545"/>
    <w:rsid w:val="00A370DF"/>
    <w:rsid w:val="00A378F4"/>
    <w:rsid w:val="00A43B86"/>
    <w:rsid w:val="00A50E9E"/>
    <w:rsid w:val="00A510B3"/>
    <w:rsid w:val="00A5394D"/>
    <w:rsid w:val="00A57698"/>
    <w:rsid w:val="00A64F80"/>
    <w:rsid w:val="00A651B2"/>
    <w:rsid w:val="00A7425B"/>
    <w:rsid w:val="00A763EE"/>
    <w:rsid w:val="00A80BDD"/>
    <w:rsid w:val="00A82951"/>
    <w:rsid w:val="00A82A32"/>
    <w:rsid w:val="00A83EB0"/>
    <w:rsid w:val="00A863FF"/>
    <w:rsid w:val="00A967F4"/>
    <w:rsid w:val="00AA0C95"/>
    <w:rsid w:val="00AA3235"/>
    <w:rsid w:val="00AB1A5C"/>
    <w:rsid w:val="00AB5356"/>
    <w:rsid w:val="00AC2C5F"/>
    <w:rsid w:val="00AC79DD"/>
    <w:rsid w:val="00AD360E"/>
    <w:rsid w:val="00AD3F51"/>
    <w:rsid w:val="00AD4C6E"/>
    <w:rsid w:val="00AD4EAD"/>
    <w:rsid w:val="00AD749A"/>
    <w:rsid w:val="00AD7D45"/>
    <w:rsid w:val="00AE06E4"/>
    <w:rsid w:val="00AE1306"/>
    <w:rsid w:val="00AE3929"/>
    <w:rsid w:val="00B0126F"/>
    <w:rsid w:val="00B01730"/>
    <w:rsid w:val="00B06971"/>
    <w:rsid w:val="00B07845"/>
    <w:rsid w:val="00B114C3"/>
    <w:rsid w:val="00B2375F"/>
    <w:rsid w:val="00B25EA0"/>
    <w:rsid w:val="00B30703"/>
    <w:rsid w:val="00B31036"/>
    <w:rsid w:val="00B37C45"/>
    <w:rsid w:val="00B40933"/>
    <w:rsid w:val="00B419E7"/>
    <w:rsid w:val="00B425B9"/>
    <w:rsid w:val="00B44F93"/>
    <w:rsid w:val="00B52A69"/>
    <w:rsid w:val="00B54C67"/>
    <w:rsid w:val="00B54ECE"/>
    <w:rsid w:val="00B6215D"/>
    <w:rsid w:val="00B6324C"/>
    <w:rsid w:val="00B63780"/>
    <w:rsid w:val="00B63CD5"/>
    <w:rsid w:val="00B64801"/>
    <w:rsid w:val="00B70EB4"/>
    <w:rsid w:val="00B751FA"/>
    <w:rsid w:val="00B76E62"/>
    <w:rsid w:val="00B85F78"/>
    <w:rsid w:val="00B87997"/>
    <w:rsid w:val="00B9132F"/>
    <w:rsid w:val="00B91C52"/>
    <w:rsid w:val="00B938FA"/>
    <w:rsid w:val="00B9536B"/>
    <w:rsid w:val="00B9637C"/>
    <w:rsid w:val="00B966D8"/>
    <w:rsid w:val="00BA04A2"/>
    <w:rsid w:val="00BA1564"/>
    <w:rsid w:val="00BA3C13"/>
    <w:rsid w:val="00BB175D"/>
    <w:rsid w:val="00BB29DA"/>
    <w:rsid w:val="00BB44DB"/>
    <w:rsid w:val="00BB7C1D"/>
    <w:rsid w:val="00BC208A"/>
    <w:rsid w:val="00BC47A4"/>
    <w:rsid w:val="00BC726E"/>
    <w:rsid w:val="00BD1617"/>
    <w:rsid w:val="00BD18C3"/>
    <w:rsid w:val="00BD21CF"/>
    <w:rsid w:val="00BD45F9"/>
    <w:rsid w:val="00BD5CF1"/>
    <w:rsid w:val="00BE0B16"/>
    <w:rsid w:val="00BE33A8"/>
    <w:rsid w:val="00BE7DB7"/>
    <w:rsid w:val="00BE7E05"/>
    <w:rsid w:val="00BF056A"/>
    <w:rsid w:val="00BF3FB7"/>
    <w:rsid w:val="00C00994"/>
    <w:rsid w:val="00C00CCB"/>
    <w:rsid w:val="00C03F2B"/>
    <w:rsid w:val="00C117AD"/>
    <w:rsid w:val="00C155D7"/>
    <w:rsid w:val="00C17FC8"/>
    <w:rsid w:val="00C21AD6"/>
    <w:rsid w:val="00C25856"/>
    <w:rsid w:val="00C26734"/>
    <w:rsid w:val="00C27020"/>
    <w:rsid w:val="00C302B4"/>
    <w:rsid w:val="00C30FF2"/>
    <w:rsid w:val="00C365AE"/>
    <w:rsid w:val="00C46B6B"/>
    <w:rsid w:val="00C4787C"/>
    <w:rsid w:val="00C52063"/>
    <w:rsid w:val="00C60914"/>
    <w:rsid w:val="00C63B01"/>
    <w:rsid w:val="00C65149"/>
    <w:rsid w:val="00C65298"/>
    <w:rsid w:val="00C70FEA"/>
    <w:rsid w:val="00C71A87"/>
    <w:rsid w:val="00C74185"/>
    <w:rsid w:val="00C83FC4"/>
    <w:rsid w:val="00C84760"/>
    <w:rsid w:val="00C86126"/>
    <w:rsid w:val="00C872A2"/>
    <w:rsid w:val="00C9053F"/>
    <w:rsid w:val="00C945EC"/>
    <w:rsid w:val="00C946DA"/>
    <w:rsid w:val="00C955AA"/>
    <w:rsid w:val="00C95C49"/>
    <w:rsid w:val="00CA0DB7"/>
    <w:rsid w:val="00CA13AC"/>
    <w:rsid w:val="00CA60E9"/>
    <w:rsid w:val="00CB1129"/>
    <w:rsid w:val="00CB7E2A"/>
    <w:rsid w:val="00CC055F"/>
    <w:rsid w:val="00CC32DC"/>
    <w:rsid w:val="00CC3378"/>
    <w:rsid w:val="00CD17EC"/>
    <w:rsid w:val="00CD2C0F"/>
    <w:rsid w:val="00CD44FB"/>
    <w:rsid w:val="00CD6940"/>
    <w:rsid w:val="00CE0B1B"/>
    <w:rsid w:val="00CE35FC"/>
    <w:rsid w:val="00CE36FD"/>
    <w:rsid w:val="00CE5BF6"/>
    <w:rsid w:val="00CF642C"/>
    <w:rsid w:val="00D01A31"/>
    <w:rsid w:val="00D03082"/>
    <w:rsid w:val="00D03CDC"/>
    <w:rsid w:val="00D06AC9"/>
    <w:rsid w:val="00D12B82"/>
    <w:rsid w:val="00D13DDD"/>
    <w:rsid w:val="00D3214C"/>
    <w:rsid w:val="00D375F3"/>
    <w:rsid w:val="00D37DA2"/>
    <w:rsid w:val="00D434E1"/>
    <w:rsid w:val="00D541DA"/>
    <w:rsid w:val="00D543BE"/>
    <w:rsid w:val="00D628AE"/>
    <w:rsid w:val="00D670BF"/>
    <w:rsid w:val="00D67297"/>
    <w:rsid w:val="00D725FA"/>
    <w:rsid w:val="00D76498"/>
    <w:rsid w:val="00D84F6A"/>
    <w:rsid w:val="00D852CC"/>
    <w:rsid w:val="00D859A9"/>
    <w:rsid w:val="00D87673"/>
    <w:rsid w:val="00D972E2"/>
    <w:rsid w:val="00D973DE"/>
    <w:rsid w:val="00D97922"/>
    <w:rsid w:val="00DA0532"/>
    <w:rsid w:val="00DA1506"/>
    <w:rsid w:val="00DA6BFD"/>
    <w:rsid w:val="00DB642A"/>
    <w:rsid w:val="00DB7D6E"/>
    <w:rsid w:val="00DC08B3"/>
    <w:rsid w:val="00DC0C36"/>
    <w:rsid w:val="00DC143F"/>
    <w:rsid w:val="00DC4D02"/>
    <w:rsid w:val="00DC7E1E"/>
    <w:rsid w:val="00DE3167"/>
    <w:rsid w:val="00DE646A"/>
    <w:rsid w:val="00DE75BD"/>
    <w:rsid w:val="00DF21F5"/>
    <w:rsid w:val="00DF5DF8"/>
    <w:rsid w:val="00DF5F0E"/>
    <w:rsid w:val="00E00728"/>
    <w:rsid w:val="00E00FE1"/>
    <w:rsid w:val="00E02922"/>
    <w:rsid w:val="00E03D9A"/>
    <w:rsid w:val="00E060A6"/>
    <w:rsid w:val="00E144DA"/>
    <w:rsid w:val="00E152E4"/>
    <w:rsid w:val="00E21F02"/>
    <w:rsid w:val="00E22ED8"/>
    <w:rsid w:val="00E27541"/>
    <w:rsid w:val="00E30811"/>
    <w:rsid w:val="00E30E79"/>
    <w:rsid w:val="00E32F19"/>
    <w:rsid w:val="00E33DBF"/>
    <w:rsid w:val="00E347BE"/>
    <w:rsid w:val="00E35302"/>
    <w:rsid w:val="00E3540B"/>
    <w:rsid w:val="00E3551C"/>
    <w:rsid w:val="00E35B2A"/>
    <w:rsid w:val="00E41CA2"/>
    <w:rsid w:val="00E42368"/>
    <w:rsid w:val="00E52E2C"/>
    <w:rsid w:val="00E53391"/>
    <w:rsid w:val="00E54684"/>
    <w:rsid w:val="00E55C79"/>
    <w:rsid w:val="00E574AB"/>
    <w:rsid w:val="00E60F70"/>
    <w:rsid w:val="00E64321"/>
    <w:rsid w:val="00E66BDD"/>
    <w:rsid w:val="00E67439"/>
    <w:rsid w:val="00E70E2E"/>
    <w:rsid w:val="00E712E8"/>
    <w:rsid w:val="00E7301D"/>
    <w:rsid w:val="00E86213"/>
    <w:rsid w:val="00E90870"/>
    <w:rsid w:val="00E93317"/>
    <w:rsid w:val="00E960AD"/>
    <w:rsid w:val="00E9766C"/>
    <w:rsid w:val="00EA1362"/>
    <w:rsid w:val="00EB163C"/>
    <w:rsid w:val="00EB38FF"/>
    <w:rsid w:val="00EB5DA1"/>
    <w:rsid w:val="00EC448E"/>
    <w:rsid w:val="00ED0441"/>
    <w:rsid w:val="00ED0A29"/>
    <w:rsid w:val="00ED15C4"/>
    <w:rsid w:val="00ED1CBF"/>
    <w:rsid w:val="00ED1EC8"/>
    <w:rsid w:val="00ED6DC6"/>
    <w:rsid w:val="00ED7214"/>
    <w:rsid w:val="00EE66F4"/>
    <w:rsid w:val="00EF1F92"/>
    <w:rsid w:val="00EF23AB"/>
    <w:rsid w:val="00EF4F5B"/>
    <w:rsid w:val="00EF5593"/>
    <w:rsid w:val="00EF5D4F"/>
    <w:rsid w:val="00EF670D"/>
    <w:rsid w:val="00EF7C80"/>
    <w:rsid w:val="00F034AA"/>
    <w:rsid w:val="00F0403A"/>
    <w:rsid w:val="00F070F1"/>
    <w:rsid w:val="00F077DD"/>
    <w:rsid w:val="00F16481"/>
    <w:rsid w:val="00F168E2"/>
    <w:rsid w:val="00F228F8"/>
    <w:rsid w:val="00F22D6F"/>
    <w:rsid w:val="00F23A33"/>
    <w:rsid w:val="00F27445"/>
    <w:rsid w:val="00F277D9"/>
    <w:rsid w:val="00F32683"/>
    <w:rsid w:val="00F364CA"/>
    <w:rsid w:val="00F4262D"/>
    <w:rsid w:val="00F44916"/>
    <w:rsid w:val="00F53226"/>
    <w:rsid w:val="00F61AD8"/>
    <w:rsid w:val="00F66A8B"/>
    <w:rsid w:val="00F71281"/>
    <w:rsid w:val="00F7136C"/>
    <w:rsid w:val="00F7619E"/>
    <w:rsid w:val="00F76A52"/>
    <w:rsid w:val="00F80119"/>
    <w:rsid w:val="00F8555D"/>
    <w:rsid w:val="00F86DD1"/>
    <w:rsid w:val="00F902CB"/>
    <w:rsid w:val="00F90D29"/>
    <w:rsid w:val="00F914D2"/>
    <w:rsid w:val="00F91F90"/>
    <w:rsid w:val="00F938E5"/>
    <w:rsid w:val="00F93DB2"/>
    <w:rsid w:val="00F9404E"/>
    <w:rsid w:val="00F94BC2"/>
    <w:rsid w:val="00FB6D52"/>
    <w:rsid w:val="00FB6EB1"/>
    <w:rsid w:val="00FC6219"/>
    <w:rsid w:val="00FD03F5"/>
    <w:rsid w:val="00FD24E4"/>
    <w:rsid w:val="00FD34EA"/>
    <w:rsid w:val="00FD3931"/>
    <w:rsid w:val="00FE1BC4"/>
    <w:rsid w:val="00FE739A"/>
    <w:rsid w:val="00FF12A5"/>
    <w:rsid w:val="00FF1557"/>
    <w:rsid w:val="00FF52AD"/>
    <w:rsid w:val="00FF5540"/>
    <w:rsid w:val="00FF7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8F7BD"/>
  <w15:docId w15:val="{85BA9764-7DFA-4DF5-AD96-F254ECAB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71BE5"/>
  </w:style>
  <w:style w:type="paragraph" w:styleId="a3">
    <w:name w:val="Normal (Web)"/>
    <w:basedOn w:val="a"/>
    <w:uiPriority w:val="99"/>
    <w:unhideWhenUsed/>
    <w:rsid w:val="00071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1BE5"/>
    <w:rPr>
      <w:color w:val="0000FF"/>
      <w:u w:val="single"/>
    </w:rPr>
  </w:style>
  <w:style w:type="character" w:styleId="a5">
    <w:name w:val="FollowedHyperlink"/>
    <w:basedOn w:val="a0"/>
    <w:uiPriority w:val="99"/>
    <w:semiHidden/>
    <w:unhideWhenUsed/>
    <w:rsid w:val="00071BE5"/>
    <w:rPr>
      <w:color w:val="800080"/>
      <w:u w:val="single"/>
    </w:rPr>
  </w:style>
  <w:style w:type="character" w:customStyle="1" w:styleId="10">
    <w:name w:val="Гиперссылка1"/>
    <w:basedOn w:val="a0"/>
    <w:rsid w:val="00071BE5"/>
  </w:style>
  <w:style w:type="paragraph" w:customStyle="1" w:styleId="footnotetext">
    <w:name w:val="footnotetext"/>
    <w:basedOn w:val="a"/>
    <w:rsid w:val="00071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071BE5"/>
  </w:style>
  <w:style w:type="paragraph" w:styleId="a6">
    <w:name w:val="List Paragraph"/>
    <w:basedOn w:val="a"/>
    <w:uiPriority w:val="34"/>
    <w:qFormat/>
    <w:rsid w:val="00F228F8"/>
    <w:pPr>
      <w:ind w:left="720"/>
      <w:contextualSpacing/>
    </w:pPr>
  </w:style>
  <w:style w:type="paragraph" w:styleId="a7">
    <w:name w:val="footnote text"/>
    <w:basedOn w:val="a"/>
    <w:link w:val="a8"/>
    <w:uiPriority w:val="99"/>
    <w:semiHidden/>
    <w:unhideWhenUsed/>
    <w:rsid w:val="003D35D8"/>
    <w:pPr>
      <w:spacing w:after="0" w:line="240" w:lineRule="auto"/>
    </w:pPr>
    <w:rPr>
      <w:sz w:val="20"/>
      <w:szCs w:val="20"/>
    </w:rPr>
  </w:style>
  <w:style w:type="character" w:customStyle="1" w:styleId="a8">
    <w:name w:val="Текст сноски Знак"/>
    <w:basedOn w:val="a0"/>
    <w:link w:val="a7"/>
    <w:uiPriority w:val="99"/>
    <w:semiHidden/>
    <w:rsid w:val="003D35D8"/>
    <w:rPr>
      <w:sz w:val="20"/>
      <w:szCs w:val="20"/>
    </w:rPr>
  </w:style>
  <w:style w:type="character" w:styleId="a9">
    <w:name w:val="footnote reference"/>
    <w:basedOn w:val="a0"/>
    <w:uiPriority w:val="99"/>
    <w:semiHidden/>
    <w:unhideWhenUsed/>
    <w:rsid w:val="003D35D8"/>
    <w:rPr>
      <w:vertAlign w:val="superscript"/>
    </w:rPr>
  </w:style>
  <w:style w:type="paragraph" w:styleId="aa">
    <w:name w:val="No Spacing"/>
    <w:uiPriority w:val="1"/>
    <w:qFormat/>
    <w:rsid w:val="003712E7"/>
    <w:pPr>
      <w:spacing w:after="0" w:line="240" w:lineRule="auto"/>
    </w:pPr>
  </w:style>
  <w:style w:type="paragraph" w:styleId="ab">
    <w:name w:val="header"/>
    <w:basedOn w:val="a"/>
    <w:link w:val="ac"/>
    <w:uiPriority w:val="99"/>
    <w:unhideWhenUsed/>
    <w:rsid w:val="00F4262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262D"/>
  </w:style>
  <w:style w:type="paragraph" w:styleId="ad">
    <w:name w:val="footer"/>
    <w:basedOn w:val="a"/>
    <w:link w:val="ae"/>
    <w:uiPriority w:val="99"/>
    <w:unhideWhenUsed/>
    <w:rsid w:val="00F4262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4262D"/>
  </w:style>
  <w:style w:type="character" w:customStyle="1" w:styleId="2">
    <w:name w:val="Гиперссылка2"/>
    <w:basedOn w:val="a0"/>
    <w:rsid w:val="00F90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32900">
      <w:bodyDiv w:val="1"/>
      <w:marLeft w:val="0"/>
      <w:marRight w:val="0"/>
      <w:marTop w:val="0"/>
      <w:marBottom w:val="0"/>
      <w:divBdr>
        <w:top w:val="none" w:sz="0" w:space="0" w:color="auto"/>
        <w:left w:val="none" w:sz="0" w:space="0" w:color="auto"/>
        <w:bottom w:val="none" w:sz="0" w:space="0" w:color="auto"/>
        <w:right w:val="none" w:sz="0" w:space="0" w:color="auto"/>
      </w:divBdr>
    </w:div>
    <w:div w:id="263922144">
      <w:bodyDiv w:val="1"/>
      <w:marLeft w:val="0"/>
      <w:marRight w:val="0"/>
      <w:marTop w:val="0"/>
      <w:marBottom w:val="0"/>
      <w:divBdr>
        <w:top w:val="none" w:sz="0" w:space="0" w:color="auto"/>
        <w:left w:val="none" w:sz="0" w:space="0" w:color="auto"/>
        <w:bottom w:val="none" w:sz="0" w:space="0" w:color="auto"/>
        <w:right w:val="none" w:sz="0" w:space="0" w:color="auto"/>
      </w:divBdr>
    </w:div>
    <w:div w:id="509181333">
      <w:bodyDiv w:val="1"/>
      <w:marLeft w:val="0"/>
      <w:marRight w:val="0"/>
      <w:marTop w:val="0"/>
      <w:marBottom w:val="0"/>
      <w:divBdr>
        <w:top w:val="none" w:sz="0" w:space="0" w:color="auto"/>
        <w:left w:val="none" w:sz="0" w:space="0" w:color="auto"/>
        <w:bottom w:val="none" w:sz="0" w:space="0" w:color="auto"/>
        <w:right w:val="none" w:sz="0" w:space="0" w:color="auto"/>
      </w:divBdr>
    </w:div>
    <w:div w:id="607737107">
      <w:bodyDiv w:val="1"/>
      <w:marLeft w:val="0"/>
      <w:marRight w:val="0"/>
      <w:marTop w:val="0"/>
      <w:marBottom w:val="0"/>
      <w:divBdr>
        <w:top w:val="none" w:sz="0" w:space="0" w:color="auto"/>
        <w:left w:val="none" w:sz="0" w:space="0" w:color="auto"/>
        <w:bottom w:val="none" w:sz="0" w:space="0" w:color="auto"/>
        <w:right w:val="none" w:sz="0" w:space="0" w:color="auto"/>
      </w:divBdr>
    </w:div>
    <w:div w:id="719399342">
      <w:bodyDiv w:val="1"/>
      <w:marLeft w:val="0"/>
      <w:marRight w:val="0"/>
      <w:marTop w:val="0"/>
      <w:marBottom w:val="0"/>
      <w:divBdr>
        <w:top w:val="none" w:sz="0" w:space="0" w:color="auto"/>
        <w:left w:val="none" w:sz="0" w:space="0" w:color="auto"/>
        <w:bottom w:val="none" w:sz="0" w:space="0" w:color="auto"/>
        <w:right w:val="none" w:sz="0" w:space="0" w:color="auto"/>
      </w:divBdr>
    </w:div>
    <w:div w:id="1147622966">
      <w:bodyDiv w:val="1"/>
      <w:marLeft w:val="0"/>
      <w:marRight w:val="0"/>
      <w:marTop w:val="0"/>
      <w:marBottom w:val="0"/>
      <w:divBdr>
        <w:top w:val="none" w:sz="0" w:space="0" w:color="auto"/>
        <w:left w:val="none" w:sz="0" w:space="0" w:color="auto"/>
        <w:bottom w:val="none" w:sz="0" w:space="0" w:color="auto"/>
        <w:right w:val="none" w:sz="0" w:space="0" w:color="auto"/>
      </w:divBdr>
    </w:div>
    <w:div w:id="1225490268">
      <w:bodyDiv w:val="1"/>
      <w:marLeft w:val="0"/>
      <w:marRight w:val="0"/>
      <w:marTop w:val="0"/>
      <w:marBottom w:val="0"/>
      <w:divBdr>
        <w:top w:val="none" w:sz="0" w:space="0" w:color="auto"/>
        <w:left w:val="none" w:sz="0" w:space="0" w:color="auto"/>
        <w:bottom w:val="none" w:sz="0" w:space="0" w:color="auto"/>
        <w:right w:val="none" w:sz="0" w:space="0" w:color="auto"/>
      </w:divBdr>
    </w:div>
    <w:div w:id="1321041226">
      <w:bodyDiv w:val="1"/>
      <w:marLeft w:val="0"/>
      <w:marRight w:val="0"/>
      <w:marTop w:val="0"/>
      <w:marBottom w:val="0"/>
      <w:divBdr>
        <w:top w:val="none" w:sz="0" w:space="0" w:color="auto"/>
        <w:left w:val="none" w:sz="0" w:space="0" w:color="auto"/>
        <w:bottom w:val="none" w:sz="0" w:space="0" w:color="auto"/>
        <w:right w:val="none" w:sz="0" w:space="0" w:color="auto"/>
      </w:divBdr>
    </w:div>
    <w:div w:id="1682974209">
      <w:bodyDiv w:val="1"/>
      <w:marLeft w:val="0"/>
      <w:marRight w:val="0"/>
      <w:marTop w:val="0"/>
      <w:marBottom w:val="0"/>
      <w:divBdr>
        <w:top w:val="none" w:sz="0" w:space="0" w:color="auto"/>
        <w:left w:val="none" w:sz="0" w:space="0" w:color="auto"/>
        <w:bottom w:val="none" w:sz="0" w:space="0" w:color="auto"/>
        <w:right w:val="none" w:sz="0" w:space="0" w:color="auto"/>
      </w:divBdr>
    </w:div>
    <w:div w:id="1764377473">
      <w:bodyDiv w:val="1"/>
      <w:marLeft w:val="0"/>
      <w:marRight w:val="0"/>
      <w:marTop w:val="0"/>
      <w:marBottom w:val="0"/>
      <w:divBdr>
        <w:top w:val="none" w:sz="0" w:space="0" w:color="auto"/>
        <w:left w:val="none" w:sz="0" w:space="0" w:color="auto"/>
        <w:bottom w:val="none" w:sz="0" w:space="0" w:color="auto"/>
        <w:right w:val="none" w:sz="0" w:space="0" w:color="auto"/>
      </w:divBdr>
    </w:div>
    <w:div w:id="1865824262">
      <w:bodyDiv w:val="1"/>
      <w:marLeft w:val="0"/>
      <w:marRight w:val="0"/>
      <w:marTop w:val="0"/>
      <w:marBottom w:val="0"/>
      <w:divBdr>
        <w:top w:val="none" w:sz="0" w:space="0" w:color="auto"/>
        <w:left w:val="none" w:sz="0" w:space="0" w:color="auto"/>
        <w:bottom w:val="none" w:sz="0" w:space="0" w:color="auto"/>
        <w:right w:val="none" w:sz="0" w:space="0" w:color="auto"/>
      </w:divBdr>
    </w:div>
    <w:div w:id="1881817479">
      <w:bodyDiv w:val="1"/>
      <w:marLeft w:val="0"/>
      <w:marRight w:val="0"/>
      <w:marTop w:val="0"/>
      <w:marBottom w:val="0"/>
      <w:divBdr>
        <w:top w:val="none" w:sz="0" w:space="0" w:color="auto"/>
        <w:left w:val="none" w:sz="0" w:space="0" w:color="auto"/>
        <w:bottom w:val="none" w:sz="0" w:space="0" w:color="auto"/>
        <w:right w:val="none" w:sz="0" w:space="0" w:color="auto"/>
      </w:divBdr>
    </w:div>
    <w:div w:id="1916746291">
      <w:bodyDiv w:val="1"/>
      <w:marLeft w:val="0"/>
      <w:marRight w:val="0"/>
      <w:marTop w:val="0"/>
      <w:marBottom w:val="0"/>
      <w:divBdr>
        <w:top w:val="none" w:sz="0" w:space="0" w:color="auto"/>
        <w:left w:val="none" w:sz="0" w:space="0" w:color="auto"/>
        <w:bottom w:val="none" w:sz="0" w:space="0" w:color="auto"/>
        <w:right w:val="none" w:sz="0" w:space="0" w:color="auto"/>
      </w:divBdr>
    </w:div>
    <w:div w:id="2052225900">
      <w:bodyDiv w:val="1"/>
      <w:marLeft w:val="0"/>
      <w:marRight w:val="0"/>
      <w:marTop w:val="0"/>
      <w:marBottom w:val="0"/>
      <w:divBdr>
        <w:top w:val="none" w:sz="0" w:space="0" w:color="auto"/>
        <w:left w:val="none" w:sz="0" w:space="0" w:color="auto"/>
        <w:bottom w:val="none" w:sz="0" w:space="0" w:color="auto"/>
        <w:right w:val="none" w:sz="0" w:space="0" w:color="auto"/>
      </w:divBdr>
    </w:div>
    <w:div w:id="209859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63199DC-B27A-4C23-8403-F68F22FF8F72" TargetMode="External"/><Relationship Id="rId13" Type="http://schemas.openxmlformats.org/officeDocument/2006/relationships/hyperlink" Target="https://pravo-search.minjust.ru/bigs/showDocument.html?id=E63199DC-B27A-4C23-8403-F68F22FF8F72" TargetMode="External"/><Relationship Id="rId18" Type="http://schemas.openxmlformats.org/officeDocument/2006/relationships/hyperlink" Target="https://pravo-search.minjust.ru/bigs/showDocument.html?id=E63199DC-B27A-4C23-8403-F68F22FF8F72" TargetMode="External"/><Relationship Id="rId26" Type="http://schemas.openxmlformats.org/officeDocument/2006/relationships/hyperlink" Target="https://pravo-search.minjust.ru/bigs/showDocument.html?id=8F21B21C-A408-42C4-B9FE-A939B863C84A"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ravo-search.minjust.ru/bigs/showDocument.html?id=E63199DC-B27A-4C23-8403-F68F22FF8F72" TargetMode="External"/><Relationship Id="rId34" Type="http://schemas.openxmlformats.org/officeDocument/2006/relationships/hyperlink" Target="https://pravo-search.minjust.ru/bigs/showDocument.html?id=15D4560C-D530-4955-BF7E-F734337AE80B" TargetMode="External"/><Relationship Id="rId7" Type="http://schemas.openxmlformats.org/officeDocument/2006/relationships/image" Target="media/image1.jpeg"/><Relationship Id="rId12" Type="http://schemas.openxmlformats.org/officeDocument/2006/relationships/hyperlink" Target="https://pravo-search.minjust.ru/bigs/showDocument.html?id=005D1406-55B2-4563-BDE0-68EE7FC9738B" TargetMode="External"/><Relationship Id="rId17" Type="http://schemas.openxmlformats.org/officeDocument/2006/relationships/hyperlink" Target="https://pravo-search.minjust.ru/bigs/showDocument.html?id=005D1406-55B2-4563-BDE0-68EE7FC9738B" TargetMode="External"/><Relationship Id="rId25" Type="http://schemas.openxmlformats.org/officeDocument/2006/relationships/hyperlink" Target="https://pravo-search.minjust.ru/bigs/showDocument.html?id=8F21B21C-A408-42C4-B9FE-A939B863C84A" TargetMode="External"/><Relationship Id="rId33" Type="http://schemas.openxmlformats.org/officeDocument/2006/relationships/hyperlink" Target="https://pravo-search.minjust.ru/bigs/showDocument.html?id=005D1406-55B2-4563-BDE0-68EE7FC9738B"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avo-search.minjust.ru/bigs/showDocument.html?id=E63199DC-B27A-4C23-8403-F68F22FF8F72" TargetMode="External"/><Relationship Id="rId20" Type="http://schemas.openxmlformats.org/officeDocument/2006/relationships/hyperlink" Target="https://pravo-search.minjust.ru/bigs/showDocument.html?id=CF1F5643-3AEB-4438-9333-2E47F2A9D0E7" TargetMode="External"/><Relationship Id="rId29" Type="http://schemas.openxmlformats.org/officeDocument/2006/relationships/hyperlink" Target="https://pravo-search.minjust.ru/bigs/showDocument.html?id=8F21B21C-A408-42C4-B9FE-A939B863C84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avo-search.minjust.ru/bigs/showDocument.html?id=E63199DC-B27A-4C23-8403-F68F22FF8F72" TargetMode="External"/><Relationship Id="rId24" Type="http://schemas.openxmlformats.org/officeDocument/2006/relationships/hyperlink" Target="https://pravo-search.minjust.ru/bigs/showDocument.html?id=15D4560C-D530-4955-BF7E-F734337AE80B" TargetMode="External"/><Relationship Id="rId32" Type="http://schemas.openxmlformats.org/officeDocument/2006/relationships/hyperlink" Target="https://pravo-search.minjust.ru/bigs/showDocument.html?id=15D4560C-D530-4955-BF7E-F734337AE80B" TargetMode="External"/><Relationship Id="rId37" Type="http://schemas.openxmlformats.org/officeDocument/2006/relationships/hyperlink" Target="https://pravo-search.minjust.ru/bigs/showDocument.html?id=005D1406-55B2-4563-BDE0-68EE7FC9738B" TargetMode="External"/><Relationship Id="rId5" Type="http://schemas.openxmlformats.org/officeDocument/2006/relationships/footnotes" Target="footnotes.xml"/><Relationship Id="rId15" Type="http://schemas.openxmlformats.org/officeDocument/2006/relationships/hyperlink" Target="https://pravo-search.minjust.ru/bigs/showDocument.html?id=E63199DC-B27A-4C23-8403-F68F22FF8F72" TargetMode="External"/><Relationship Id="rId23" Type="http://schemas.openxmlformats.org/officeDocument/2006/relationships/hyperlink" Target="https://pravo-search.minjust.ru/bigs/showDocument.html?id=E63199DC-B27A-4C23-8403-F68F22FF8F72" TargetMode="External"/><Relationship Id="rId28" Type="http://schemas.openxmlformats.org/officeDocument/2006/relationships/hyperlink" Target="https://pravo-search.minjust.ru/bigs/showDocument.html?id=8F21B21C-A408-42C4-B9FE-A939B863C84A" TargetMode="External"/><Relationship Id="rId36" Type="http://schemas.openxmlformats.org/officeDocument/2006/relationships/hyperlink" Target="https://pravo-search.minjust.ru/bigs/showDocument.html?id=15D4560C-D530-4955-BF7E-F734337AE80B" TargetMode="External"/><Relationship Id="rId10" Type="http://schemas.openxmlformats.org/officeDocument/2006/relationships/hyperlink" Target="https://pravo-search.minjust.ru/bigs/showDocument.html?id=005D1406-55B2-4563-BDE0-68EE7FC9738B" TargetMode="External"/><Relationship Id="rId19" Type="http://schemas.openxmlformats.org/officeDocument/2006/relationships/hyperlink" Target="https://pravo-search.minjust.ru/bigs/showDocument.html?id=E63199DC-B27A-4C23-8403-F68F22FF8F72" TargetMode="External"/><Relationship Id="rId31" Type="http://schemas.openxmlformats.org/officeDocument/2006/relationships/hyperlink" Target="https://pravo-search.minjust.ru/bigs/showDocument.html?id=BBF89570-6239-4CFB-BDBA-5B454C14E32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E63199DC-B27A-4C23-8403-F68F22FF8F72" TargetMode="External"/><Relationship Id="rId14" Type="http://schemas.openxmlformats.org/officeDocument/2006/relationships/hyperlink" Target="https://pravo-search.minjust.ru/bigs/showDocument.html?id=E63199DC-B27A-4C23-8403-F68F22FF8F72" TargetMode="External"/><Relationship Id="rId22" Type="http://schemas.openxmlformats.org/officeDocument/2006/relationships/hyperlink" Target="https://pravo-search.minjust.ru/bigs/showDocument.html?id=F7DE1846-3C6A-47AB-B440-B8E4CEA90C68" TargetMode="External"/><Relationship Id="rId27" Type="http://schemas.openxmlformats.org/officeDocument/2006/relationships/hyperlink" Target="https://pravo-search.minjust.ru/bigs/showDocument.html?id=8F21B21C-A408-42C4-B9FE-A939B863C84A" TargetMode="External"/><Relationship Id="rId30" Type="http://schemas.openxmlformats.org/officeDocument/2006/relationships/hyperlink" Target="https://pravo-search.minjust.ru/bigs/showDocument.html?id=8F21B21C-A408-42C4-B9FE-A939B863C84A" TargetMode="External"/><Relationship Id="rId35" Type="http://schemas.openxmlformats.org/officeDocument/2006/relationships/hyperlink" Target="https://pravo-search.minjust.ru/bigs/showDocument.html?id=005D1406-55B2-4563-BDE0-68EE7FC973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80AC3-68AF-48AA-B079-E9D89F84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40</Pages>
  <Words>14461</Words>
  <Characters>82432</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deputat</cp:lastModifiedBy>
  <cp:revision>6</cp:revision>
  <cp:lastPrinted>2026-09-01T07:18:00Z</cp:lastPrinted>
  <dcterms:created xsi:type="dcterms:W3CDTF">2026-08-18T08:11:00Z</dcterms:created>
  <dcterms:modified xsi:type="dcterms:W3CDTF">2026-09-01T07:21:00Z</dcterms:modified>
</cp:coreProperties>
</file>