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C6" w:rsidRPr="00772EC6" w:rsidRDefault="00772EC6" w:rsidP="00B137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2E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Реестр муниципального имущества</w:t>
      </w:r>
      <w:r w:rsidR="00EF3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tbl>
      <w:tblPr>
        <w:tblStyle w:val="a3"/>
        <w:tblW w:w="15840" w:type="dxa"/>
        <w:tblInd w:w="-628" w:type="dxa"/>
        <w:tblLayout w:type="fixed"/>
        <w:tblLook w:val="04A0"/>
      </w:tblPr>
      <w:tblGrid>
        <w:gridCol w:w="426"/>
        <w:gridCol w:w="1667"/>
        <w:gridCol w:w="1701"/>
        <w:gridCol w:w="1134"/>
        <w:gridCol w:w="1276"/>
        <w:gridCol w:w="1842"/>
        <w:gridCol w:w="1276"/>
        <w:gridCol w:w="1134"/>
        <w:gridCol w:w="1053"/>
        <w:gridCol w:w="1781"/>
        <w:gridCol w:w="1275"/>
        <w:gridCol w:w="1275"/>
      </w:tblGrid>
      <w:tr w:rsidR="00EA51B1" w:rsidRPr="00772EC6" w:rsidTr="00EA51B1">
        <w:tc>
          <w:tcPr>
            <w:tcW w:w="426" w:type="dxa"/>
            <w:hideMark/>
          </w:tcPr>
          <w:p w:rsidR="00EA51B1" w:rsidRPr="00772EC6" w:rsidRDefault="00EA51B1" w:rsidP="00772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7" w:type="dxa"/>
            <w:hideMark/>
          </w:tcPr>
          <w:p w:rsidR="00EA51B1" w:rsidRPr="00772EC6" w:rsidRDefault="00EA51B1" w:rsidP="00772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C6">
              <w:rPr>
                <w:rFonts w:ascii="Times New Roman" w:eastAsia="Times New Roman" w:hAnsi="Times New Roman" w:cs="Times New Roman"/>
                <w:lang w:eastAsia="ru-RU"/>
              </w:rPr>
              <w:t>Наименование недвижимого имущества</w:t>
            </w:r>
          </w:p>
        </w:tc>
        <w:tc>
          <w:tcPr>
            <w:tcW w:w="1701" w:type="dxa"/>
            <w:hideMark/>
          </w:tcPr>
          <w:p w:rsidR="00EA51B1" w:rsidRPr="00772EC6" w:rsidRDefault="00EA51B1" w:rsidP="00772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C6">
              <w:rPr>
                <w:rFonts w:ascii="Times New Roman" w:eastAsia="Times New Roman" w:hAnsi="Times New Roman" w:cs="Times New Roman"/>
                <w:lang w:eastAsia="ru-RU"/>
              </w:rPr>
              <w:t>адрес (местоположение)</w:t>
            </w:r>
          </w:p>
        </w:tc>
        <w:tc>
          <w:tcPr>
            <w:tcW w:w="1134" w:type="dxa"/>
            <w:hideMark/>
          </w:tcPr>
          <w:p w:rsidR="00EA51B1" w:rsidRPr="00772EC6" w:rsidRDefault="00EA51B1" w:rsidP="00772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C6">
              <w:rPr>
                <w:rFonts w:ascii="Times New Roman" w:eastAsia="Times New Roman" w:hAnsi="Times New Roman" w:cs="Times New Roman"/>
                <w:lang w:eastAsia="ru-RU"/>
              </w:rPr>
              <w:t>площадь, протяженность</w:t>
            </w:r>
          </w:p>
        </w:tc>
        <w:tc>
          <w:tcPr>
            <w:tcW w:w="1276" w:type="dxa"/>
            <w:hideMark/>
          </w:tcPr>
          <w:p w:rsidR="00EA51B1" w:rsidRPr="00772EC6" w:rsidRDefault="00EA51B1" w:rsidP="00772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C6">
              <w:rPr>
                <w:rFonts w:ascii="Times New Roman" w:eastAsia="Times New Roman" w:hAnsi="Times New Roman" w:cs="Times New Roman"/>
                <w:lang w:eastAsia="ru-RU"/>
              </w:rPr>
              <w:t>назначение</w:t>
            </w:r>
          </w:p>
        </w:tc>
        <w:tc>
          <w:tcPr>
            <w:tcW w:w="1842" w:type="dxa"/>
            <w:hideMark/>
          </w:tcPr>
          <w:p w:rsidR="00EA51B1" w:rsidRPr="00772EC6" w:rsidRDefault="00EA51B1" w:rsidP="00772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C6">
              <w:rPr>
                <w:rFonts w:ascii="Times New Roman" w:eastAsia="Times New Roman" w:hAnsi="Times New Roman" w:cs="Times New Roman"/>
                <w:lang w:eastAsia="ru-RU"/>
              </w:rPr>
              <w:t>балансодержатель</w:t>
            </w:r>
          </w:p>
        </w:tc>
        <w:tc>
          <w:tcPr>
            <w:tcW w:w="1276" w:type="dxa"/>
            <w:hideMark/>
          </w:tcPr>
          <w:p w:rsidR="00EA51B1" w:rsidRPr="00772EC6" w:rsidRDefault="00EA51B1" w:rsidP="00772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C6">
              <w:rPr>
                <w:rFonts w:ascii="Times New Roman" w:eastAsia="Times New Roman" w:hAnsi="Times New Roman" w:cs="Times New Roman"/>
                <w:lang w:eastAsia="ru-RU"/>
              </w:rPr>
              <w:t>право владения</w:t>
            </w:r>
          </w:p>
        </w:tc>
        <w:tc>
          <w:tcPr>
            <w:tcW w:w="1134" w:type="dxa"/>
            <w:hideMark/>
          </w:tcPr>
          <w:p w:rsidR="00EA51B1" w:rsidRPr="00772EC6" w:rsidRDefault="00EA51B1" w:rsidP="00772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EC6">
              <w:rPr>
                <w:rFonts w:ascii="Times New Roman" w:eastAsia="Times New Roman" w:hAnsi="Times New Roman" w:cs="Times New Roman"/>
                <w:lang w:eastAsia="ru-RU"/>
              </w:rPr>
              <w:t>обременение (безвозмездное пользование)</w:t>
            </w:r>
          </w:p>
        </w:tc>
        <w:tc>
          <w:tcPr>
            <w:tcW w:w="1053" w:type="dxa"/>
            <w:hideMark/>
          </w:tcPr>
          <w:p w:rsidR="00EA51B1" w:rsidRPr="00554E41" w:rsidRDefault="00EA51B1" w:rsidP="00554E4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54E41">
              <w:rPr>
                <w:rFonts w:ascii="Times New Roman" w:hAnsi="Times New Roman" w:cs="Times New Roman"/>
                <w:lang w:eastAsia="ru-RU"/>
              </w:rPr>
              <w:t xml:space="preserve">обременение </w:t>
            </w:r>
          </w:p>
          <w:p w:rsidR="00EA51B1" w:rsidRPr="00772EC6" w:rsidRDefault="00EA51B1" w:rsidP="00554E41">
            <w:pPr>
              <w:pStyle w:val="a4"/>
              <w:rPr>
                <w:lang w:eastAsia="ru-RU"/>
              </w:rPr>
            </w:pPr>
            <w:r w:rsidRPr="00554E41">
              <w:rPr>
                <w:rFonts w:ascii="Times New Roman" w:hAnsi="Times New Roman" w:cs="Times New Roman"/>
                <w:lang w:eastAsia="ru-RU"/>
              </w:rPr>
              <w:t>( аренда)</w:t>
            </w:r>
          </w:p>
        </w:tc>
        <w:tc>
          <w:tcPr>
            <w:tcW w:w="1781" w:type="dxa"/>
          </w:tcPr>
          <w:p w:rsidR="00EA51B1" w:rsidRPr="00554E41" w:rsidRDefault="00EA51B1" w:rsidP="00554E4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Сведения о кадастровом номере</w:t>
            </w:r>
          </w:p>
        </w:tc>
        <w:tc>
          <w:tcPr>
            <w:tcW w:w="1275" w:type="dxa"/>
          </w:tcPr>
          <w:p w:rsidR="00EA51B1" w:rsidRPr="00554E41" w:rsidRDefault="00EA51B1" w:rsidP="00554E4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Кадастровая стоимость </w:t>
            </w:r>
          </w:p>
        </w:tc>
        <w:tc>
          <w:tcPr>
            <w:tcW w:w="1275" w:type="dxa"/>
          </w:tcPr>
          <w:p w:rsidR="00EA51B1" w:rsidRPr="00554E41" w:rsidRDefault="00EA51B1" w:rsidP="00554E4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правообладатель</w:t>
            </w:r>
          </w:p>
        </w:tc>
      </w:tr>
      <w:tr w:rsidR="00325886" w:rsidRPr="00772EC6" w:rsidTr="00EA51B1">
        <w:tc>
          <w:tcPr>
            <w:tcW w:w="426" w:type="dxa"/>
            <w:hideMark/>
          </w:tcPr>
          <w:p w:rsidR="00325886" w:rsidRPr="00772EC6" w:rsidRDefault="00325886" w:rsidP="00772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  <w:hideMark/>
          </w:tcPr>
          <w:p w:rsidR="00325886" w:rsidRPr="00EA51B1" w:rsidRDefault="00325886" w:rsidP="00772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  <w:proofErr w:type="spellStart"/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Липш</w:t>
            </w:r>
            <w:proofErr w:type="gramStart"/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 xml:space="preserve"> Черное Озеро   ( ж/б мост)</w:t>
            </w:r>
          </w:p>
        </w:tc>
        <w:tc>
          <w:tcPr>
            <w:tcW w:w="1701" w:type="dxa"/>
            <w:hideMark/>
          </w:tcPr>
          <w:p w:rsidR="00325886" w:rsidRPr="00EA51B1" w:rsidRDefault="00325886" w:rsidP="00772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 xml:space="preserve">Звениговский район между населенными пунктами п. Черное Озеро и д. </w:t>
            </w:r>
            <w:proofErr w:type="spellStart"/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Липша</w:t>
            </w:r>
            <w:proofErr w:type="spellEnd"/>
          </w:p>
        </w:tc>
        <w:tc>
          <w:tcPr>
            <w:tcW w:w="1134" w:type="dxa"/>
            <w:hideMark/>
          </w:tcPr>
          <w:p w:rsidR="00325886" w:rsidRPr="00EA51B1" w:rsidRDefault="00325886" w:rsidP="00772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14 км</w:t>
            </w:r>
          </w:p>
        </w:tc>
        <w:tc>
          <w:tcPr>
            <w:tcW w:w="1276" w:type="dxa"/>
            <w:hideMark/>
          </w:tcPr>
          <w:p w:rsidR="00325886" w:rsidRPr="00EA51B1" w:rsidRDefault="00325886" w:rsidP="009008C5">
            <w:pPr>
              <w:spacing w:before="100" w:beforeAutospacing="1" w:after="100" w:afterAutospacing="1"/>
              <w:ind w:left="-562"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Жилинженерное</w:t>
            </w:r>
            <w:proofErr w:type="spellEnd"/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25886" w:rsidRPr="00EA51B1" w:rsidRDefault="00325886" w:rsidP="009008C5">
            <w:pPr>
              <w:spacing w:before="100" w:beforeAutospacing="1" w:after="100" w:afterAutospacing="1"/>
              <w:ind w:left="-562"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Техттехническое</w:t>
            </w:r>
            <w:proofErr w:type="spellEnd"/>
          </w:p>
        </w:tc>
        <w:tc>
          <w:tcPr>
            <w:tcW w:w="1842" w:type="dxa"/>
            <w:hideMark/>
          </w:tcPr>
          <w:p w:rsidR="00325886" w:rsidRPr="00EA51B1" w:rsidRDefault="00325886" w:rsidP="00B137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Казна муниципального образования "Черноозерское сельское поселение"</w:t>
            </w:r>
          </w:p>
        </w:tc>
        <w:tc>
          <w:tcPr>
            <w:tcW w:w="1276" w:type="dxa"/>
            <w:hideMark/>
          </w:tcPr>
          <w:p w:rsidR="00325886" w:rsidRPr="00EA51B1" w:rsidRDefault="00325886" w:rsidP="00772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имущество казны</w:t>
            </w:r>
          </w:p>
        </w:tc>
        <w:tc>
          <w:tcPr>
            <w:tcW w:w="1134" w:type="dxa"/>
            <w:hideMark/>
          </w:tcPr>
          <w:p w:rsidR="00325886" w:rsidRPr="00EA51B1" w:rsidRDefault="00325886" w:rsidP="00772EC6">
            <w:pPr>
              <w:spacing w:before="100" w:beforeAutospacing="1" w:after="100" w:afterAutospacing="1"/>
              <w:ind w:right="477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 нет</w:t>
            </w:r>
          </w:p>
        </w:tc>
        <w:tc>
          <w:tcPr>
            <w:tcW w:w="1053" w:type="dxa"/>
            <w:hideMark/>
          </w:tcPr>
          <w:p w:rsidR="00325886" w:rsidRPr="00EA51B1" w:rsidRDefault="00325886"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81" w:type="dxa"/>
          </w:tcPr>
          <w:p w:rsidR="00325886" w:rsidRPr="00EA51B1" w:rsidRDefault="00325886" w:rsidP="00EA51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325886" w:rsidRPr="00EA51B1" w:rsidRDefault="003258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325886" w:rsidRPr="00EA51B1" w:rsidRDefault="00325886" w:rsidP="00473C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Черноозерское сельское поселение</w:t>
            </w:r>
          </w:p>
        </w:tc>
      </w:tr>
      <w:tr w:rsidR="00325886" w:rsidRPr="00772EC6" w:rsidTr="00EA51B1">
        <w:tc>
          <w:tcPr>
            <w:tcW w:w="426" w:type="dxa"/>
            <w:hideMark/>
          </w:tcPr>
          <w:p w:rsidR="00325886" w:rsidRPr="00772EC6" w:rsidRDefault="00325886" w:rsidP="00772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dxa"/>
            <w:hideMark/>
          </w:tcPr>
          <w:p w:rsidR="00325886" w:rsidRPr="00EA51B1" w:rsidRDefault="00325886" w:rsidP="00772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административное здание</w:t>
            </w:r>
          </w:p>
        </w:tc>
        <w:tc>
          <w:tcPr>
            <w:tcW w:w="1701" w:type="dxa"/>
            <w:hideMark/>
          </w:tcPr>
          <w:p w:rsidR="00325886" w:rsidRPr="00EA51B1" w:rsidRDefault="00325886" w:rsidP="00B137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п. Черное Озеро улица Черноозерская д.3</w:t>
            </w:r>
          </w:p>
        </w:tc>
        <w:tc>
          <w:tcPr>
            <w:tcW w:w="1134" w:type="dxa"/>
            <w:hideMark/>
          </w:tcPr>
          <w:p w:rsidR="00325886" w:rsidRPr="00EA51B1" w:rsidRDefault="00325886" w:rsidP="00772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318,5</w:t>
            </w:r>
          </w:p>
        </w:tc>
        <w:tc>
          <w:tcPr>
            <w:tcW w:w="1276" w:type="dxa"/>
            <w:hideMark/>
          </w:tcPr>
          <w:p w:rsidR="00325886" w:rsidRPr="00EA51B1" w:rsidRDefault="00325886" w:rsidP="00772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Административное </w:t>
            </w:r>
          </w:p>
        </w:tc>
        <w:tc>
          <w:tcPr>
            <w:tcW w:w="1842" w:type="dxa"/>
            <w:hideMark/>
          </w:tcPr>
          <w:p w:rsidR="00325886" w:rsidRPr="00EA51B1" w:rsidRDefault="00325886" w:rsidP="00B137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"Черноозерское сельское поселение"</w:t>
            </w:r>
          </w:p>
        </w:tc>
        <w:tc>
          <w:tcPr>
            <w:tcW w:w="1276" w:type="dxa"/>
            <w:hideMark/>
          </w:tcPr>
          <w:p w:rsidR="00325886" w:rsidRPr="00EA51B1" w:rsidRDefault="00325886" w:rsidP="00554E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</w:t>
            </w:r>
          </w:p>
        </w:tc>
        <w:tc>
          <w:tcPr>
            <w:tcW w:w="1134" w:type="dxa"/>
            <w:hideMark/>
          </w:tcPr>
          <w:p w:rsidR="00325886" w:rsidRPr="00EA51B1" w:rsidRDefault="00325886"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053" w:type="dxa"/>
            <w:hideMark/>
          </w:tcPr>
          <w:p w:rsidR="00325886" w:rsidRPr="00EA51B1" w:rsidRDefault="00325886"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81" w:type="dxa"/>
          </w:tcPr>
          <w:p w:rsidR="00325886" w:rsidRDefault="003258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12:14:8501001:</w:t>
            </w:r>
          </w:p>
          <w:p w:rsidR="00325886" w:rsidRPr="00EA51B1" w:rsidRDefault="003258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275" w:type="dxa"/>
          </w:tcPr>
          <w:p w:rsidR="00325886" w:rsidRPr="00EA51B1" w:rsidRDefault="003258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3037661,9</w:t>
            </w:r>
          </w:p>
        </w:tc>
        <w:tc>
          <w:tcPr>
            <w:tcW w:w="1275" w:type="dxa"/>
          </w:tcPr>
          <w:p w:rsidR="00325886" w:rsidRPr="00EA51B1" w:rsidRDefault="00325886" w:rsidP="003258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Черноозерская сельская администрация</w:t>
            </w:r>
          </w:p>
        </w:tc>
      </w:tr>
      <w:tr w:rsidR="00325886" w:rsidRPr="00772EC6" w:rsidTr="00EA51B1">
        <w:tc>
          <w:tcPr>
            <w:tcW w:w="426" w:type="dxa"/>
            <w:hideMark/>
          </w:tcPr>
          <w:p w:rsidR="00325886" w:rsidRPr="00772EC6" w:rsidRDefault="00325886" w:rsidP="00772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7" w:type="dxa"/>
            <w:hideMark/>
          </w:tcPr>
          <w:p w:rsidR="00325886" w:rsidRPr="00EA51B1" w:rsidRDefault="00325886" w:rsidP="00772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Баня</w:t>
            </w:r>
          </w:p>
        </w:tc>
        <w:tc>
          <w:tcPr>
            <w:tcW w:w="1701" w:type="dxa"/>
            <w:hideMark/>
          </w:tcPr>
          <w:p w:rsidR="00325886" w:rsidRPr="00EA51B1" w:rsidRDefault="00325886" w:rsidP="00832B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д. Долгая Старица улица Старицская д.23</w:t>
            </w:r>
          </w:p>
        </w:tc>
        <w:tc>
          <w:tcPr>
            <w:tcW w:w="1134" w:type="dxa"/>
            <w:hideMark/>
          </w:tcPr>
          <w:p w:rsidR="00325886" w:rsidRPr="00EA51B1" w:rsidRDefault="00325886" w:rsidP="00772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6" w:type="dxa"/>
            <w:hideMark/>
          </w:tcPr>
          <w:p w:rsidR="00325886" w:rsidRPr="00EA51B1" w:rsidRDefault="00325886" w:rsidP="00772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вспомогательное</w:t>
            </w:r>
          </w:p>
        </w:tc>
        <w:tc>
          <w:tcPr>
            <w:tcW w:w="1842" w:type="dxa"/>
            <w:hideMark/>
          </w:tcPr>
          <w:p w:rsidR="00325886" w:rsidRPr="00EA51B1" w:rsidRDefault="00325886" w:rsidP="00832B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Казна муниципального образования "Черноозерское сельское поселение"</w:t>
            </w:r>
          </w:p>
        </w:tc>
        <w:tc>
          <w:tcPr>
            <w:tcW w:w="1276" w:type="dxa"/>
            <w:hideMark/>
          </w:tcPr>
          <w:p w:rsidR="00325886" w:rsidRPr="00EA51B1" w:rsidRDefault="00325886" w:rsidP="00772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имущество казны</w:t>
            </w:r>
          </w:p>
        </w:tc>
        <w:tc>
          <w:tcPr>
            <w:tcW w:w="1134" w:type="dxa"/>
            <w:hideMark/>
          </w:tcPr>
          <w:p w:rsidR="00325886" w:rsidRPr="00EA51B1" w:rsidRDefault="00325886"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053" w:type="dxa"/>
            <w:hideMark/>
          </w:tcPr>
          <w:p w:rsidR="00325886" w:rsidRPr="00EA51B1" w:rsidRDefault="00325886"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81" w:type="dxa"/>
          </w:tcPr>
          <w:p w:rsidR="00325886" w:rsidRDefault="003258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12:14:2201001:</w:t>
            </w:r>
          </w:p>
          <w:p w:rsidR="00325886" w:rsidRPr="00EA51B1" w:rsidRDefault="003258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5" w:type="dxa"/>
          </w:tcPr>
          <w:p w:rsidR="00325886" w:rsidRPr="00EA51B1" w:rsidRDefault="003258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164323,48</w:t>
            </w:r>
          </w:p>
        </w:tc>
        <w:tc>
          <w:tcPr>
            <w:tcW w:w="1275" w:type="dxa"/>
          </w:tcPr>
          <w:p w:rsidR="00325886" w:rsidRPr="00EA51B1" w:rsidRDefault="00325886" w:rsidP="00473C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Черноозерское сельское поселение</w:t>
            </w:r>
          </w:p>
        </w:tc>
      </w:tr>
      <w:tr w:rsidR="00325886" w:rsidRPr="00772EC6" w:rsidTr="00EA51B1">
        <w:tc>
          <w:tcPr>
            <w:tcW w:w="426" w:type="dxa"/>
            <w:hideMark/>
          </w:tcPr>
          <w:p w:rsidR="00325886" w:rsidRPr="00772EC6" w:rsidRDefault="00325886" w:rsidP="00772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7" w:type="dxa"/>
            <w:hideMark/>
          </w:tcPr>
          <w:p w:rsidR="00325886" w:rsidRPr="00EA51B1" w:rsidRDefault="00325886" w:rsidP="00832B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1701" w:type="dxa"/>
            <w:hideMark/>
          </w:tcPr>
          <w:p w:rsidR="00325886" w:rsidRPr="00EA51B1" w:rsidRDefault="00325886" w:rsidP="00832B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п. Маркитан улица Маркитанская д.1</w:t>
            </w:r>
          </w:p>
        </w:tc>
        <w:tc>
          <w:tcPr>
            <w:tcW w:w="1134" w:type="dxa"/>
            <w:hideMark/>
          </w:tcPr>
          <w:p w:rsidR="00325886" w:rsidRPr="00EA51B1" w:rsidRDefault="00325886" w:rsidP="00772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1276" w:type="dxa"/>
            <w:hideMark/>
          </w:tcPr>
          <w:p w:rsidR="00325886" w:rsidRPr="00EA51B1" w:rsidRDefault="00325886" w:rsidP="00772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жилое</w:t>
            </w:r>
          </w:p>
        </w:tc>
        <w:tc>
          <w:tcPr>
            <w:tcW w:w="1842" w:type="dxa"/>
            <w:hideMark/>
          </w:tcPr>
          <w:p w:rsidR="00325886" w:rsidRPr="00EA51B1" w:rsidRDefault="00325886" w:rsidP="009A2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Казна муниципального образования "Черноозерское сельское поселение"</w:t>
            </w:r>
          </w:p>
        </w:tc>
        <w:tc>
          <w:tcPr>
            <w:tcW w:w="1276" w:type="dxa"/>
            <w:hideMark/>
          </w:tcPr>
          <w:p w:rsidR="00325886" w:rsidRPr="00EA51B1" w:rsidRDefault="00325886" w:rsidP="00772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имущество казны</w:t>
            </w:r>
          </w:p>
        </w:tc>
        <w:tc>
          <w:tcPr>
            <w:tcW w:w="1134" w:type="dxa"/>
            <w:hideMark/>
          </w:tcPr>
          <w:p w:rsidR="00325886" w:rsidRPr="00EA51B1" w:rsidRDefault="00325886"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053" w:type="dxa"/>
            <w:hideMark/>
          </w:tcPr>
          <w:p w:rsidR="00325886" w:rsidRPr="00EA51B1" w:rsidRDefault="00325886"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81" w:type="dxa"/>
          </w:tcPr>
          <w:p w:rsidR="00325886" w:rsidRPr="00EA51B1" w:rsidRDefault="003258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12:14:4901001:3</w:t>
            </w:r>
          </w:p>
        </w:tc>
        <w:tc>
          <w:tcPr>
            <w:tcW w:w="1275" w:type="dxa"/>
          </w:tcPr>
          <w:p w:rsidR="00325886" w:rsidRPr="00EA51B1" w:rsidRDefault="003258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197162,01</w:t>
            </w:r>
          </w:p>
        </w:tc>
        <w:tc>
          <w:tcPr>
            <w:tcW w:w="1275" w:type="dxa"/>
          </w:tcPr>
          <w:p w:rsidR="00325886" w:rsidRPr="00EA51B1" w:rsidRDefault="00325886" w:rsidP="00473C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Черноозерское сельское поселение</w:t>
            </w:r>
          </w:p>
        </w:tc>
      </w:tr>
      <w:tr w:rsidR="00325886" w:rsidRPr="00772EC6" w:rsidTr="00EA51B1">
        <w:tc>
          <w:tcPr>
            <w:tcW w:w="426" w:type="dxa"/>
            <w:hideMark/>
          </w:tcPr>
          <w:p w:rsidR="00325886" w:rsidRPr="00772EC6" w:rsidRDefault="00325886" w:rsidP="00772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7" w:type="dxa"/>
            <w:hideMark/>
          </w:tcPr>
          <w:p w:rsidR="00325886" w:rsidRPr="00EA51B1" w:rsidRDefault="00325886" w:rsidP="009A2C23">
            <w:pPr>
              <w:pStyle w:val="a4"/>
              <w:rPr>
                <w:rFonts w:ascii="Times New Roman" w:hAnsi="Times New Roman" w:cs="Times New Roman"/>
              </w:rPr>
            </w:pPr>
            <w:r w:rsidRPr="00EA51B1">
              <w:rPr>
                <w:rFonts w:ascii="Times New Roman" w:hAnsi="Times New Roman" w:cs="Times New Roman"/>
              </w:rPr>
              <w:t>нежилое здание</w:t>
            </w:r>
          </w:p>
          <w:p w:rsidR="00325886" w:rsidRPr="00EA51B1" w:rsidRDefault="00325886" w:rsidP="009A2C23">
            <w:pPr>
              <w:pStyle w:val="a4"/>
              <w:rPr>
                <w:rFonts w:eastAsia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 xml:space="preserve">Интернат с </w:t>
            </w:r>
            <w:proofErr w:type="spellStart"/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пристроем</w:t>
            </w:r>
            <w:proofErr w:type="spellEnd"/>
          </w:p>
        </w:tc>
        <w:tc>
          <w:tcPr>
            <w:tcW w:w="1701" w:type="dxa"/>
            <w:hideMark/>
          </w:tcPr>
          <w:p w:rsidR="00325886" w:rsidRPr="00EA51B1" w:rsidRDefault="00325886" w:rsidP="00772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п. Черное Озеро улица Черноозерская д.4</w:t>
            </w:r>
          </w:p>
        </w:tc>
        <w:tc>
          <w:tcPr>
            <w:tcW w:w="1134" w:type="dxa"/>
            <w:hideMark/>
          </w:tcPr>
          <w:p w:rsidR="00325886" w:rsidRPr="00EA51B1" w:rsidRDefault="00325886" w:rsidP="00772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856,1</w:t>
            </w:r>
          </w:p>
        </w:tc>
        <w:tc>
          <w:tcPr>
            <w:tcW w:w="1276" w:type="dxa"/>
            <w:hideMark/>
          </w:tcPr>
          <w:p w:rsidR="00325886" w:rsidRPr="00EA51B1" w:rsidRDefault="00325886" w:rsidP="00772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общественное</w:t>
            </w:r>
          </w:p>
        </w:tc>
        <w:tc>
          <w:tcPr>
            <w:tcW w:w="1842" w:type="dxa"/>
            <w:hideMark/>
          </w:tcPr>
          <w:p w:rsidR="00325886" w:rsidRPr="00EA51B1" w:rsidRDefault="00325886" w:rsidP="009A2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Казна муниципального образования "Черноозерское сельское поселение"</w:t>
            </w:r>
          </w:p>
        </w:tc>
        <w:tc>
          <w:tcPr>
            <w:tcW w:w="1276" w:type="dxa"/>
            <w:hideMark/>
          </w:tcPr>
          <w:p w:rsidR="00325886" w:rsidRPr="00EA51B1" w:rsidRDefault="00325886" w:rsidP="00772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имущество казны</w:t>
            </w:r>
          </w:p>
        </w:tc>
        <w:tc>
          <w:tcPr>
            <w:tcW w:w="1134" w:type="dxa"/>
            <w:hideMark/>
          </w:tcPr>
          <w:p w:rsidR="00325886" w:rsidRPr="00EA51B1" w:rsidRDefault="00325886" w:rsidP="00772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 Договор безвозмездного пользования</w:t>
            </w:r>
          </w:p>
        </w:tc>
        <w:tc>
          <w:tcPr>
            <w:tcW w:w="1053" w:type="dxa"/>
            <w:hideMark/>
          </w:tcPr>
          <w:p w:rsidR="00325886" w:rsidRPr="00EA51B1" w:rsidRDefault="00325886"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81" w:type="dxa"/>
          </w:tcPr>
          <w:p w:rsidR="00325886" w:rsidRDefault="003258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12:14:0000000:</w:t>
            </w:r>
          </w:p>
          <w:p w:rsidR="00325886" w:rsidRPr="00EA51B1" w:rsidRDefault="003258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2178</w:t>
            </w:r>
          </w:p>
        </w:tc>
        <w:tc>
          <w:tcPr>
            <w:tcW w:w="1275" w:type="dxa"/>
          </w:tcPr>
          <w:p w:rsidR="00325886" w:rsidRPr="00EA51B1" w:rsidRDefault="003258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8597027,82</w:t>
            </w:r>
          </w:p>
        </w:tc>
        <w:tc>
          <w:tcPr>
            <w:tcW w:w="1275" w:type="dxa"/>
          </w:tcPr>
          <w:p w:rsidR="00325886" w:rsidRPr="00EA51B1" w:rsidRDefault="003258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Черноозерское сельское поселение</w:t>
            </w:r>
          </w:p>
        </w:tc>
      </w:tr>
      <w:tr w:rsidR="00EF310C" w:rsidRPr="00772EC6" w:rsidTr="00EA51B1">
        <w:tc>
          <w:tcPr>
            <w:tcW w:w="426" w:type="dxa"/>
            <w:hideMark/>
          </w:tcPr>
          <w:p w:rsidR="00EF310C" w:rsidRPr="00772EC6" w:rsidRDefault="00EF310C" w:rsidP="00772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7" w:type="dxa"/>
            <w:hideMark/>
          </w:tcPr>
          <w:p w:rsidR="00EF310C" w:rsidRPr="00EA51B1" w:rsidRDefault="00EF310C" w:rsidP="00EF31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электроэнергет</w:t>
            </w:r>
            <w:r>
              <w:rPr>
                <w:rFonts w:ascii="Times New Roman" w:hAnsi="Times New Roman" w:cs="Times New Roman"/>
              </w:rPr>
              <w:lastRenderedPageBreak/>
              <w:t>ики</w:t>
            </w:r>
          </w:p>
        </w:tc>
        <w:tc>
          <w:tcPr>
            <w:tcW w:w="1701" w:type="dxa"/>
            <w:hideMark/>
          </w:tcPr>
          <w:p w:rsidR="00EF310C" w:rsidRPr="00EA51B1" w:rsidRDefault="00EF310C" w:rsidP="00772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п. Черное Озеро</w:t>
            </w:r>
          </w:p>
        </w:tc>
        <w:tc>
          <w:tcPr>
            <w:tcW w:w="1134" w:type="dxa"/>
            <w:hideMark/>
          </w:tcPr>
          <w:p w:rsidR="00EF310C" w:rsidRPr="00EA51B1" w:rsidRDefault="00EF310C" w:rsidP="00772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1877</w:t>
            </w:r>
          </w:p>
        </w:tc>
        <w:tc>
          <w:tcPr>
            <w:tcW w:w="1276" w:type="dxa"/>
            <w:hideMark/>
          </w:tcPr>
          <w:p w:rsidR="00EF310C" w:rsidRPr="00EA51B1" w:rsidRDefault="00EF310C" w:rsidP="00772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Инженерное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техническое</w:t>
            </w:r>
          </w:p>
        </w:tc>
        <w:tc>
          <w:tcPr>
            <w:tcW w:w="1842" w:type="dxa"/>
            <w:hideMark/>
          </w:tcPr>
          <w:p w:rsidR="00EF310C" w:rsidRPr="00EA51B1" w:rsidRDefault="00EF310C" w:rsidP="00FF6D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Казна муниципального </w:t>
            </w: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"Черноозерское сельское поселение"</w:t>
            </w:r>
          </w:p>
        </w:tc>
        <w:tc>
          <w:tcPr>
            <w:tcW w:w="1276" w:type="dxa"/>
            <w:hideMark/>
          </w:tcPr>
          <w:p w:rsidR="00EF310C" w:rsidRPr="00EA51B1" w:rsidRDefault="00EF310C" w:rsidP="00FF6D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имущество казны</w:t>
            </w:r>
          </w:p>
        </w:tc>
        <w:tc>
          <w:tcPr>
            <w:tcW w:w="1134" w:type="dxa"/>
            <w:hideMark/>
          </w:tcPr>
          <w:p w:rsidR="00EF310C" w:rsidRPr="00EA51B1" w:rsidRDefault="00EF310C" w:rsidP="00FF6DF7"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053" w:type="dxa"/>
            <w:hideMark/>
          </w:tcPr>
          <w:p w:rsidR="00EF310C" w:rsidRPr="00EA51B1" w:rsidRDefault="00EF310C" w:rsidP="00FF6DF7"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81" w:type="dxa"/>
          </w:tcPr>
          <w:p w:rsidR="00EF310C" w:rsidRPr="00EA51B1" w:rsidRDefault="00EF310C" w:rsidP="00EF31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12:14: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0103002:5</w:t>
            </w:r>
          </w:p>
        </w:tc>
        <w:tc>
          <w:tcPr>
            <w:tcW w:w="1275" w:type="dxa"/>
          </w:tcPr>
          <w:p w:rsidR="00EF310C" w:rsidRPr="00EA51B1" w:rsidRDefault="00EF310C" w:rsidP="00FF6DF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EF310C" w:rsidRPr="00EA51B1" w:rsidRDefault="00EF310C" w:rsidP="00FF6D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Черноозерское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сельское поселение</w:t>
            </w:r>
          </w:p>
        </w:tc>
      </w:tr>
      <w:tr w:rsidR="00EF310C" w:rsidRPr="00772EC6" w:rsidTr="00EA51B1">
        <w:tc>
          <w:tcPr>
            <w:tcW w:w="426" w:type="dxa"/>
            <w:hideMark/>
          </w:tcPr>
          <w:p w:rsidR="00EF310C" w:rsidRPr="00772EC6" w:rsidRDefault="00EF310C" w:rsidP="00FF6D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67" w:type="dxa"/>
            <w:hideMark/>
          </w:tcPr>
          <w:p w:rsidR="00EF310C" w:rsidRPr="00EA51B1" w:rsidRDefault="00EF310C" w:rsidP="00EF31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электроэнергетики</w:t>
            </w:r>
          </w:p>
        </w:tc>
        <w:tc>
          <w:tcPr>
            <w:tcW w:w="1701" w:type="dxa"/>
            <w:hideMark/>
          </w:tcPr>
          <w:p w:rsidR="00EF310C" w:rsidRPr="00EA51B1" w:rsidRDefault="00EF310C" w:rsidP="00FF6D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Долгая Старица</w:t>
            </w:r>
          </w:p>
        </w:tc>
        <w:tc>
          <w:tcPr>
            <w:tcW w:w="1134" w:type="dxa"/>
            <w:hideMark/>
          </w:tcPr>
          <w:p w:rsidR="00EF310C" w:rsidRPr="00EA51B1" w:rsidRDefault="00EF310C" w:rsidP="00EF31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031</w:t>
            </w:r>
          </w:p>
        </w:tc>
        <w:tc>
          <w:tcPr>
            <w:tcW w:w="1276" w:type="dxa"/>
            <w:hideMark/>
          </w:tcPr>
          <w:p w:rsidR="00EF310C" w:rsidRPr="00EA51B1" w:rsidRDefault="00EF310C" w:rsidP="00FF6D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Инженерное техническое</w:t>
            </w:r>
          </w:p>
        </w:tc>
        <w:tc>
          <w:tcPr>
            <w:tcW w:w="1842" w:type="dxa"/>
            <w:hideMark/>
          </w:tcPr>
          <w:p w:rsidR="00EF310C" w:rsidRPr="00EA51B1" w:rsidRDefault="00EF310C" w:rsidP="00FF6D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Казна муниципального образования "Черноозерское сельское поселение"</w:t>
            </w:r>
          </w:p>
        </w:tc>
        <w:tc>
          <w:tcPr>
            <w:tcW w:w="1276" w:type="dxa"/>
            <w:hideMark/>
          </w:tcPr>
          <w:p w:rsidR="00EF310C" w:rsidRPr="00EA51B1" w:rsidRDefault="00EF310C" w:rsidP="00FF6D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имущество казны</w:t>
            </w:r>
          </w:p>
        </w:tc>
        <w:tc>
          <w:tcPr>
            <w:tcW w:w="1134" w:type="dxa"/>
            <w:hideMark/>
          </w:tcPr>
          <w:p w:rsidR="00EF310C" w:rsidRPr="00EA51B1" w:rsidRDefault="00EF310C" w:rsidP="00FF6DF7"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053" w:type="dxa"/>
            <w:hideMark/>
          </w:tcPr>
          <w:p w:rsidR="00EF310C" w:rsidRPr="00EA51B1" w:rsidRDefault="00EF310C" w:rsidP="00FF6DF7"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81" w:type="dxa"/>
          </w:tcPr>
          <w:p w:rsidR="00EF310C" w:rsidRDefault="00EF310C" w:rsidP="00EF31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12:14: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01001:</w:t>
            </w:r>
          </w:p>
          <w:p w:rsidR="00EF310C" w:rsidRPr="00EA51B1" w:rsidRDefault="00EF310C" w:rsidP="00EF31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75" w:type="dxa"/>
          </w:tcPr>
          <w:p w:rsidR="00EF310C" w:rsidRPr="00EA51B1" w:rsidRDefault="00EF310C" w:rsidP="00FF6DF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EF310C" w:rsidRPr="00EA51B1" w:rsidRDefault="00EF310C" w:rsidP="00FF6D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Черноозерское сельское поселение</w:t>
            </w:r>
          </w:p>
        </w:tc>
      </w:tr>
      <w:tr w:rsidR="00EF310C" w:rsidRPr="00772EC6" w:rsidTr="00EA51B1">
        <w:tc>
          <w:tcPr>
            <w:tcW w:w="426" w:type="dxa"/>
            <w:hideMark/>
          </w:tcPr>
          <w:p w:rsidR="00EF310C" w:rsidRPr="00772EC6" w:rsidRDefault="00EF310C" w:rsidP="00FF6D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7" w:type="dxa"/>
            <w:hideMark/>
          </w:tcPr>
          <w:p w:rsidR="00EF310C" w:rsidRPr="00EA51B1" w:rsidRDefault="00EF310C" w:rsidP="00EF31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электроэнергетики</w:t>
            </w:r>
          </w:p>
        </w:tc>
        <w:tc>
          <w:tcPr>
            <w:tcW w:w="1701" w:type="dxa"/>
            <w:hideMark/>
          </w:tcPr>
          <w:p w:rsidR="00EF310C" w:rsidRPr="00EA51B1" w:rsidRDefault="00EF310C" w:rsidP="00FF6D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Черное Озеро</w:t>
            </w:r>
          </w:p>
        </w:tc>
        <w:tc>
          <w:tcPr>
            <w:tcW w:w="1134" w:type="dxa"/>
            <w:hideMark/>
          </w:tcPr>
          <w:p w:rsidR="00EF310C" w:rsidRPr="00EA51B1" w:rsidRDefault="00EF310C" w:rsidP="00EF31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728</w:t>
            </w:r>
          </w:p>
        </w:tc>
        <w:tc>
          <w:tcPr>
            <w:tcW w:w="1276" w:type="dxa"/>
            <w:hideMark/>
          </w:tcPr>
          <w:p w:rsidR="00EF310C" w:rsidRPr="00EA51B1" w:rsidRDefault="00EF310C" w:rsidP="00FF6D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Инженерное техническое</w:t>
            </w:r>
          </w:p>
        </w:tc>
        <w:tc>
          <w:tcPr>
            <w:tcW w:w="1842" w:type="dxa"/>
            <w:hideMark/>
          </w:tcPr>
          <w:p w:rsidR="00EF310C" w:rsidRPr="00EA51B1" w:rsidRDefault="00EF310C" w:rsidP="00FF6D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Казна муниципального образования "Черноозерское сельское поселение"</w:t>
            </w:r>
          </w:p>
        </w:tc>
        <w:tc>
          <w:tcPr>
            <w:tcW w:w="1276" w:type="dxa"/>
            <w:hideMark/>
          </w:tcPr>
          <w:p w:rsidR="00EF310C" w:rsidRPr="00EA51B1" w:rsidRDefault="00EF310C" w:rsidP="00FF6D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имущество казны</w:t>
            </w:r>
          </w:p>
        </w:tc>
        <w:tc>
          <w:tcPr>
            <w:tcW w:w="1134" w:type="dxa"/>
            <w:hideMark/>
          </w:tcPr>
          <w:p w:rsidR="00EF310C" w:rsidRPr="00EA51B1" w:rsidRDefault="00EF310C" w:rsidP="00FF6DF7"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053" w:type="dxa"/>
            <w:hideMark/>
          </w:tcPr>
          <w:p w:rsidR="00EF310C" w:rsidRPr="00EA51B1" w:rsidRDefault="00EF310C" w:rsidP="00FF6DF7">
            <w:r w:rsidRPr="00EA51B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81" w:type="dxa"/>
          </w:tcPr>
          <w:p w:rsidR="00EF310C" w:rsidRDefault="00EF310C" w:rsidP="00EF31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12:14: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F310C" w:rsidRPr="00EA51B1" w:rsidRDefault="00EF310C" w:rsidP="00EF31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5" w:type="dxa"/>
          </w:tcPr>
          <w:p w:rsidR="00EF310C" w:rsidRPr="00EA51B1" w:rsidRDefault="00EF310C" w:rsidP="00FF6DF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EF310C" w:rsidRPr="00EA51B1" w:rsidRDefault="00EF310C" w:rsidP="00FF6D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Черноозерское сельское поселение</w:t>
            </w:r>
          </w:p>
        </w:tc>
      </w:tr>
    </w:tbl>
    <w:p w:rsidR="002F4086" w:rsidRDefault="00EF310C"/>
    <w:p w:rsidR="006D0191" w:rsidRDefault="006D0191"/>
    <w:p w:rsidR="006D0191" w:rsidRDefault="006D0191"/>
    <w:sectPr w:rsidR="006D0191" w:rsidSect="0096763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C6"/>
    <w:rsid w:val="00113122"/>
    <w:rsid w:val="00150823"/>
    <w:rsid w:val="0017421F"/>
    <w:rsid w:val="002960D8"/>
    <w:rsid w:val="00325886"/>
    <w:rsid w:val="0034121A"/>
    <w:rsid w:val="004B2770"/>
    <w:rsid w:val="00542A44"/>
    <w:rsid w:val="00554E41"/>
    <w:rsid w:val="005576B3"/>
    <w:rsid w:val="005878F1"/>
    <w:rsid w:val="0061246C"/>
    <w:rsid w:val="006441A7"/>
    <w:rsid w:val="006D0191"/>
    <w:rsid w:val="007244BD"/>
    <w:rsid w:val="00772EC6"/>
    <w:rsid w:val="008123CF"/>
    <w:rsid w:val="0081511D"/>
    <w:rsid w:val="00832B59"/>
    <w:rsid w:val="0085458B"/>
    <w:rsid w:val="009008C5"/>
    <w:rsid w:val="00967638"/>
    <w:rsid w:val="009A2C23"/>
    <w:rsid w:val="00B137CA"/>
    <w:rsid w:val="00B13AA8"/>
    <w:rsid w:val="00B21701"/>
    <w:rsid w:val="00BC4E50"/>
    <w:rsid w:val="00D538C5"/>
    <w:rsid w:val="00EA51B1"/>
    <w:rsid w:val="00EF310C"/>
    <w:rsid w:val="00F9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B3"/>
  </w:style>
  <w:style w:type="paragraph" w:styleId="2">
    <w:name w:val="heading 2"/>
    <w:basedOn w:val="a"/>
    <w:link w:val="20"/>
    <w:uiPriority w:val="9"/>
    <w:qFormat/>
    <w:rsid w:val="00772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E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7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2C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612D9-96F5-4B95-B2B3-5DF8EC17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2020-02-18T16:24:00Z</cp:lastPrinted>
  <dcterms:created xsi:type="dcterms:W3CDTF">2018-11-19T09:09:00Z</dcterms:created>
  <dcterms:modified xsi:type="dcterms:W3CDTF">2020-02-18T16:24:00Z</dcterms:modified>
</cp:coreProperties>
</file>