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6115CA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A554BB" w:rsidRDefault="00072243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4C9B" w:rsidRDefault="00072243" w:rsidP="00DA4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C9B" w:rsidRPr="005B1EBD">
        <w:rPr>
          <w:rFonts w:ascii="Times New Roman" w:hAnsi="Times New Roman" w:cs="Times New Roman"/>
          <w:sz w:val="28"/>
          <w:szCs w:val="28"/>
        </w:rPr>
        <w:t>на тему «</w:t>
      </w:r>
      <w:r w:rsidR="00DA4C9B">
        <w:rPr>
          <w:rFonts w:ascii="Times New Roman" w:hAnsi="Times New Roman" w:cs="Times New Roman"/>
          <w:sz w:val="28"/>
          <w:szCs w:val="28"/>
        </w:rPr>
        <w:t>Утверждение проекта «Правил землепользования и застройки</w:t>
      </w:r>
      <w:r w:rsidR="00DA4C9B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DA4C9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A4C9B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DA4C9B">
        <w:rPr>
          <w:rFonts w:ascii="Times New Roman" w:hAnsi="Times New Roman" w:cs="Times New Roman"/>
          <w:sz w:val="28"/>
          <w:szCs w:val="28"/>
        </w:rPr>
        <w:t>.</w:t>
      </w:r>
    </w:p>
    <w:p w:rsidR="00DA4C9B" w:rsidRPr="005B1EBD" w:rsidRDefault="00DA4C9B" w:rsidP="00DA4C9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15CA" w:rsidRDefault="006115CA" w:rsidP="00DA4C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32551">
        <w:rPr>
          <w:rFonts w:ascii="Times New Roman" w:hAnsi="Times New Roman" w:cs="Times New Roman"/>
          <w:sz w:val="28"/>
          <w:szCs w:val="28"/>
        </w:rPr>
        <w:t>5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 w:rsidR="00632551">
        <w:rPr>
          <w:rFonts w:ascii="Times New Roman" w:hAnsi="Times New Roman" w:cs="Times New Roman"/>
          <w:sz w:val="28"/>
          <w:szCs w:val="28"/>
        </w:rPr>
        <w:t>02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 w:rsidR="00632551">
        <w:rPr>
          <w:rFonts w:ascii="Times New Roman" w:hAnsi="Times New Roman" w:cs="Times New Roman"/>
          <w:sz w:val="28"/>
          <w:szCs w:val="28"/>
        </w:rPr>
        <w:t>3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  <w:t xml:space="preserve">                           </w:t>
      </w:r>
      <w:r w:rsidR="00DA4C9B">
        <w:t xml:space="preserve">               </w:t>
      </w:r>
      <w:r>
        <w:t xml:space="preserve">           </w:t>
      </w:r>
      <w:r w:rsidR="00DA4C9B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D0528D">
        <w:rPr>
          <w:rFonts w:ascii="Times New Roman" w:hAnsi="Times New Roman" w:cs="Times New Roman"/>
          <w:sz w:val="28"/>
          <w:szCs w:val="28"/>
        </w:rPr>
        <w:t>Кожласола</w:t>
      </w:r>
      <w:proofErr w:type="spellEnd"/>
      <w:r w:rsidR="00D0528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Красногорский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54BB" w:rsidRPr="00A554BB" w:rsidRDefault="006115CA" w:rsidP="00DA4C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16.00 часов                                                          ул. Машиностроителей, д. 4а</w:t>
      </w:r>
      <w:r w:rsidR="00DA4C9B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554BB" w:rsidRPr="00A554BB" w:rsidRDefault="009B6DB3" w:rsidP="006115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15C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«Городское поселение </w:t>
      </w:r>
      <w:r>
        <w:rPr>
          <w:rFonts w:ascii="Times New Roman" w:hAnsi="Times New Roman" w:cs="Times New Roman"/>
          <w:sz w:val="28"/>
          <w:szCs w:val="28"/>
        </w:rPr>
        <w:t>Красногорский»</w:t>
      </w:r>
      <w:r w:rsidR="00A554BB"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1D409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6C3F4F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6C3F4F">
        <w:rPr>
          <w:rFonts w:ascii="Times New Roman" w:hAnsi="Times New Roman" w:cs="Times New Roman"/>
          <w:sz w:val="28"/>
          <w:szCs w:val="28"/>
        </w:rPr>
        <w:t>Кожласола</w:t>
      </w:r>
      <w:proofErr w:type="spellEnd"/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</w:t>
      </w:r>
      <w:r w:rsidR="00511DC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093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1D4093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 xml:space="preserve">Городское поселение Красногорский» - </w:t>
      </w:r>
      <w:proofErr w:type="spellStart"/>
      <w:r w:rsidR="003B0BC2"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  <w:r w:rsidR="003B0BC2"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9955C4" w:rsidRPr="005B1EBD" w:rsidRDefault="009955C4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3B0BC2">
        <w:rPr>
          <w:rFonts w:ascii="Times New Roman" w:hAnsi="Times New Roman" w:cs="Times New Roman"/>
          <w:sz w:val="28"/>
          <w:szCs w:val="28"/>
        </w:rPr>
        <w:t xml:space="preserve"> специалист 1 категории по земельным вопросам администрации МО «Городское поселение Красногорский» - Струнина Л.В.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4C9B" w:rsidRPr="005B1EBD" w:rsidRDefault="009955C4" w:rsidP="00DA4C9B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DA4C9B">
        <w:rPr>
          <w:rFonts w:ascii="Times New Roman" w:hAnsi="Times New Roman" w:cs="Times New Roman"/>
          <w:sz w:val="28"/>
          <w:szCs w:val="28"/>
        </w:rPr>
        <w:t xml:space="preserve">лава </w:t>
      </w:r>
      <w:r w:rsidR="007C0B9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B1EBD">
        <w:rPr>
          <w:rFonts w:ascii="Times New Roman" w:hAnsi="Times New Roman" w:cs="Times New Roman"/>
          <w:sz w:val="28"/>
          <w:szCs w:val="28"/>
        </w:rPr>
        <w:t xml:space="preserve">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DA4C9B" w:rsidRPr="005B1EBD">
        <w:rPr>
          <w:rFonts w:ascii="Times New Roman" w:hAnsi="Times New Roman" w:cs="Times New Roman"/>
          <w:sz w:val="28"/>
          <w:szCs w:val="28"/>
        </w:rPr>
        <w:t>«</w:t>
      </w:r>
      <w:r w:rsidR="00DA4C9B">
        <w:rPr>
          <w:rFonts w:ascii="Times New Roman" w:hAnsi="Times New Roman" w:cs="Times New Roman"/>
          <w:sz w:val="28"/>
          <w:szCs w:val="28"/>
        </w:rPr>
        <w:t>Утверждение проекта «Правила землепользования и застройки</w:t>
      </w:r>
      <w:r w:rsidR="00DA4C9B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DA4C9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A4C9B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DA4C9B">
        <w:rPr>
          <w:rFonts w:ascii="Times New Roman" w:hAnsi="Times New Roman" w:cs="Times New Roman"/>
          <w:sz w:val="28"/>
          <w:szCs w:val="28"/>
        </w:rPr>
        <w:t>.</w:t>
      </w:r>
    </w:p>
    <w:p w:rsidR="009955C4" w:rsidRDefault="009955C4" w:rsidP="000722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955C4" w:rsidRDefault="009955C4" w:rsidP="007C0B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DA4C9B" w:rsidRPr="005B1EBD" w:rsidRDefault="00072243" w:rsidP="00DA4C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A4C9B">
        <w:rPr>
          <w:rFonts w:ascii="Times New Roman" w:hAnsi="Times New Roman" w:cs="Times New Roman"/>
          <w:sz w:val="28"/>
          <w:szCs w:val="28"/>
        </w:rPr>
        <w:t xml:space="preserve">. </w:t>
      </w:r>
      <w:r w:rsidR="00DA4C9B" w:rsidRPr="005B1EBD">
        <w:rPr>
          <w:rFonts w:ascii="Times New Roman" w:hAnsi="Times New Roman" w:cs="Times New Roman"/>
          <w:sz w:val="28"/>
          <w:szCs w:val="28"/>
        </w:rPr>
        <w:t>«</w:t>
      </w:r>
      <w:r w:rsidR="00DA4C9B">
        <w:rPr>
          <w:rFonts w:ascii="Times New Roman" w:hAnsi="Times New Roman" w:cs="Times New Roman"/>
          <w:sz w:val="28"/>
          <w:szCs w:val="28"/>
        </w:rPr>
        <w:t>Утверждение проекта «Правила землепользования и застройки</w:t>
      </w:r>
      <w:r w:rsidR="00DA4C9B"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DA4C9B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DA4C9B"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  <w:r w:rsidR="00DA4C9B">
        <w:rPr>
          <w:rFonts w:ascii="Times New Roman" w:hAnsi="Times New Roman" w:cs="Times New Roman"/>
          <w:sz w:val="28"/>
          <w:szCs w:val="28"/>
        </w:rPr>
        <w:t>.</w:t>
      </w:r>
    </w:p>
    <w:p w:rsidR="00DA4C9B" w:rsidRDefault="00072243" w:rsidP="00DA4C9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И.Я., который представил участникам публичных слушаний предложение </w:t>
      </w:r>
      <w:r w:rsidR="00DA4C9B">
        <w:rPr>
          <w:rFonts w:ascii="Times New Roman" w:hAnsi="Times New Roman" w:cs="Times New Roman"/>
          <w:sz w:val="28"/>
          <w:szCs w:val="28"/>
        </w:rPr>
        <w:t xml:space="preserve">об утверждении проекта  «Правила землепользования и застройки территории муниципального образования «Городское поселение Красногорский»»               </w:t>
      </w:r>
    </w:p>
    <w:p w:rsidR="00457F6B" w:rsidRDefault="00457F6B" w:rsidP="00DA4C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5B1EBD" w:rsidP="007C0B9E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публичных слушаний</w:t>
      </w:r>
      <w:r w:rsidR="00072243">
        <w:rPr>
          <w:rFonts w:ascii="Times New Roman" w:hAnsi="Times New Roman" w:cs="Times New Roman"/>
          <w:sz w:val="28"/>
          <w:szCs w:val="28"/>
        </w:rPr>
        <w:t>:</w:t>
      </w:r>
    </w:p>
    <w:p w:rsidR="0037550A" w:rsidRDefault="00072243" w:rsidP="00DA4C9B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A4C9B">
        <w:rPr>
          <w:rFonts w:ascii="Times New Roman" w:hAnsi="Times New Roman" w:cs="Times New Roman"/>
          <w:sz w:val="28"/>
          <w:szCs w:val="28"/>
        </w:rPr>
        <w:t>Утвердить проект  «Правила землепользования и застройки территории муниципального образования «Городское поселение Красногорский»».</w:t>
      </w:r>
    </w:p>
    <w:p w:rsidR="004E64E5" w:rsidRDefault="004E64E5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E64E5" w:rsidRDefault="004E64E5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</w:t>
      </w:r>
      <w:r w:rsidR="00511DC7">
        <w:rPr>
          <w:rFonts w:ascii="Times New Roman" w:hAnsi="Times New Roman" w:cs="Times New Roman"/>
          <w:sz w:val="28"/>
          <w:szCs w:val="28"/>
        </w:rPr>
        <w:t>0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специалист</w:t>
      </w:r>
    </w:p>
    <w:p w:rsidR="0026218F" w:rsidRPr="0026218F" w:rsidRDefault="00E47630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6218F" w:rsidRPr="0026218F">
        <w:rPr>
          <w:rFonts w:ascii="Times New Roman" w:hAnsi="Times New Roman" w:cs="Times New Roman"/>
          <w:sz w:val="28"/>
          <w:szCs w:val="28"/>
        </w:rPr>
        <w:t xml:space="preserve"> категории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47630">
        <w:rPr>
          <w:rFonts w:ascii="Times New Roman" w:hAnsi="Times New Roman" w:cs="Times New Roman"/>
          <w:sz w:val="28"/>
          <w:szCs w:val="28"/>
        </w:rPr>
        <w:t>Л.В. Струнина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4E64E5" w:rsidRDefault="004E64E5" w:rsidP="00072243">
      <w:pPr>
        <w:rPr>
          <w:rFonts w:ascii="Times New Roman" w:hAnsi="Times New Roman" w:cs="Times New Roman"/>
          <w:sz w:val="28"/>
          <w:szCs w:val="28"/>
        </w:rPr>
      </w:pPr>
    </w:p>
    <w:p w:rsidR="00BF7999" w:rsidRDefault="00BF7999" w:rsidP="00072243">
      <w:pPr>
        <w:rPr>
          <w:rFonts w:ascii="Times New Roman" w:hAnsi="Times New Roman" w:cs="Times New Roman"/>
          <w:sz w:val="28"/>
          <w:szCs w:val="28"/>
        </w:rPr>
      </w:pPr>
    </w:p>
    <w:p w:rsidR="00BF7999" w:rsidRDefault="00BF7999" w:rsidP="00072243">
      <w:pPr>
        <w:rPr>
          <w:rFonts w:ascii="Times New Roman" w:hAnsi="Times New Roman" w:cs="Times New Roman"/>
          <w:sz w:val="28"/>
          <w:szCs w:val="28"/>
        </w:rPr>
      </w:pPr>
    </w:p>
    <w:p w:rsidR="00BF7999" w:rsidRDefault="00BF7999" w:rsidP="00072243">
      <w:pPr>
        <w:rPr>
          <w:rFonts w:ascii="Times New Roman" w:hAnsi="Times New Roman" w:cs="Times New Roman"/>
          <w:sz w:val="28"/>
          <w:szCs w:val="28"/>
        </w:rPr>
      </w:pPr>
    </w:p>
    <w:p w:rsidR="00BF7999" w:rsidRDefault="00BF7999" w:rsidP="00072243">
      <w:pPr>
        <w:rPr>
          <w:rFonts w:ascii="Times New Roman" w:hAnsi="Times New Roman" w:cs="Times New Roman"/>
          <w:sz w:val="28"/>
          <w:szCs w:val="28"/>
        </w:rPr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A55" w:rsidRDefault="00414A55" w:rsidP="005B1EBD">
      <w:pPr>
        <w:spacing w:after="0" w:line="240" w:lineRule="auto"/>
      </w:pPr>
      <w:r>
        <w:separator/>
      </w:r>
    </w:p>
  </w:endnote>
  <w:endnote w:type="continuationSeparator" w:id="0">
    <w:p w:rsidR="00414A55" w:rsidRDefault="00414A55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A55" w:rsidRDefault="00414A55" w:rsidP="005B1EBD">
      <w:pPr>
        <w:spacing w:after="0" w:line="240" w:lineRule="auto"/>
      </w:pPr>
      <w:r>
        <w:separator/>
      </w:r>
    </w:p>
  </w:footnote>
  <w:footnote w:type="continuationSeparator" w:id="0">
    <w:p w:rsidR="00414A55" w:rsidRDefault="00414A55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153C1"/>
    <w:rsid w:val="0002461E"/>
    <w:rsid w:val="0005571D"/>
    <w:rsid w:val="00072243"/>
    <w:rsid w:val="000956C6"/>
    <w:rsid w:val="001267E4"/>
    <w:rsid w:val="001379BC"/>
    <w:rsid w:val="001437A5"/>
    <w:rsid w:val="00164E49"/>
    <w:rsid w:val="00186EE6"/>
    <w:rsid w:val="001936E8"/>
    <w:rsid w:val="001A163A"/>
    <w:rsid w:val="001D4093"/>
    <w:rsid w:val="0026218F"/>
    <w:rsid w:val="002717B9"/>
    <w:rsid w:val="00282E52"/>
    <w:rsid w:val="002C10F1"/>
    <w:rsid w:val="00305EFD"/>
    <w:rsid w:val="00336E4B"/>
    <w:rsid w:val="003473D9"/>
    <w:rsid w:val="0037550A"/>
    <w:rsid w:val="003B0BC2"/>
    <w:rsid w:val="003B6CEF"/>
    <w:rsid w:val="003C3D21"/>
    <w:rsid w:val="003E0382"/>
    <w:rsid w:val="00414A55"/>
    <w:rsid w:val="004424E5"/>
    <w:rsid w:val="00455EFF"/>
    <w:rsid w:val="00457F6B"/>
    <w:rsid w:val="004A2C52"/>
    <w:rsid w:val="004C5A13"/>
    <w:rsid w:val="004E64E5"/>
    <w:rsid w:val="00511DC7"/>
    <w:rsid w:val="005576FD"/>
    <w:rsid w:val="005749F1"/>
    <w:rsid w:val="005835CC"/>
    <w:rsid w:val="005904F1"/>
    <w:rsid w:val="005B18C3"/>
    <w:rsid w:val="005B1EBD"/>
    <w:rsid w:val="006115CA"/>
    <w:rsid w:val="00625A50"/>
    <w:rsid w:val="00632551"/>
    <w:rsid w:val="0065508B"/>
    <w:rsid w:val="006619D1"/>
    <w:rsid w:val="00693D02"/>
    <w:rsid w:val="006C3F4F"/>
    <w:rsid w:val="006E7F14"/>
    <w:rsid w:val="00713885"/>
    <w:rsid w:val="00734985"/>
    <w:rsid w:val="00745B0C"/>
    <w:rsid w:val="007C0B9E"/>
    <w:rsid w:val="007D0C83"/>
    <w:rsid w:val="00800EB3"/>
    <w:rsid w:val="00820606"/>
    <w:rsid w:val="008F3C22"/>
    <w:rsid w:val="00955C4E"/>
    <w:rsid w:val="009814BB"/>
    <w:rsid w:val="00992FBE"/>
    <w:rsid w:val="009955C4"/>
    <w:rsid w:val="009B6DB3"/>
    <w:rsid w:val="009F1DE3"/>
    <w:rsid w:val="009F6411"/>
    <w:rsid w:val="00A554BB"/>
    <w:rsid w:val="00A83469"/>
    <w:rsid w:val="00AA46AC"/>
    <w:rsid w:val="00B54E22"/>
    <w:rsid w:val="00B9152A"/>
    <w:rsid w:val="00BA6590"/>
    <w:rsid w:val="00BD3992"/>
    <w:rsid w:val="00BF3058"/>
    <w:rsid w:val="00BF7999"/>
    <w:rsid w:val="00C43E06"/>
    <w:rsid w:val="00C45CD3"/>
    <w:rsid w:val="00C552AA"/>
    <w:rsid w:val="00C74ABB"/>
    <w:rsid w:val="00C95473"/>
    <w:rsid w:val="00D0528D"/>
    <w:rsid w:val="00DA4C9B"/>
    <w:rsid w:val="00DE41E6"/>
    <w:rsid w:val="00E36A25"/>
    <w:rsid w:val="00E47630"/>
    <w:rsid w:val="00EA052F"/>
    <w:rsid w:val="00EB0A47"/>
    <w:rsid w:val="00EE3F15"/>
    <w:rsid w:val="00F0552B"/>
    <w:rsid w:val="00F20EF5"/>
    <w:rsid w:val="00F31DD6"/>
    <w:rsid w:val="00FA6E6A"/>
    <w:rsid w:val="00FC6C46"/>
    <w:rsid w:val="00FF4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8267F-BCF5-49BC-B5D5-9D1DAF957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2017-03-23T12:43:00Z</dcterms:created>
  <dcterms:modified xsi:type="dcterms:W3CDTF">2017-03-24T06:32:00Z</dcterms:modified>
</cp:coreProperties>
</file>