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6" w:type="dxa"/>
        <w:tblInd w:w="-72" w:type="dxa"/>
        <w:tblBorders>
          <w:top w:val="single" w:sz="4" w:space="0" w:color="auto"/>
        </w:tblBorders>
        <w:tblLook w:val="0000"/>
      </w:tblPr>
      <w:tblGrid>
        <w:gridCol w:w="4433"/>
        <w:gridCol w:w="236"/>
        <w:gridCol w:w="4867"/>
      </w:tblGrid>
      <w:tr w:rsidR="00387FDF">
        <w:tc>
          <w:tcPr>
            <w:tcW w:w="4433" w:type="dxa"/>
            <w:tcBorders>
              <w:top w:val="nil"/>
            </w:tcBorders>
            <w:vAlign w:val="center"/>
          </w:tcPr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 xml:space="preserve">МАРИЙ ЭЛ РЕСПУБЛИКЫН </w:t>
            </w:r>
            <w:r w:rsidRPr="00151286">
              <w:rPr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387FDF" w:rsidRDefault="007D7620" w:rsidP="00387FD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>МУНИЦИПАЛ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 xml:space="preserve"> РАЙОНЫН</w:t>
            </w:r>
            <w:r w:rsidR="00387FDF" w:rsidRPr="00151286">
              <w:rPr>
                <w:spacing w:val="-10"/>
                <w:sz w:val="26"/>
                <w:szCs w:val="26"/>
              </w:rPr>
              <w:t xml:space="preserve"> 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>АДМИНИСТРАЦИЙ</w:t>
            </w:r>
            <w:r w:rsidR="00E66C53">
              <w:rPr>
                <w:b/>
                <w:bCs/>
                <w:spacing w:val="-10"/>
                <w:sz w:val="26"/>
                <w:szCs w:val="26"/>
              </w:rPr>
              <w:t>ЫН</w:t>
            </w:r>
            <w:r w:rsidR="00387FDF" w:rsidRPr="00151286">
              <w:rPr>
                <w:sz w:val="26"/>
                <w:szCs w:val="26"/>
              </w:rPr>
              <w:t xml:space="preserve"> </w:t>
            </w:r>
          </w:p>
          <w:p w:rsidR="00265862" w:rsidRPr="00265862" w:rsidRDefault="00265862" w:rsidP="00387FDF">
            <w:pPr>
              <w:jc w:val="center"/>
              <w:rPr>
                <w:b/>
                <w:sz w:val="26"/>
                <w:szCs w:val="26"/>
              </w:rPr>
            </w:pPr>
            <w:r w:rsidRPr="00265862">
              <w:rPr>
                <w:b/>
                <w:sz w:val="26"/>
                <w:szCs w:val="26"/>
              </w:rPr>
              <w:t>ФИНАНС ПÖЛК</w:t>
            </w:r>
            <w:r w:rsidR="00703603">
              <w:rPr>
                <w:b/>
                <w:sz w:val="26"/>
                <w:szCs w:val="26"/>
              </w:rPr>
              <w:t>А</w:t>
            </w:r>
            <w:r w:rsidRPr="00265862">
              <w:rPr>
                <w:b/>
                <w:sz w:val="26"/>
                <w:szCs w:val="26"/>
              </w:rPr>
              <w:t>ЖЕ</w:t>
            </w:r>
          </w:p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387FDF" w:rsidRDefault="00387FDF" w:rsidP="00387FDF"/>
        </w:tc>
        <w:tc>
          <w:tcPr>
            <w:tcW w:w="4867" w:type="dxa"/>
            <w:tcBorders>
              <w:top w:val="nil"/>
            </w:tcBorders>
          </w:tcPr>
          <w:p w:rsidR="00387FDF" w:rsidRPr="00151286" w:rsidRDefault="00265862" w:rsidP="00387FDF">
            <w:pPr>
              <w:pStyle w:val="a5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ФИНАНСОВЫЙ ОТДЕЛ АДМИНИСТРАЦИИ</w:t>
            </w:r>
            <w:r w:rsidR="00387FDF" w:rsidRPr="00151286">
              <w:rPr>
                <w:spacing w:val="-6"/>
                <w:sz w:val="26"/>
                <w:szCs w:val="26"/>
              </w:rPr>
              <w:t xml:space="preserve"> 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ЗВЕНИГОВСКОГО МУНИЦИПАЛЬНОГО</w:t>
            </w:r>
            <w:r w:rsidRPr="00151286">
              <w:rPr>
                <w:b/>
                <w:sz w:val="26"/>
                <w:szCs w:val="26"/>
              </w:rPr>
              <w:t xml:space="preserve"> РАЙОН</w:t>
            </w:r>
            <w:r>
              <w:rPr>
                <w:b/>
                <w:sz w:val="26"/>
                <w:szCs w:val="26"/>
              </w:rPr>
              <w:t>А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МАРИЙ ЭЛ</w:t>
            </w:r>
          </w:p>
          <w:p w:rsidR="00387FDF" w:rsidRPr="00CB6363" w:rsidRDefault="00387FDF" w:rsidP="00387FDF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87FDF">
        <w:tc>
          <w:tcPr>
            <w:tcW w:w="4433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Ленин ур., 39 п., Звенигово ола,</w:t>
            </w:r>
          </w:p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6" w:type="dxa"/>
            <w:tcBorders>
              <w:bottom w:val="thinThickSmallGap" w:sz="24" w:space="0" w:color="auto"/>
            </w:tcBorders>
          </w:tcPr>
          <w:p w:rsidR="00387FDF" w:rsidRDefault="00387FDF" w:rsidP="00387FDF"/>
        </w:tc>
        <w:tc>
          <w:tcPr>
            <w:tcW w:w="4867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Ленина ул., д. 39, г. Звенигово,</w:t>
            </w:r>
          </w:p>
          <w:p w:rsidR="00387FDF" w:rsidRDefault="00387FDF" w:rsidP="00387FDF">
            <w:pPr>
              <w:jc w:val="center"/>
              <w:rPr>
                <w:sz w:val="18"/>
              </w:rPr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87FDF" w:rsidTr="00AE311E">
        <w:trPr>
          <w:cantSplit/>
        </w:trPr>
        <w:tc>
          <w:tcPr>
            <w:tcW w:w="9536" w:type="dxa"/>
            <w:gridSpan w:val="3"/>
            <w:tcBorders>
              <w:top w:val="thinThickSmallGap" w:sz="24" w:space="0" w:color="auto"/>
              <w:bottom w:val="nil"/>
            </w:tcBorders>
          </w:tcPr>
          <w:p w:rsidR="00387FDF" w:rsidRPr="006A3AC7" w:rsidRDefault="00387FDF" w:rsidP="00387FD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тел./факс: (83645) 7-</w:t>
            </w:r>
            <w:r w:rsidR="006A3AC7">
              <w:rPr>
                <w:sz w:val="18"/>
              </w:rPr>
              <w:t>13</w:t>
            </w:r>
            <w:r>
              <w:rPr>
                <w:sz w:val="18"/>
              </w:rPr>
              <w:t>-</w:t>
            </w:r>
            <w:r w:rsidR="006A3AC7">
              <w:rPr>
                <w:sz w:val="18"/>
              </w:rPr>
              <w:t>59</w:t>
            </w:r>
            <w:r>
              <w:rPr>
                <w:sz w:val="18"/>
              </w:rPr>
              <w:t>, 7-</w:t>
            </w:r>
            <w:r w:rsidR="006A3AC7">
              <w:rPr>
                <w:sz w:val="18"/>
                <w:lang w:val="en-US"/>
              </w:rPr>
              <w:t>15-48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</w:t>
            </w:r>
            <w:r w:rsidRPr="006B76EA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B76EA">
              <w:rPr>
                <w:sz w:val="18"/>
              </w:rPr>
              <w:t xml:space="preserve">: </w:t>
            </w:r>
            <w:r w:rsidR="006A3AC7">
              <w:rPr>
                <w:sz w:val="18"/>
                <w:lang w:val="en-US"/>
              </w:rPr>
              <w:t>rfo-zven@minfin.mari.ru</w:t>
            </w:r>
          </w:p>
          <w:p w:rsidR="00387FDF" w:rsidRDefault="00387FDF" w:rsidP="006A3AC7">
            <w:pPr>
              <w:jc w:val="center"/>
              <w:rPr>
                <w:sz w:val="24"/>
              </w:rPr>
            </w:pPr>
            <w:r>
              <w:rPr>
                <w:sz w:val="18"/>
              </w:rPr>
              <w:t>ИНН/КПП/120300</w:t>
            </w:r>
            <w:r w:rsidR="006A3AC7">
              <w:rPr>
                <w:sz w:val="18"/>
                <w:lang w:val="en-US"/>
              </w:rPr>
              <w:t>5831</w:t>
            </w:r>
            <w:r>
              <w:rPr>
                <w:sz w:val="18"/>
              </w:rPr>
              <w:t>/120301001</w:t>
            </w:r>
          </w:p>
        </w:tc>
      </w:tr>
    </w:tbl>
    <w:p w:rsidR="00C744B9" w:rsidRDefault="00C744B9" w:rsidP="00C744B9">
      <w:pPr>
        <w:pStyle w:val="13"/>
        <w:jc w:val="center"/>
        <w:outlineLvl w:val="0"/>
      </w:pPr>
    </w:p>
    <w:p w:rsidR="00C744B9" w:rsidRPr="006F04BE" w:rsidRDefault="00C744B9" w:rsidP="00C744B9">
      <w:pPr>
        <w:pStyle w:val="13"/>
        <w:jc w:val="center"/>
        <w:outlineLvl w:val="0"/>
      </w:pPr>
      <w:r w:rsidRPr="006F04BE">
        <w:t xml:space="preserve">П Р И К А З   №  </w:t>
      </w:r>
      <w:r w:rsidR="00C438FD">
        <w:t>94</w:t>
      </w:r>
    </w:p>
    <w:p w:rsidR="00C744B9" w:rsidRPr="006F04BE" w:rsidRDefault="00C744B9" w:rsidP="00C744B9">
      <w:pPr>
        <w:pStyle w:val="23"/>
        <w:jc w:val="left"/>
        <w:outlineLvl w:val="1"/>
      </w:pPr>
      <w:r w:rsidRPr="006F04BE">
        <w:t xml:space="preserve">                                                                     </w:t>
      </w:r>
      <w:r>
        <w:t xml:space="preserve">             </w:t>
      </w:r>
      <w:r w:rsidRPr="006F04BE">
        <w:t xml:space="preserve">       </w:t>
      </w:r>
      <w:r w:rsidR="00714068">
        <w:t xml:space="preserve">        </w:t>
      </w:r>
      <w:r w:rsidRPr="006F04BE">
        <w:t xml:space="preserve">   от </w:t>
      </w:r>
      <w:r w:rsidR="00714068">
        <w:t>31</w:t>
      </w:r>
      <w:r w:rsidRPr="006F04BE">
        <w:t xml:space="preserve"> декабря  201</w:t>
      </w:r>
      <w:r w:rsidR="00714068">
        <w:t>9</w:t>
      </w:r>
      <w:r w:rsidRPr="006F04BE">
        <w:t xml:space="preserve"> г.</w:t>
      </w:r>
    </w:p>
    <w:p w:rsidR="00C744B9" w:rsidRPr="006F04BE" w:rsidRDefault="00C744B9" w:rsidP="00C744B9">
      <w:pPr>
        <w:rPr>
          <w:szCs w:val="28"/>
        </w:rPr>
      </w:pPr>
    </w:p>
    <w:p w:rsidR="00C744B9" w:rsidRDefault="00C744B9" w:rsidP="000C30FD">
      <w:pPr>
        <w:jc w:val="center"/>
        <w:rPr>
          <w:b/>
          <w:bCs/>
          <w:szCs w:val="28"/>
        </w:rPr>
      </w:pPr>
      <w:r w:rsidRPr="006F04BE">
        <w:rPr>
          <w:b/>
          <w:bCs/>
          <w:szCs w:val="28"/>
        </w:rPr>
        <w:t xml:space="preserve">Об утверждении </w:t>
      </w:r>
      <w:r w:rsidR="000C30FD">
        <w:rPr>
          <w:b/>
          <w:bCs/>
          <w:szCs w:val="28"/>
        </w:rPr>
        <w:t>комиссии по внутреннему контролю</w:t>
      </w:r>
    </w:p>
    <w:p w:rsidR="000C30FD" w:rsidRPr="006F04BE" w:rsidRDefault="000C30FD" w:rsidP="000C30FD">
      <w:pPr>
        <w:jc w:val="center"/>
        <w:rPr>
          <w:b/>
          <w:bCs/>
        </w:rPr>
      </w:pPr>
      <w:r>
        <w:rPr>
          <w:b/>
          <w:bCs/>
          <w:szCs w:val="28"/>
        </w:rPr>
        <w:t>совершаемых фактов хозяйственной жизни</w:t>
      </w:r>
    </w:p>
    <w:p w:rsidR="00C744B9" w:rsidRPr="006F04BE" w:rsidRDefault="00C744B9" w:rsidP="00C744B9">
      <w:pPr>
        <w:jc w:val="both"/>
        <w:rPr>
          <w:szCs w:val="28"/>
        </w:rPr>
      </w:pPr>
    </w:p>
    <w:p w:rsidR="00C744B9" w:rsidRPr="006F04BE" w:rsidRDefault="00C744B9" w:rsidP="00C744B9">
      <w:pPr>
        <w:jc w:val="both"/>
        <w:rPr>
          <w:szCs w:val="28"/>
        </w:rPr>
      </w:pPr>
    </w:p>
    <w:p w:rsidR="002275C7" w:rsidRDefault="00BF0EF5" w:rsidP="00023FFF">
      <w:pPr>
        <w:pStyle w:val="a5"/>
        <w:spacing w:before="24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В целях организации работы по проведению </w:t>
      </w:r>
      <w:r w:rsidR="000C30FD">
        <w:rPr>
          <w:b w:val="0"/>
          <w:szCs w:val="28"/>
        </w:rPr>
        <w:t>внутреннего контроля совершаемых фактов хозяйственной жизни</w:t>
      </w:r>
      <w:r>
        <w:rPr>
          <w:b w:val="0"/>
          <w:szCs w:val="28"/>
        </w:rPr>
        <w:t xml:space="preserve"> </w:t>
      </w:r>
      <w:r w:rsidR="00023FFF">
        <w:rPr>
          <w:b w:val="0"/>
          <w:szCs w:val="28"/>
        </w:rPr>
        <w:t>считать</w:t>
      </w:r>
      <w:r>
        <w:rPr>
          <w:b w:val="0"/>
          <w:szCs w:val="28"/>
        </w:rPr>
        <w:t xml:space="preserve"> Приказ от 29.12.2018г.  № 8</w:t>
      </w:r>
      <w:r w:rsidR="000C30FD">
        <w:rPr>
          <w:b w:val="0"/>
          <w:szCs w:val="28"/>
        </w:rPr>
        <w:t>6</w:t>
      </w:r>
      <w:r>
        <w:rPr>
          <w:b w:val="0"/>
          <w:szCs w:val="28"/>
        </w:rPr>
        <w:t xml:space="preserve"> "Об утверждении  комиссии</w:t>
      </w:r>
      <w:r w:rsidR="00B3269D">
        <w:rPr>
          <w:b w:val="0"/>
          <w:szCs w:val="28"/>
        </w:rPr>
        <w:t xml:space="preserve"> по внутреннему контролю совершаемых фактов хозяйственной жизни на 2019 год</w:t>
      </w:r>
      <w:r>
        <w:rPr>
          <w:b w:val="0"/>
          <w:szCs w:val="28"/>
        </w:rPr>
        <w:t>" бессрочным.</w:t>
      </w:r>
    </w:p>
    <w:p w:rsidR="002275C7" w:rsidRDefault="002275C7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023FFF" w:rsidRDefault="00023FFF" w:rsidP="00044CC0">
      <w:pPr>
        <w:pStyle w:val="a5"/>
        <w:ind w:firstLine="709"/>
        <w:jc w:val="both"/>
        <w:rPr>
          <w:b w:val="0"/>
          <w:szCs w:val="28"/>
        </w:rPr>
      </w:pPr>
    </w:p>
    <w:p w:rsidR="00023FFF" w:rsidRDefault="00023FFF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Pr="00044CC0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265862" w:rsidRPr="007B4550" w:rsidRDefault="00265862" w:rsidP="00387FDF">
      <w:pPr>
        <w:rPr>
          <w:szCs w:val="28"/>
        </w:rPr>
      </w:pPr>
    </w:p>
    <w:tbl>
      <w:tblPr>
        <w:tblW w:w="9647" w:type="dxa"/>
        <w:tblInd w:w="100" w:type="dxa"/>
        <w:tblLayout w:type="fixed"/>
        <w:tblLook w:val="0000"/>
      </w:tblPr>
      <w:tblGrid>
        <w:gridCol w:w="3989"/>
        <w:gridCol w:w="5658"/>
      </w:tblGrid>
      <w:tr w:rsidR="00387FDF" w:rsidRPr="007B4550" w:rsidTr="00044CC0">
        <w:trPr>
          <w:trHeight w:val="224"/>
        </w:trPr>
        <w:tc>
          <w:tcPr>
            <w:tcW w:w="3989" w:type="dxa"/>
          </w:tcPr>
          <w:p w:rsidR="00387FDF" w:rsidRDefault="00044CC0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265862" w:rsidRPr="007B4550" w:rsidRDefault="00265862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финансового отдела</w:t>
            </w:r>
          </w:p>
        </w:tc>
        <w:tc>
          <w:tcPr>
            <w:tcW w:w="5658" w:type="dxa"/>
          </w:tcPr>
          <w:p w:rsidR="00387FDF" w:rsidRPr="007B4550" w:rsidRDefault="00265862" w:rsidP="00014B9F">
            <w:pPr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И.А.Калининская</w:t>
            </w:r>
          </w:p>
        </w:tc>
      </w:tr>
    </w:tbl>
    <w:p w:rsidR="00014B9F" w:rsidRDefault="00014B9F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B40A10" w:rsidRDefault="00B40A10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6022B1" w:rsidRDefault="006022B1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65862" w:rsidRDefault="00044CC0" w:rsidP="00014B9F">
      <w:pPr>
        <w:rPr>
          <w:sz w:val="20"/>
        </w:rPr>
      </w:pPr>
      <w:r>
        <w:rPr>
          <w:sz w:val="20"/>
        </w:rPr>
        <w:t>Исп.Лазарева Е.В.</w:t>
      </w:r>
    </w:p>
    <w:sectPr w:rsidR="00265862" w:rsidSect="00455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907" w:right="79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420" w:rsidRDefault="00B71420" w:rsidP="00DD3709">
      <w:r>
        <w:separator/>
      </w:r>
    </w:p>
  </w:endnote>
  <w:endnote w:type="continuationSeparator" w:id="1">
    <w:p w:rsidR="00B71420" w:rsidRDefault="00B71420" w:rsidP="00DD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8745"/>
      <w:docPartObj>
        <w:docPartGallery w:val="Page Numbers (Bottom of Page)"/>
        <w:docPartUnique/>
      </w:docPartObj>
    </w:sdtPr>
    <w:sdtContent>
      <w:p w:rsidR="00DD3709" w:rsidRDefault="00B34EE5">
        <w:pPr>
          <w:pStyle w:val="ae"/>
          <w:jc w:val="right"/>
        </w:pPr>
        <w:fldSimple w:instr=" PAGE   \* MERGEFORMAT ">
          <w:r w:rsidR="00C438FD">
            <w:rPr>
              <w:noProof/>
            </w:rPr>
            <w:t>1</w:t>
          </w:r>
        </w:fldSimple>
      </w:p>
    </w:sdtContent>
  </w:sdt>
  <w:p w:rsidR="00DD3709" w:rsidRDefault="00DD370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420" w:rsidRDefault="00B71420" w:rsidP="00DD3709">
      <w:r>
        <w:separator/>
      </w:r>
    </w:p>
  </w:footnote>
  <w:footnote w:type="continuationSeparator" w:id="1">
    <w:p w:rsidR="00B71420" w:rsidRDefault="00B71420" w:rsidP="00DD3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03F"/>
    <w:multiLevelType w:val="hybridMultilevel"/>
    <w:tmpl w:val="BE3EC688"/>
    <w:lvl w:ilvl="0" w:tplc="07FC9B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3532"/>
    <w:rsid w:val="00014B9F"/>
    <w:rsid w:val="00023FFF"/>
    <w:rsid w:val="00044CC0"/>
    <w:rsid w:val="000573A5"/>
    <w:rsid w:val="000674B3"/>
    <w:rsid w:val="0007184B"/>
    <w:rsid w:val="00084FE8"/>
    <w:rsid w:val="000956E2"/>
    <w:rsid w:val="000C30FD"/>
    <w:rsid w:val="00110BA0"/>
    <w:rsid w:val="00113A3D"/>
    <w:rsid w:val="00124E6E"/>
    <w:rsid w:val="00142759"/>
    <w:rsid w:val="00152FC8"/>
    <w:rsid w:val="0018314C"/>
    <w:rsid w:val="00184D4D"/>
    <w:rsid w:val="001A549C"/>
    <w:rsid w:val="001A77C9"/>
    <w:rsid w:val="001D56FA"/>
    <w:rsid w:val="001E32FA"/>
    <w:rsid w:val="001E346A"/>
    <w:rsid w:val="00207901"/>
    <w:rsid w:val="002275C7"/>
    <w:rsid w:val="002320AB"/>
    <w:rsid w:val="002543A1"/>
    <w:rsid w:val="00265862"/>
    <w:rsid w:val="00273A90"/>
    <w:rsid w:val="002A26AC"/>
    <w:rsid w:val="002D5520"/>
    <w:rsid w:val="002E410E"/>
    <w:rsid w:val="002F341F"/>
    <w:rsid w:val="002F4712"/>
    <w:rsid w:val="00301609"/>
    <w:rsid w:val="003225B9"/>
    <w:rsid w:val="003254B2"/>
    <w:rsid w:val="00346471"/>
    <w:rsid w:val="00351296"/>
    <w:rsid w:val="00351580"/>
    <w:rsid w:val="00365C40"/>
    <w:rsid w:val="00387984"/>
    <w:rsid w:val="00387FDF"/>
    <w:rsid w:val="00390AF9"/>
    <w:rsid w:val="00395AF1"/>
    <w:rsid w:val="003D1579"/>
    <w:rsid w:val="003D1790"/>
    <w:rsid w:val="003D19DE"/>
    <w:rsid w:val="003E4BE4"/>
    <w:rsid w:val="003F4367"/>
    <w:rsid w:val="004101F4"/>
    <w:rsid w:val="0042109D"/>
    <w:rsid w:val="004237F1"/>
    <w:rsid w:val="0045518D"/>
    <w:rsid w:val="00464C62"/>
    <w:rsid w:val="0046711A"/>
    <w:rsid w:val="00476149"/>
    <w:rsid w:val="004866D2"/>
    <w:rsid w:val="00492FE1"/>
    <w:rsid w:val="004A51D2"/>
    <w:rsid w:val="004A579D"/>
    <w:rsid w:val="004C6BDE"/>
    <w:rsid w:val="004D188D"/>
    <w:rsid w:val="004F1BC5"/>
    <w:rsid w:val="00524DA4"/>
    <w:rsid w:val="005444C1"/>
    <w:rsid w:val="00554C70"/>
    <w:rsid w:val="00576ABE"/>
    <w:rsid w:val="005A24AD"/>
    <w:rsid w:val="005C6B3B"/>
    <w:rsid w:val="005D0360"/>
    <w:rsid w:val="006022B1"/>
    <w:rsid w:val="00622DA7"/>
    <w:rsid w:val="00662EA5"/>
    <w:rsid w:val="0068133A"/>
    <w:rsid w:val="00692573"/>
    <w:rsid w:val="006A3AC7"/>
    <w:rsid w:val="006B743B"/>
    <w:rsid w:val="006D18B4"/>
    <w:rsid w:val="006F1431"/>
    <w:rsid w:val="006F67E0"/>
    <w:rsid w:val="00703603"/>
    <w:rsid w:val="00714068"/>
    <w:rsid w:val="00726B1E"/>
    <w:rsid w:val="007424A3"/>
    <w:rsid w:val="00767B96"/>
    <w:rsid w:val="007A5318"/>
    <w:rsid w:val="007B08FD"/>
    <w:rsid w:val="007D7620"/>
    <w:rsid w:val="007E4495"/>
    <w:rsid w:val="007E4BEE"/>
    <w:rsid w:val="008150F8"/>
    <w:rsid w:val="00833E1A"/>
    <w:rsid w:val="008768C1"/>
    <w:rsid w:val="00881919"/>
    <w:rsid w:val="008E736C"/>
    <w:rsid w:val="008F6B21"/>
    <w:rsid w:val="008F6D32"/>
    <w:rsid w:val="009008F4"/>
    <w:rsid w:val="00903BAD"/>
    <w:rsid w:val="00911101"/>
    <w:rsid w:val="00911FD5"/>
    <w:rsid w:val="009469B2"/>
    <w:rsid w:val="00953E6B"/>
    <w:rsid w:val="00974F89"/>
    <w:rsid w:val="00985870"/>
    <w:rsid w:val="0098680A"/>
    <w:rsid w:val="00995136"/>
    <w:rsid w:val="009A3532"/>
    <w:rsid w:val="009C395C"/>
    <w:rsid w:val="009C3975"/>
    <w:rsid w:val="009E4D22"/>
    <w:rsid w:val="009E7CA1"/>
    <w:rsid w:val="00A24895"/>
    <w:rsid w:val="00A4476D"/>
    <w:rsid w:val="00A65F1D"/>
    <w:rsid w:val="00A67D1D"/>
    <w:rsid w:val="00AA283B"/>
    <w:rsid w:val="00AC7EB8"/>
    <w:rsid w:val="00AE311E"/>
    <w:rsid w:val="00AE3FC9"/>
    <w:rsid w:val="00B01F25"/>
    <w:rsid w:val="00B13176"/>
    <w:rsid w:val="00B14074"/>
    <w:rsid w:val="00B3269D"/>
    <w:rsid w:val="00B34EE5"/>
    <w:rsid w:val="00B40A10"/>
    <w:rsid w:val="00B71420"/>
    <w:rsid w:val="00BD14F2"/>
    <w:rsid w:val="00BE25FD"/>
    <w:rsid w:val="00BE4385"/>
    <w:rsid w:val="00BF0EF5"/>
    <w:rsid w:val="00C0662F"/>
    <w:rsid w:val="00C06965"/>
    <w:rsid w:val="00C13044"/>
    <w:rsid w:val="00C333C4"/>
    <w:rsid w:val="00C33CC0"/>
    <w:rsid w:val="00C438FD"/>
    <w:rsid w:val="00C52100"/>
    <w:rsid w:val="00C73490"/>
    <w:rsid w:val="00C73B29"/>
    <w:rsid w:val="00C744B9"/>
    <w:rsid w:val="00C75D73"/>
    <w:rsid w:val="00C97ADA"/>
    <w:rsid w:val="00CB5E56"/>
    <w:rsid w:val="00CD64C7"/>
    <w:rsid w:val="00CF26AA"/>
    <w:rsid w:val="00D303B0"/>
    <w:rsid w:val="00D314AF"/>
    <w:rsid w:val="00D42366"/>
    <w:rsid w:val="00DA79F3"/>
    <w:rsid w:val="00DD3709"/>
    <w:rsid w:val="00DF2985"/>
    <w:rsid w:val="00E05412"/>
    <w:rsid w:val="00E10C1D"/>
    <w:rsid w:val="00E22BA8"/>
    <w:rsid w:val="00E40ED8"/>
    <w:rsid w:val="00E5209A"/>
    <w:rsid w:val="00E6295B"/>
    <w:rsid w:val="00E64C0A"/>
    <w:rsid w:val="00E66C53"/>
    <w:rsid w:val="00E82D1A"/>
    <w:rsid w:val="00EB3EC0"/>
    <w:rsid w:val="00F05BB2"/>
    <w:rsid w:val="00F35191"/>
    <w:rsid w:val="00F4163A"/>
    <w:rsid w:val="00F455FB"/>
    <w:rsid w:val="00F46D1D"/>
    <w:rsid w:val="00F55E4C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90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C73490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F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387FD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490"/>
  </w:style>
  <w:style w:type="character" w:customStyle="1" w:styleId="WW8Num1z0">
    <w:name w:val="WW8Num1z0"/>
    <w:rsid w:val="00C7349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73490"/>
  </w:style>
  <w:style w:type="character" w:customStyle="1" w:styleId="a3">
    <w:name w:val="Символ нумерации"/>
    <w:rsid w:val="00C73490"/>
  </w:style>
  <w:style w:type="paragraph" w:customStyle="1" w:styleId="a4">
    <w:name w:val="Заголовок"/>
    <w:basedOn w:val="a"/>
    <w:next w:val="a5"/>
    <w:rsid w:val="00C73490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5">
    <w:name w:val="Body Text"/>
    <w:basedOn w:val="a"/>
    <w:rsid w:val="00C73490"/>
    <w:pPr>
      <w:jc w:val="center"/>
    </w:pPr>
    <w:rPr>
      <w:b/>
      <w:bCs/>
    </w:rPr>
  </w:style>
  <w:style w:type="paragraph" w:styleId="a6">
    <w:name w:val="List"/>
    <w:basedOn w:val="a5"/>
    <w:rsid w:val="00C73490"/>
    <w:rPr>
      <w:rFonts w:ascii="Arial" w:hAnsi="Arial" w:cs="Tahoma"/>
    </w:rPr>
  </w:style>
  <w:style w:type="paragraph" w:customStyle="1" w:styleId="11">
    <w:name w:val="Название1"/>
    <w:basedOn w:val="a"/>
    <w:rsid w:val="00C7349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C73490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C7349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C73490"/>
    <w:pPr>
      <w:jc w:val="both"/>
    </w:pPr>
  </w:style>
  <w:style w:type="paragraph" w:customStyle="1" w:styleId="a8">
    <w:name w:val="Содержимое таблицы"/>
    <w:basedOn w:val="a"/>
    <w:rsid w:val="00C73490"/>
    <w:pPr>
      <w:suppressLineNumbers/>
    </w:pPr>
  </w:style>
  <w:style w:type="paragraph" w:customStyle="1" w:styleId="a9">
    <w:name w:val="Заголовок таблицы"/>
    <w:basedOn w:val="a8"/>
    <w:rsid w:val="00C73490"/>
    <w:pPr>
      <w:jc w:val="center"/>
    </w:pPr>
    <w:rPr>
      <w:b/>
      <w:bCs/>
    </w:rPr>
  </w:style>
  <w:style w:type="paragraph" w:styleId="22">
    <w:name w:val="List 2"/>
    <w:basedOn w:val="a"/>
    <w:rsid w:val="00E22BA8"/>
    <w:pPr>
      <w:ind w:left="566" w:hanging="283"/>
    </w:pPr>
  </w:style>
  <w:style w:type="paragraph" w:styleId="aa">
    <w:name w:val="Body Text Indent"/>
    <w:basedOn w:val="a"/>
    <w:rsid w:val="00726B1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lang w:eastAsia="ru-RU"/>
    </w:rPr>
  </w:style>
  <w:style w:type="character" w:styleId="ab">
    <w:name w:val="Hyperlink"/>
    <w:basedOn w:val="a0"/>
    <w:rsid w:val="00387FD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3A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AC7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аголовок 1"/>
    <w:basedOn w:val="a"/>
    <w:next w:val="a"/>
    <w:rsid w:val="00C744B9"/>
    <w:pPr>
      <w:keepNext/>
      <w:widowControl w:val="0"/>
      <w:suppressAutoHyphens w:val="0"/>
      <w:autoSpaceDE w:val="0"/>
      <w:autoSpaceDN w:val="0"/>
    </w:pPr>
    <w:rPr>
      <w:szCs w:val="28"/>
      <w:lang w:eastAsia="ru-RU"/>
    </w:rPr>
  </w:style>
  <w:style w:type="paragraph" w:customStyle="1" w:styleId="23">
    <w:name w:val="заголовок 2"/>
    <w:basedOn w:val="a"/>
    <w:next w:val="a"/>
    <w:rsid w:val="00C744B9"/>
    <w:pPr>
      <w:keepNext/>
      <w:widowControl w:val="0"/>
      <w:suppressAutoHyphens w:val="0"/>
      <w:autoSpaceDE w:val="0"/>
      <w:autoSpaceDN w:val="0"/>
      <w:jc w:val="right"/>
    </w:pPr>
    <w:rPr>
      <w:szCs w:val="28"/>
      <w:lang w:eastAsia="ru-RU"/>
    </w:rPr>
  </w:style>
  <w:style w:type="paragraph" w:customStyle="1" w:styleId="3">
    <w:name w:val="заголовок 3"/>
    <w:basedOn w:val="a"/>
    <w:next w:val="a"/>
    <w:rsid w:val="00C744B9"/>
    <w:pPr>
      <w:keepNext/>
      <w:widowControl w:val="0"/>
      <w:suppressAutoHyphens w:val="0"/>
      <w:autoSpaceDE w:val="0"/>
      <w:autoSpaceDN w:val="0"/>
      <w:jc w:val="center"/>
    </w:pPr>
    <w:rPr>
      <w:szCs w:val="28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5A24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5A24AD"/>
    <w:rPr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DD37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09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0">
    <w:name w:val="Title"/>
    <w:aliases w:val="Текст сноски Знак"/>
    <w:basedOn w:val="a"/>
    <w:next w:val="a"/>
    <w:link w:val="af1"/>
    <w:uiPriority w:val="10"/>
    <w:qFormat/>
    <w:rsid w:val="00207901"/>
    <w:pPr>
      <w:keepNext/>
      <w:keepLines/>
      <w:suppressAutoHyphens w:val="0"/>
      <w:spacing w:before="120" w:after="300"/>
      <w:contextualSpacing/>
      <w:jc w:val="center"/>
      <w:outlineLvl w:val="0"/>
    </w:pPr>
    <w:rPr>
      <w:b/>
      <w:spacing w:val="5"/>
      <w:kern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basedOn w:val="a0"/>
    <w:link w:val="af0"/>
    <w:uiPriority w:val="10"/>
    <w:rsid w:val="00207901"/>
    <w:rPr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973</CharactersWithSpaces>
  <SharedDoc>false</SharedDoc>
  <HLinks>
    <vt:vector size="12" baseType="variant">
      <vt:variant>
        <vt:i4>2686994</vt:i4>
      </vt:variant>
      <vt:variant>
        <vt:i4>3</vt:i4>
      </vt:variant>
      <vt:variant>
        <vt:i4>0</vt:i4>
      </vt:variant>
      <vt:variant>
        <vt:i4>5</vt:i4>
      </vt:variant>
      <vt:variant>
        <vt:lpwstr>mailto:zvenigov@chaos.gov.mari.ru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mailto:adzven@rambler.ru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6</cp:revision>
  <cp:lastPrinted>2019-12-11T10:19:00Z</cp:lastPrinted>
  <dcterms:created xsi:type="dcterms:W3CDTF">2019-12-11T10:20:00Z</dcterms:created>
  <dcterms:modified xsi:type="dcterms:W3CDTF">2019-12-30T07:35:00Z</dcterms:modified>
</cp:coreProperties>
</file>