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3F" w:rsidRDefault="00ED253F" w:rsidP="00ED253F">
      <w:pPr>
        <w:pStyle w:val="1"/>
        <w:jc w:val="center"/>
      </w:pPr>
      <w:r>
        <w:t>Пресс-релиз</w:t>
      </w:r>
    </w:p>
    <w:p w:rsidR="008D6991" w:rsidRPr="008D6991" w:rsidRDefault="008D6991" w:rsidP="008D6991"/>
    <w:p w:rsidR="00773E98" w:rsidRDefault="00773E98" w:rsidP="008D6991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D25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Минприроды Республики Марий Эл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напоминает, что</w:t>
      </w:r>
      <w:r w:rsidRPr="00773E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лесах республики действует </w:t>
      </w:r>
      <w:r w:rsidRPr="008D6991">
        <w:rPr>
          <w:rFonts w:ascii="Times New Roman" w:hAnsi="Times New Roman" w:cs="Times New Roman"/>
          <w:color w:val="FF0000"/>
          <w:sz w:val="24"/>
          <w:szCs w:val="24"/>
        </w:rPr>
        <w:t>особый противопожарный режим (</w:t>
      </w:r>
      <w:proofErr w:type="gramStart"/>
      <w:r w:rsidRPr="008D6991">
        <w:rPr>
          <w:rFonts w:ascii="Times New Roman" w:hAnsi="Times New Roman" w:cs="Times New Roman"/>
          <w:color w:val="FF0000"/>
          <w:sz w:val="24"/>
          <w:szCs w:val="24"/>
        </w:rPr>
        <w:t>ОПР</w:t>
      </w:r>
      <w:proofErr w:type="gramEnd"/>
      <w:r w:rsidRPr="008D699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8D6991">
        <w:rPr>
          <w:rFonts w:ascii="Times New Roman" w:hAnsi="Times New Roman" w:cs="Times New Roman"/>
          <w:b w:val="0"/>
          <w:color w:val="FF0000"/>
          <w:sz w:val="24"/>
          <w:szCs w:val="24"/>
        </w:rPr>
        <w:t>,</w:t>
      </w:r>
      <w:r w:rsidRPr="00773E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при котором недопустимо разведение и использование открытого огня как на лесных, так и на прилегающих к лесам территориях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</w:p>
    <w:p w:rsidR="00773E98" w:rsidRPr="00773E98" w:rsidRDefault="00773E98" w:rsidP="008D6991"/>
    <w:p w:rsidR="00ED253F" w:rsidRPr="00ED253F" w:rsidRDefault="00773E98" w:rsidP="008D699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 сегодняшний день</w:t>
      </w:r>
      <w:r w:rsidR="00ED253F" w:rsidRPr="00ED25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установлен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="00ED253F" w:rsidRPr="00ED25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-й класс пожарной опасности, а, значит, ограничивается пребывание граждан в лесах и въезд в них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транспортных средств.</w:t>
      </w:r>
    </w:p>
    <w:p w:rsidR="00ED253F" w:rsidRDefault="00773E98" w:rsidP="008D6991">
      <w:pPr>
        <w:pStyle w:val="af3"/>
        <w:spacing w:before="0" w:beforeAutospacing="0" w:after="0" w:afterAutospacing="0"/>
        <w:ind w:firstLine="709"/>
        <w:jc w:val="both"/>
      </w:pPr>
      <w:r w:rsidRPr="008D6991">
        <w:rPr>
          <w:b/>
          <w:color w:val="FF0000"/>
        </w:rPr>
        <w:t>П</w:t>
      </w:r>
      <w:r w:rsidR="00ED253F" w:rsidRPr="008D6991">
        <w:rPr>
          <w:b/>
          <w:color w:val="FF0000"/>
        </w:rPr>
        <w:t>ри наступлении IV - V класса пожарной опасности в лесах</w:t>
      </w:r>
      <w:r w:rsidR="00ED253F">
        <w:t xml:space="preserve"> по условиям погоды граждане </w:t>
      </w:r>
      <w:r w:rsidR="00ED253F" w:rsidRPr="00773E98">
        <w:rPr>
          <w:u w:val="single"/>
        </w:rPr>
        <w:t>вправе осуществлять</w:t>
      </w:r>
      <w:r w:rsidR="00ED253F">
        <w:t xml:space="preserve">: </w:t>
      </w:r>
    </w:p>
    <w:p w:rsidR="00ED253F" w:rsidRDefault="00ED253F" w:rsidP="008D6991">
      <w:pPr>
        <w:pStyle w:val="af3"/>
        <w:spacing w:before="0" w:beforeAutospacing="0" w:after="0" w:afterAutospacing="0"/>
        <w:ind w:firstLine="708"/>
        <w:jc w:val="both"/>
      </w:pPr>
      <w:r>
        <w:t xml:space="preserve">- использование лесов на основании заключенных с Минприроды Республики Марий Эл договоров лесопользования, включая вывозку и транспортировку древесины с мест заготовки; </w:t>
      </w:r>
    </w:p>
    <w:p w:rsidR="00ED253F" w:rsidRDefault="00ED253F" w:rsidP="008D6991">
      <w:pPr>
        <w:pStyle w:val="af3"/>
        <w:spacing w:before="0" w:beforeAutospacing="0" w:after="0" w:afterAutospacing="0"/>
        <w:ind w:firstLine="708"/>
        <w:jc w:val="both"/>
      </w:pPr>
      <w:r>
        <w:t xml:space="preserve">- проезд по автомобильным дорогам общего пользования; </w:t>
      </w:r>
    </w:p>
    <w:p w:rsidR="00ED253F" w:rsidRDefault="00ED253F" w:rsidP="008D6991">
      <w:pPr>
        <w:pStyle w:val="af3"/>
        <w:spacing w:before="0" w:beforeAutospacing="0" w:after="0" w:afterAutospacing="0"/>
        <w:ind w:firstLine="708"/>
        <w:jc w:val="both"/>
      </w:pPr>
      <w:r>
        <w:t xml:space="preserve">- проезд в оздоровительные организации, организации отдыха детей и их оздоровления, здравницы, на базы отдыха и туристические базы; </w:t>
      </w:r>
    </w:p>
    <w:p w:rsidR="00ED253F" w:rsidRDefault="00ED253F" w:rsidP="008D6991">
      <w:pPr>
        <w:pStyle w:val="af3"/>
        <w:spacing w:before="0" w:beforeAutospacing="0" w:after="0" w:afterAutospacing="0"/>
        <w:ind w:firstLine="708"/>
        <w:jc w:val="both"/>
      </w:pPr>
      <w:r>
        <w:t>- проезд на территории садоводческих, огороднических некоммерческих товариществ.</w:t>
      </w:r>
    </w:p>
    <w:p w:rsidR="008D6991" w:rsidRDefault="008D6991" w:rsidP="008D6991">
      <w:pPr>
        <w:pStyle w:val="af3"/>
        <w:spacing w:before="0" w:beforeAutospacing="0" w:after="0" w:afterAutospacing="0"/>
        <w:ind w:firstLine="708"/>
        <w:jc w:val="both"/>
      </w:pPr>
    </w:p>
    <w:p w:rsidR="00ED253F" w:rsidRDefault="00ED253F" w:rsidP="008D6991">
      <w:pPr>
        <w:pStyle w:val="af3"/>
        <w:spacing w:before="0" w:beforeAutospacing="0" w:after="0" w:afterAutospacing="0"/>
        <w:ind w:firstLine="708"/>
        <w:jc w:val="both"/>
      </w:pPr>
      <w:r w:rsidRPr="008D6991">
        <w:rPr>
          <w:color w:val="FF0000"/>
          <w:u w:val="single"/>
        </w:rPr>
        <w:t>Запрещается</w:t>
      </w:r>
      <w:r>
        <w:t xml:space="preserve">: </w:t>
      </w:r>
    </w:p>
    <w:p w:rsidR="00ED253F" w:rsidRDefault="00ED253F" w:rsidP="008D6991">
      <w:pPr>
        <w:pStyle w:val="af3"/>
        <w:spacing w:before="0" w:beforeAutospacing="0" w:after="0" w:afterAutospacing="0"/>
        <w:ind w:firstLine="708"/>
        <w:jc w:val="both"/>
      </w:pPr>
      <w:r>
        <w:t>- въезд транспортных сре</w:t>
      </w:r>
      <w:proofErr w:type="gramStart"/>
      <w:r>
        <w:t>дств в гр</w:t>
      </w:r>
      <w:proofErr w:type="gramEnd"/>
      <w:r>
        <w:t>аницы лесничеств, за исключением раб</w:t>
      </w:r>
      <w:r w:rsidR="00773E98">
        <w:t>от по договорам лесопользования</w:t>
      </w:r>
      <w:r>
        <w:t xml:space="preserve">; </w:t>
      </w:r>
    </w:p>
    <w:p w:rsidR="00ED253F" w:rsidRDefault="00ED253F" w:rsidP="008D6991">
      <w:pPr>
        <w:pStyle w:val="af3"/>
        <w:spacing w:before="0" w:beforeAutospacing="0" w:after="0" w:afterAutospacing="0"/>
        <w:ind w:firstLine="708"/>
        <w:jc w:val="both"/>
      </w:pPr>
      <w:r>
        <w:t xml:space="preserve">- разведение костров, сжигание мусора, горючих веществ и материалов, проведение сельскохозяйственных палов, выжигание сухой травянистой растительности, а также проведение пожароопасных работ на землях всех категорий в границах Республики Марий Эл; </w:t>
      </w:r>
    </w:p>
    <w:p w:rsidR="00ED253F" w:rsidRDefault="00ED253F" w:rsidP="008D6991">
      <w:pPr>
        <w:pStyle w:val="af3"/>
        <w:spacing w:before="0" w:beforeAutospacing="0" w:after="0" w:afterAutospacing="0"/>
        <w:ind w:firstLine="708"/>
        <w:jc w:val="both"/>
      </w:pPr>
      <w:proofErr w:type="gramStart"/>
      <w:r>
        <w:t>- приготовление пищи на открытом огне вне специально отведенных и оборудованных для этого мест, а также применение пиротехнических изделий на территориях населенных пунктов, подверженных угрозе лесных пожаров и других ландшафтных (природных) пожаров, организаций отдыха детей и их оздоровления, территорий садоводства или огородничества, подверженных угрозе лесных пожаров, а также граничащих с лесными массивами, оздоровительных организаций, организаций, имеющих производственные объекты, расположенные на территориях</w:t>
      </w:r>
      <w:proofErr w:type="gramEnd"/>
      <w:r>
        <w:t xml:space="preserve">, граничащих с лесными участками, а также в лесах, лесопарковых зонах, на торфяных участках и открытых территориях, граничащих с лесными массивами; </w:t>
      </w:r>
    </w:p>
    <w:p w:rsidR="00ED253F" w:rsidRDefault="00ED253F" w:rsidP="008D6991">
      <w:pPr>
        <w:pStyle w:val="af3"/>
        <w:spacing w:before="0" w:beforeAutospacing="0" w:after="0" w:afterAutospacing="0"/>
        <w:ind w:firstLine="708"/>
        <w:jc w:val="both"/>
      </w:pPr>
      <w:r>
        <w:t xml:space="preserve">- применение пиротехнических изделий бытового назначения развлекательного характера и огневых эффектов, за исключением мест (специальных площадок), определяемых органами местного самоуправления в Республике Марий Эл. </w:t>
      </w:r>
    </w:p>
    <w:p w:rsidR="008D6991" w:rsidRDefault="008D6991" w:rsidP="008D6991">
      <w:pPr>
        <w:pStyle w:val="af3"/>
        <w:spacing w:before="0" w:beforeAutospacing="0" w:after="0" w:afterAutospacing="0"/>
        <w:ind w:firstLine="708"/>
        <w:jc w:val="both"/>
      </w:pPr>
    </w:p>
    <w:p w:rsidR="00ED253F" w:rsidRDefault="00ED253F" w:rsidP="008D6991">
      <w:pPr>
        <w:pStyle w:val="af3"/>
        <w:spacing w:before="0" w:beforeAutospacing="0" w:after="0" w:afterAutospacing="0"/>
        <w:ind w:firstLine="708"/>
        <w:jc w:val="both"/>
      </w:pPr>
      <w:r>
        <w:t>К</w:t>
      </w:r>
      <w:r w:rsidR="00773E98">
        <w:t xml:space="preserve">роме того </w:t>
      </w:r>
      <w:r>
        <w:t xml:space="preserve">граждане </w:t>
      </w:r>
      <w:r w:rsidRPr="008D6991">
        <w:rPr>
          <w:color w:val="FF0000"/>
          <w:u w:val="single"/>
        </w:rPr>
        <w:t>должны обеспечить</w:t>
      </w:r>
      <w:r>
        <w:t xml:space="preserve">: </w:t>
      </w:r>
    </w:p>
    <w:p w:rsidR="00ED253F" w:rsidRDefault="00ED253F" w:rsidP="008D6991">
      <w:pPr>
        <w:pStyle w:val="af3"/>
        <w:spacing w:before="0" w:beforeAutospacing="0" w:after="0" w:afterAutospacing="0"/>
        <w:ind w:firstLine="708"/>
        <w:jc w:val="both"/>
      </w:pPr>
      <w:r>
        <w:t>- своевременную очистку принадлежащих им земельных участков</w:t>
      </w:r>
      <w:r>
        <w:br/>
        <w:t xml:space="preserve">и </w:t>
      </w:r>
      <w:proofErr w:type="spellStart"/>
      <w:r>
        <w:t>придворовых</w:t>
      </w:r>
      <w:proofErr w:type="spellEnd"/>
      <w:r>
        <w:t xml:space="preserve"> территорий от сухой растительности, мусора</w:t>
      </w:r>
      <w:r>
        <w:br/>
        <w:t xml:space="preserve">и осуществлять покос травы; </w:t>
      </w:r>
    </w:p>
    <w:p w:rsidR="00ED253F" w:rsidRDefault="00ED253F" w:rsidP="008D6991">
      <w:pPr>
        <w:pStyle w:val="af3"/>
        <w:spacing w:before="0" w:beforeAutospacing="0" w:after="0" w:afterAutospacing="0"/>
        <w:ind w:firstLine="708"/>
        <w:jc w:val="both"/>
      </w:pPr>
      <w:r>
        <w:t xml:space="preserve">- на индивидуальных земельных участках (частные домохозяйства, садовые и дачные участки) наличие емкостей (бочек) с водой или огнетушителей; </w:t>
      </w:r>
    </w:p>
    <w:p w:rsidR="00F3188D" w:rsidRDefault="00ED253F" w:rsidP="008D6991">
      <w:pPr>
        <w:pStyle w:val="af3"/>
        <w:spacing w:before="0" w:beforeAutospacing="0" w:after="0" w:afterAutospacing="0"/>
        <w:ind w:firstLine="708"/>
        <w:jc w:val="both"/>
      </w:pPr>
      <w:r>
        <w:t xml:space="preserve">- проведение профилактической работы с детьми в целях исключения возникновения пожаров по причине детской шалости с огнем. </w:t>
      </w:r>
    </w:p>
    <w:p w:rsidR="00773E98" w:rsidRDefault="00773E98" w:rsidP="008D6991">
      <w:pPr>
        <w:pStyle w:val="af3"/>
        <w:spacing w:before="0" w:beforeAutospacing="0" w:after="0" w:afterAutospacing="0"/>
        <w:ind w:firstLine="708"/>
        <w:jc w:val="both"/>
      </w:pPr>
      <w:r>
        <w:t xml:space="preserve">Также </w:t>
      </w:r>
      <w:r w:rsidRPr="00773E98">
        <w:rPr>
          <w:u w:val="single"/>
        </w:rPr>
        <w:t>напоминаем</w:t>
      </w:r>
      <w:r>
        <w:t xml:space="preserve">, что за нарушение Правил пожарной безопасности в лесах в условиях </w:t>
      </w:r>
      <w:proofErr w:type="gramStart"/>
      <w:r>
        <w:t>ОПР</w:t>
      </w:r>
      <w:proofErr w:type="gramEnd"/>
      <w:r>
        <w:t xml:space="preserve"> гражданам грозит штраф от 40 до 50 тысяч рублей. </w:t>
      </w:r>
    </w:p>
    <w:p w:rsidR="008D6991" w:rsidRDefault="008D6991" w:rsidP="008D6991">
      <w:pPr>
        <w:pStyle w:val="af3"/>
        <w:spacing w:before="0" w:beforeAutospacing="0" w:after="0" w:afterAutospacing="0"/>
        <w:ind w:firstLine="708"/>
        <w:jc w:val="both"/>
      </w:pPr>
    </w:p>
    <w:p w:rsidR="00773E98" w:rsidRDefault="008D6991" w:rsidP="008D6991">
      <w:pPr>
        <w:pStyle w:val="af3"/>
        <w:spacing w:before="0" w:beforeAutospacing="0" w:after="0" w:afterAutospacing="0"/>
        <w:ind w:firstLine="708"/>
        <w:jc w:val="both"/>
      </w:pPr>
      <w:r w:rsidRPr="008D6991">
        <w:rPr>
          <w:b/>
          <w:color w:val="FF0000"/>
        </w:rPr>
        <w:t>ВАЖНО ОТМЕТИТЬ</w:t>
      </w:r>
      <w:r w:rsidR="00773E98">
        <w:t xml:space="preserve">, что основная причина произошедших пожаров - неосторожное обращение с огнем населения, в том числе - </w:t>
      </w:r>
      <w:proofErr w:type="spellStart"/>
      <w:r w:rsidR="00773E98">
        <w:t>сельхозпалы</w:t>
      </w:r>
      <w:proofErr w:type="spellEnd"/>
      <w:r w:rsidR="00773E98">
        <w:t>!</w:t>
      </w:r>
    </w:p>
    <w:p w:rsidR="008D6991" w:rsidRDefault="008D6991" w:rsidP="008D6991">
      <w:pPr>
        <w:pStyle w:val="af3"/>
        <w:spacing w:before="0" w:beforeAutospacing="0" w:after="0" w:afterAutospacing="0"/>
        <w:ind w:firstLine="708"/>
        <w:jc w:val="both"/>
      </w:pPr>
    </w:p>
    <w:p w:rsidR="00773E98" w:rsidRDefault="00773E98" w:rsidP="008D6991">
      <w:pPr>
        <w:pStyle w:val="af3"/>
        <w:spacing w:before="0" w:beforeAutospacing="0" w:after="0" w:afterAutospacing="0"/>
        <w:ind w:firstLine="708"/>
        <w:jc w:val="both"/>
      </w:pPr>
      <w:r>
        <w:t xml:space="preserve">При обнаружении лесных пожаров просим </w:t>
      </w:r>
      <w:r w:rsidRPr="008D6991">
        <w:rPr>
          <w:color w:val="FF0000"/>
        </w:rPr>
        <w:t>немедленно</w:t>
      </w:r>
      <w:r>
        <w:t xml:space="preserve"> сообщать в региональный пункт диспетчерского управления СГАУ Республики Марий Эл</w:t>
      </w:r>
      <w:r w:rsidR="008D6991">
        <w:t xml:space="preserve"> «Авиалесоохрана» по телефону </w:t>
      </w:r>
      <w:r w:rsidR="008D6991" w:rsidRPr="008D6991">
        <w:rPr>
          <w:color w:val="FF0000"/>
        </w:rPr>
        <w:t>8-</w:t>
      </w:r>
      <w:r w:rsidRPr="008D6991">
        <w:rPr>
          <w:color w:val="FF0000"/>
        </w:rPr>
        <w:t>(8362) 56-65-35</w:t>
      </w:r>
      <w:r>
        <w:t xml:space="preserve">, либо на телефон прямой линии лесной охраны - 8 800 100 94 00. </w:t>
      </w:r>
    </w:p>
    <w:p w:rsidR="00773E98" w:rsidRPr="00ED253F" w:rsidRDefault="00773E98" w:rsidP="008D6991">
      <w:pPr>
        <w:pStyle w:val="af3"/>
        <w:spacing w:before="0" w:beforeAutospacing="0" w:after="0" w:afterAutospacing="0"/>
        <w:ind w:firstLine="708"/>
        <w:jc w:val="both"/>
        <w:rPr>
          <w:szCs w:val="20"/>
        </w:rPr>
      </w:pPr>
    </w:p>
    <w:sectPr w:rsidR="00773E98" w:rsidRPr="00ED253F" w:rsidSect="00ED253F">
      <w:headerReference w:type="default" r:id="rId8"/>
      <w:pgSz w:w="11906" w:h="16838"/>
      <w:pgMar w:top="567" w:right="849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79C" w:rsidRDefault="00E4379C" w:rsidP="00252B71">
      <w:r>
        <w:separator/>
      </w:r>
    </w:p>
  </w:endnote>
  <w:endnote w:type="continuationSeparator" w:id="1">
    <w:p w:rsidR="00E4379C" w:rsidRDefault="00E4379C" w:rsidP="0025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79C" w:rsidRDefault="00E4379C" w:rsidP="00252B71">
      <w:r>
        <w:separator/>
      </w:r>
    </w:p>
  </w:footnote>
  <w:footnote w:type="continuationSeparator" w:id="1">
    <w:p w:rsidR="00E4379C" w:rsidRDefault="00E4379C" w:rsidP="00252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664721"/>
      <w:docPartObj>
        <w:docPartGallery w:val="Page Numbers (Top of Page)"/>
        <w:docPartUnique/>
      </w:docPartObj>
    </w:sdtPr>
    <w:sdtContent>
      <w:p w:rsidR="00AE2ED5" w:rsidRDefault="00EB75E5">
        <w:pPr>
          <w:pStyle w:val="ab"/>
          <w:jc w:val="right"/>
        </w:pPr>
        <w:fldSimple w:instr=" PAGE   \* MERGEFORMAT ">
          <w:r w:rsidR="008D6991">
            <w:rPr>
              <w:noProof/>
            </w:rPr>
            <w:t>2</w:t>
          </w:r>
        </w:fldSimple>
      </w:p>
    </w:sdtContent>
  </w:sdt>
  <w:p w:rsidR="00AE2ED5" w:rsidRDefault="00AE2ED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5A49"/>
    <w:multiLevelType w:val="hybridMultilevel"/>
    <w:tmpl w:val="EFBE05A2"/>
    <w:lvl w:ilvl="0" w:tplc="4DCE4AAA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99146F"/>
    <w:multiLevelType w:val="hybridMultilevel"/>
    <w:tmpl w:val="6A908E0C"/>
    <w:lvl w:ilvl="0" w:tplc="1EC6F45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CD1968"/>
    <w:multiLevelType w:val="hybridMultilevel"/>
    <w:tmpl w:val="47BEAD2C"/>
    <w:lvl w:ilvl="0" w:tplc="DA9C31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842681A"/>
    <w:multiLevelType w:val="hybridMultilevel"/>
    <w:tmpl w:val="92D8011A"/>
    <w:lvl w:ilvl="0" w:tplc="CC847B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8CE"/>
    <w:rsid w:val="00000630"/>
    <w:rsid w:val="00003CEC"/>
    <w:rsid w:val="000043F9"/>
    <w:rsid w:val="00005AA6"/>
    <w:rsid w:val="000074A9"/>
    <w:rsid w:val="00015DAA"/>
    <w:rsid w:val="00017CA2"/>
    <w:rsid w:val="00022777"/>
    <w:rsid w:val="0004216B"/>
    <w:rsid w:val="00044F39"/>
    <w:rsid w:val="00045703"/>
    <w:rsid w:val="0005502F"/>
    <w:rsid w:val="00056F3B"/>
    <w:rsid w:val="000570A9"/>
    <w:rsid w:val="0006181A"/>
    <w:rsid w:val="000622C5"/>
    <w:rsid w:val="00065984"/>
    <w:rsid w:val="00066877"/>
    <w:rsid w:val="00066892"/>
    <w:rsid w:val="00071D40"/>
    <w:rsid w:val="00073114"/>
    <w:rsid w:val="000733E3"/>
    <w:rsid w:val="00075F0B"/>
    <w:rsid w:val="00085A52"/>
    <w:rsid w:val="000A54FD"/>
    <w:rsid w:val="000B1091"/>
    <w:rsid w:val="000B47FC"/>
    <w:rsid w:val="000C782A"/>
    <w:rsid w:val="000D1746"/>
    <w:rsid w:val="000E217F"/>
    <w:rsid w:val="000E644F"/>
    <w:rsid w:val="001140B6"/>
    <w:rsid w:val="00116BCC"/>
    <w:rsid w:val="001179D7"/>
    <w:rsid w:val="001217B5"/>
    <w:rsid w:val="00124317"/>
    <w:rsid w:val="00126D06"/>
    <w:rsid w:val="00136C51"/>
    <w:rsid w:val="0013771D"/>
    <w:rsid w:val="00150724"/>
    <w:rsid w:val="001538CC"/>
    <w:rsid w:val="001565A9"/>
    <w:rsid w:val="00163642"/>
    <w:rsid w:val="00167164"/>
    <w:rsid w:val="00170C16"/>
    <w:rsid w:val="001712B4"/>
    <w:rsid w:val="00182166"/>
    <w:rsid w:val="0018449E"/>
    <w:rsid w:val="00190B16"/>
    <w:rsid w:val="001939B5"/>
    <w:rsid w:val="001A1EEE"/>
    <w:rsid w:val="001A42E4"/>
    <w:rsid w:val="001A52CD"/>
    <w:rsid w:val="001B21A2"/>
    <w:rsid w:val="001B5BB3"/>
    <w:rsid w:val="001B7DCB"/>
    <w:rsid w:val="001C0231"/>
    <w:rsid w:val="001C38E4"/>
    <w:rsid w:val="001C5413"/>
    <w:rsid w:val="001D7786"/>
    <w:rsid w:val="001E068B"/>
    <w:rsid w:val="001E428C"/>
    <w:rsid w:val="00200689"/>
    <w:rsid w:val="002022CE"/>
    <w:rsid w:val="00214329"/>
    <w:rsid w:val="0021630E"/>
    <w:rsid w:val="0021702B"/>
    <w:rsid w:val="00217DDD"/>
    <w:rsid w:val="00225C50"/>
    <w:rsid w:val="00231B8F"/>
    <w:rsid w:val="00244168"/>
    <w:rsid w:val="00244DA4"/>
    <w:rsid w:val="00245A9F"/>
    <w:rsid w:val="00252B71"/>
    <w:rsid w:val="00255A52"/>
    <w:rsid w:val="00257B51"/>
    <w:rsid w:val="002633EE"/>
    <w:rsid w:val="002641EB"/>
    <w:rsid w:val="00264476"/>
    <w:rsid w:val="00266CDC"/>
    <w:rsid w:val="00270783"/>
    <w:rsid w:val="002805A0"/>
    <w:rsid w:val="00281812"/>
    <w:rsid w:val="00283054"/>
    <w:rsid w:val="002839A9"/>
    <w:rsid w:val="002A3C08"/>
    <w:rsid w:val="002B0EDE"/>
    <w:rsid w:val="002C029A"/>
    <w:rsid w:val="002C18AC"/>
    <w:rsid w:val="002C556B"/>
    <w:rsid w:val="002C7098"/>
    <w:rsid w:val="002D4322"/>
    <w:rsid w:val="002D4D20"/>
    <w:rsid w:val="002E1CFC"/>
    <w:rsid w:val="002E623E"/>
    <w:rsid w:val="002F0642"/>
    <w:rsid w:val="002F0B2F"/>
    <w:rsid w:val="002F584E"/>
    <w:rsid w:val="00303A16"/>
    <w:rsid w:val="003065C4"/>
    <w:rsid w:val="0032756F"/>
    <w:rsid w:val="003338BF"/>
    <w:rsid w:val="003473FE"/>
    <w:rsid w:val="003500C5"/>
    <w:rsid w:val="003712C8"/>
    <w:rsid w:val="0037408C"/>
    <w:rsid w:val="00377A16"/>
    <w:rsid w:val="0038073C"/>
    <w:rsid w:val="00390473"/>
    <w:rsid w:val="00393933"/>
    <w:rsid w:val="00396CC9"/>
    <w:rsid w:val="00397945"/>
    <w:rsid w:val="003A447C"/>
    <w:rsid w:val="003C1B5F"/>
    <w:rsid w:val="003C1F29"/>
    <w:rsid w:val="003D122A"/>
    <w:rsid w:val="003E39EE"/>
    <w:rsid w:val="003E6560"/>
    <w:rsid w:val="003E6D64"/>
    <w:rsid w:val="003F0569"/>
    <w:rsid w:val="003F4C12"/>
    <w:rsid w:val="00406992"/>
    <w:rsid w:val="00413B15"/>
    <w:rsid w:val="00432106"/>
    <w:rsid w:val="00433C0C"/>
    <w:rsid w:val="00434D45"/>
    <w:rsid w:val="004624FE"/>
    <w:rsid w:val="004636EA"/>
    <w:rsid w:val="00464CB4"/>
    <w:rsid w:val="00465DC0"/>
    <w:rsid w:val="00466F74"/>
    <w:rsid w:val="00470275"/>
    <w:rsid w:val="00475077"/>
    <w:rsid w:val="00480379"/>
    <w:rsid w:val="00480A84"/>
    <w:rsid w:val="00480CC7"/>
    <w:rsid w:val="00482727"/>
    <w:rsid w:val="004832BA"/>
    <w:rsid w:val="0048730D"/>
    <w:rsid w:val="00494493"/>
    <w:rsid w:val="00494F93"/>
    <w:rsid w:val="00497AEE"/>
    <w:rsid w:val="004A1973"/>
    <w:rsid w:val="004A4BCC"/>
    <w:rsid w:val="004A6C6F"/>
    <w:rsid w:val="004B11A3"/>
    <w:rsid w:val="004B47B5"/>
    <w:rsid w:val="004B6435"/>
    <w:rsid w:val="004C06A6"/>
    <w:rsid w:val="004C209D"/>
    <w:rsid w:val="004D213F"/>
    <w:rsid w:val="004D47BE"/>
    <w:rsid w:val="004D56FA"/>
    <w:rsid w:val="004E3F78"/>
    <w:rsid w:val="004E42A6"/>
    <w:rsid w:val="004E6A6F"/>
    <w:rsid w:val="004F1F3C"/>
    <w:rsid w:val="004F53EA"/>
    <w:rsid w:val="004F6278"/>
    <w:rsid w:val="004F7259"/>
    <w:rsid w:val="00500A45"/>
    <w:rsid w:val="00505E2C"/>
    <w:rsid w:val="00510270"/>
    <w:rsid w:val="00513287"/>
    <w:rsid w:val="00513437"/>
    <w:rsid w:val="00514045"/>
    <w:rsid w:val="005245D4"/>
    <w:rsid w:val="00530A72"/>
    <w:rsid w:val="005311AC"/>
    <w:rsid w:val="00532456"/>
    <w:rsid w:val="00536AA5"/>
    <w:rsid w:val="00545053"/>
    <w:rsid w:val="00546BA0"/>
    <w:rsid w:val="005525E9"/>
    <w:rsid w:val="00552CED"/>
    <w:rsid w:val="005574AE"/>
    <w:rsid w:val="00563E38"/>
    <w:rsid w:val="00564008"/>
    <w:rsid w:val="00564B6C"/>
    <w:rsid w:val="005656E8"/>
    <w:rsid w:val="00571B07"/>
    <w:rsid w:val="005747D6"/>
    <w:rsid w:val="005776D7"/>
    <w:rsid w:val="00577C10"/>
    <w:rsid w:val="00587964"/>
    <w:rsid w:val="005942B1"/>
    <w:rsid w:val="005971A5"/>
    <w:rsid w:val="005971CC"/>
    <w:rsid w:val="005A0C6B"/>
    <w:rsid w:val="005A1BD2"/>
    <w:rsid w:val="005A6DEC"/>
    <w:rsid w:val="005B26C3"/>
    <w:rsid w:val="005B3B71"/>
    <w:rsid w:val="005B7FA2"/>
    <w:rsid w:val="005C2EF9"/>
    <w:rsid w:val="005C32D7"/>
    <w:rsid w:val="005C3F1E"/>
    <w:rsid w:val="005C680C"/>
    <w:rsid w:val="005D468E"/>
    <w:rsid w:val="005F00A1"/>
    <w:rsid w:val="005F5BD2"/>
    <w:rsid w:val="00603695"/>
    <w:rsid w:val="00606A22"/>
    <w:rsid w:val="00606B76"/>
    <w:rsid w:val="006174A9"/>
    <w:rsid w:val="00622902"/>
    <w:rsid w:val="00634DCE"/>
    <w:rsid w:val="00636154"/>
    <w:rsid w:val="00636A12"/>
    <w:rsid w:val="006374CB"/>
    <w:rsid w:val="00640476"/>
    <w:rsid w:val="00641768"/>
    <w:rsid w:val="00642021"/>
    <w:rsid w:val="00643EDE"/>
    <w:rsid w:val="00647DF6"/>
    <w:rsid w:val="00650EB4"/>
    <w:rsid w:val="00652CF3"/>
    <w:rsid w:val="00660B30"/>
    <w:rsid w:val="00661B61"/>
    <w:rsid w:val="006625B6"/>
    <w:rsid w:val="00665C90"/>
    <w:rsid w:val="006811C2"/>
    <w:rsid w:val="00681E19"/>
    <w:rsid w:val="0068511C"/>
    <w:rsid w:val="006908F0"/>
    <w:rsid w:val="00693924"/>
    <w:rsid w:val="00695B08"/>
    <w:rsid w:val="006A1CD6"/>
    <w:rsid w:val="006C59DE"/>
    <w:rsid w:val="006D0B82"/>
    <w:rsid w:val="006E6DC7"/>
    <w:rsid w:val="006F0E4E"/>
    <w:rsid w:val="006F5465"/>
    <w:rsid w:val="006F5BBE"/>
    <w:rsid w:val="007019C0"/>
    <w:rsid w:val="0070280D"/>
    <w:rsid w:val="0070293E"/>
    <w:rsid w:val="00705AE7"/>
    <w:rsid w:val="007121B0"/>
    <w:rsid w:val="00713D43"/>
    <w:rsid w:val="007150B6"/>
    <w:rsid w:val="0072260B"/>
    <w:rsid w:val="00724C78"/>
    <w:rsid w:val="007354E6"/>
    <w:rsid w:val="00737FF3"/>
    <w:rsid w:val="007619C1"/>
    <w:rsid w:val="00762778"/>
    <w:rsid w:val="007649C4"/>
    <w:rsid w:val="00766A83"/>
    <w:rsid w:val="00771408"/>
    <w:rsid w:val="00771DC9"/>
    <w:rsid w:val="00773E98"/>
    <w:rsid w:val="007766E5"/>
    <w:rsid w:val="0078197E"/>
    <w:rsid w:val="007938F0"/>
    <w:rsid w:val="007A3027"/>
    <w:rsid w:val="007A7D2C"/>
    <w:rsid w:val="007B468F"/>
    <w:rsid w:val="007B73B8"/>
    <w:rsid w:val="007C1AC5"/>
    <w:rsid w:val="007C2ED1"/>
    <w:rsid w:val="007C733A"/>
    <w:rsid w:val="007D0FDB"/>
    <w:rsid w:val="007D6A67"/>
    <w:rsid w:val="007D7CC3"/>
    <w:rsid w:val="007E3DE4"/>
    <w:rsid w:val="007E3F07"/>
    <w:rsid w:val="007E49FB"/>
    <w:rsid w:val="007E5F47"/>
    <w:rsid w:val="007E6311"/>
    <w:rsid w:val="007E7F1F"/>
    <w:rsid w:val="007F1BAE"/>
    <w:rsid w:val="007F1DF0"/>
    <w:rsid w:val="007F4664"/>
    <w:rsid w:val="007F5F04"/>
    <w:rsid w:val="008007D1"/>
    <w:rsid w:val="00801766"/>
    <w:rsid w:val="00806396"/>
    <w:rsid w:val="00815B1B"/>
    <w:rsid w:val="00815C45"/>
    <w:rsid w:val="00817507"/>
    <w:rsid w:val="00821798"/>
    <w:rsid w:val="00822682"/>
    <w:rsid w:val="00833E53"/>
    <w:rsid w:val="008369FA"/>
    <w:rsid w:val="00841E9D"/>
    <w:rsid w:val="00852DDB"/>
    <w:rsid w:val="008613D1"/>
    <w:rsid w:val="00865257"/>
    <w:rsid w:val="008672FF"/>
    <w:rsid w:val="0088046C"/>
    <w:rsid w:val="00882DB3"/>
    <w:rsid w:val="00884140"/>
    <w:rsid w:val="00884240"/>
    <w:rsid w:val="0089178F"/>
    <w:rsid w:val="008923F3"/>
    <w:rsid w:val="00894FAC"/>
    <w:rsid w:val="00895E87"/>
    <w:rsid w:val="00896494"/>
    <w:rsid w:val="00897D45"/>
    <w:rsid w:val="008A3FAE"/>
    <w:rsid w:val="008A4330"/>
    <w:rsid w:val="008B131D"/>
    <w:rsid w:val="008B52CF"/>
    <w:rsid w:val="008B7B5A"/>
    <w:rsid w:val="008C0864"/>
    <w:rsid w:val="008C32B7"/>
    <w:rsid w:val="008C4081"/>
    <w:rsid w:val="008C6055"/>
    <w:rsid w:val="008D2249"/>
    <w:rsid w:val="008D5076"/>
    <w:rsid w:val="008D626C"/>
    <w:rsid w:val="008D6991"/>
    <w:rsid w:val="008D73AA"/>
    <w:rsid w:val="008E7F1D"/>
    <w:rsid w:val="008F2718"/>
    <w:rsid w:val="008F4E09"/>
    <w:rsid w:val="008F5995"/>
    <w:rsid w:val="0090443E"/>
    <w:rsid w:val="009061AA"/>
    <w:rsid w:val="00911234"/>
    <w:rsid w:val="0091572E"/>
    <w:rsid w:val="00925DC2"/>
    <w:rsid w:val="009307BE"/>
    <w:rsid w:val="009374E7"/>
    <w:rsid w:val="00940F9F"/>
    <w:rsid w:val="0094241F"/>
    <w:rsid w:val="009460F6"/>
    <w:rsid w:val="009472C1"/>
    <w:rsid w:val="00951458"/>
    <w:rsid w:val="00952258"/>
    <w:rsid w:val="00954CDC"/>
    <w:rsid w:val="009566DE"/>
    <w:rsid w:val="009619D7"/>
    <w:rsid w:val="00964C15"/>
    <w:rsid w:val="009654FB"/>
    <w:rsid w:val="00965643"/>
    <w:rsid w:val="00971704"/>
    <w:rsid w:val="00976A65"/>
    <w:rsid w:val="009806E9"/>
    <w:rsid w:val="009808E3"/>
    <w:rsid w:val="009854AB"/>
    <w:rsid w:val="0099007C"/>
    <w:rsid w:val="00992227"/>
    <w:rsid w:val="009925B3"/>
    <w:rsid w:val="00993B0F"/>
    <w:rsid w:val="00993EBC"/>
    <w:rsid w:val="00994670"/>
    <w:rsid w:val="009A2AB9"/>
    <w:rsid w:val="009B45A7"/>
    <w:rsid w:val="009B5F9C"/>
    <w:rsid w:val="009B699C"/>
    <w:rsid w:val="009C6944"/>
    <w:rsid w:val="009E1572"/>
    <w:rsid w:val="009F10E9"/>
    <w:rsid w:val="009F36DF"/>
    <w:rsid w:val="009F5380"/>
    <w:rsid w:val="00A01D34"/>
    <w:rsid w:val="00A14883"/>
    <w:rsid w:val="00A251D9"/>
    <w:rsid w:val="00A2784F"/>
    <w:rsid w:val="00A30DA5"/>
    <w:rsid w:val="00A335B4"/>
    <w:rsid w:val="00A34741"/>
    <w:rsid w:val="00A34BC1"/>
    <w:rsid w:val="00A51395"/>
    <w:rsid w:val="00A57397"/>
    <w:rsid w:val="00A57484"/>
    <w:rsid w:val="00A61138"/>
    <w:rsid w:val="00A61FC5"/>
    <w:rsid w:val="00A62A6F"/>
    <w:rsid w:val="00A62FA5"/>
    <w:rsid w:val="00A65522"/>
    <w:rsid w:val="00A75418"/>
    <w:rsid w:val="00A94A9C"/>
    <w:rsid w:val="00A9543F"/>
    <w:rsid w:val="00AA16CC"/>
    <w:rsid w:val="00AA2EA2"/>
    <w:rsid w:val="00AA30CB"/>
    <w:rsid w:val="00AA4CB1"/>
    <w:rsid w:val="00AA67D7"/>
    <w:rsid w:val="00AA773F"/>
    <w:rsid w:val="00AB2356"/>
    <w:rsid w:val="00AB771F"/>
    <w:rsid w:val="00AC1D07"/>
    <w:rsid w:val="00AD0AD4"/>
    <w:rsid w:val="00AD238C"/>
    <w:rsid w:val="00AD2A29"/>
    <w:rsid w:val="00AD3732"/>
    <w:rsid w:val="00AD4274"/>
    <w:rsid w:val="00AE0475"/>
    <w:rsid w:val="00AE2ED5"/>
    <w:rsid w:val="00AE3209"/>
    <w:rsid w:val="00AF22B9"/>
    <w:rsid w:val="00AF29FE"/>
    <w:rsid w:val="00B01B27"/>
    <w:rsid w:val="00B0652A"/>
    <w:rsid w:val="00B30C29"/>
    <w:rsid w:val="00B30F52"/>
    <w:rsid w:val="00B3470E"/>
    <w:rsid w:val="00B47B8C"/>
    <w:rsid w:val="00B47DC1"/>
    <w:rsid w:val="00B50401"/>
    <w:rsid w:val="00B50DF2"/>
    <w:rsid w:val="00B53454"/>
    <w:rsid w:val="00B67AC9"/>
    <w:rsid w:val="00B67CA6"/>
    <w:rsid w:val="00B70684"/>
    <w:rsid w:val="00B817B0"/>
    <w:rsid w:val="00B9019D"/>
    <w:rsid w:val="00B920FD"/>
    <w:rsid w:val="00B9562F"/>
    <w:rsid w:val="00BA4C04"/>
    <w:rsid w:val="00BA7DDB"/>
    <w:rsid w:val="00BB1674"/>
    <w:rsid w:val="00BB304F"/>
    <w:rsid w:val="00BB51AB"/>
    <w:rsid w:val="00BB6D41"/>
    <w:rsid w:val="00BC042E"/>
    <w:rsid w:val="00BF1244"/>
    <w:rsid w:val="00BF3C61"/>
    <w:rsid w:val="00BF6AFD"/>
    <w:rsid w:val="00C02957"/>
    <w:rsid w:val="00C04201"/>
    <w:rsid w:val="00C065EF"/>
    <w:rsid w:val="00C126FC"/>
    <w:rsid w:val="00C13BF5"/>
    <w:rsid w:val="00C147B3"/>
    <w:rsid w:val="00C2533B"/>
    <w:rsid w:val="00C25D86"/>
    <w:rsid w:val="00C261CB"/>
    <w:rsid w:val="00C3397F"/>
    <w:rsid w:val="00C34186"/>
    <w:rsid w:val="00C42EE0"/>
    <w:rsid w:val="00C551D2"/>
    <w:rsid w:val="00C640C0"/>
    <w:rsid w:val="00C64817"/>
    <w:rsid w:val="00C64FD1"/>
    <w:rsid w:val="00C66D04"/>
    <w:rsid w:val="00C730D7"/>
    <w:rsid w:val="00C84B20"/>
    <w:rsid w:val="00C95C26"/>
    <w:rsid w:val="00CA020B"/>
    <w:rsid w:val="00CA0DC6"/>
    <w:rsid w:val="00CA3FDB"/>
    <w:rsid w:val="00CB48CE"/>
    <w:rsid w:val="00CB4D1F"/>
    <w:rsid w:val="00CB64F0"/>
    <w:rsid w:val="00CC24E4"/>
    <w:rsid w:val="00CC2610"/>
    <w:rsid w:val="00CC2B16"/>
    <w:rsid w:val="00CD0981"/>
    <w:rsid w:val="00CD22A9"/>
    <w:rsid w:val="00CD496A"/>
    <w:rsid w:val="00CD60EA"/>
    <w:rsid w:val="00CE1162"/>
    <w:rsid w:val="00CE245E"/>
    <w:rsid w:val="00CE2FE6"/>
    <w:rsid w:val="00CE47B2"/>
    <w:rsid w:val="00CF026B"/>
    <w:rsid w:val="00D0104A"/>
    <w:rsid w:val="00D0577B"/>
    <w:rsid w:val="00D127F9"/>
    <w:rsid w:val="00D16EC2"/>
    <w:rsid w:val="00D25BF8"/>
    <w:rsid w:val="00D34A97"/>
    <w:rsid w:val="00D36F88"/>
    <w:rsid w:val="00D40EF2"/>
    <w:rsid w:val="00D41192"/>
    <w:rsid w:val="00D60075"/>
    <w:rsid w:val="00D7417B"/>
    <w:rsid w:val="00D750D8"/>
    <w:rsid w:val="00D75648"/>
    <w:rsid w:val="00D81A00"/>
    <w:rsid w:val="00D87192"/>
    <w:rsid w:val="00D87A1B"/>
    <w:rsid w:val="00D87B2B"/>
    <w:rsid w:val="00D90B66"/>
    <w:rsid w:val="00DA3445"/>
    <w:rsid w:val="00DA67A1"/>
    <w:rsid w:val="00DB0BA2"/>
    <w:rsid w:val="00DB3A5F"/>
    <w:rsid w:val="00DB3D67"/>
    <w:rsid w:val="00DB6361"/>
    <w:rsid w:val="00DC05E5"/>
    <w:rsid w:val="00DC6798"/>
    <w:rsid w:val="00DC7A32"/>
    <w:rsid w:val="00DD3161"/>
    <w:rsid w:val="00DD5FC6"/>
    <w:rsid w:val="00DD6407"/>
    <w:rsid w:val="00DD6962"/>
    <w:rsid w:val="00DD7E82"/>
    <w:rsid w:val="00DE0E91"/>
    <w:rsid w:val="00DE5C7A"/>
    <w:rsid w:val="00DE76C3"/>
    <w:rsid w:val="00DF2830"/>
    <w:rsid w:val="00DF412F"/>
    <w:rsid w:val="00DF630F"/>
    <w:rsid w:val="00DF6889"/>
    <w:rsid w:val="00E00566"/>
    <w:rsid w:val="00E02A02"/>
    <w:rsid w:val="00E02D1F"/>
    <w:rsid w:val="00E0499B"/>
    <w:rsid w:val="00E05A76"/>
    <w:rsid w:val="00E064D7"/>
    <w:rsid w:val="00E10325"/>
    <w:rsid w:val="00E10631"/>
    <w:rsid w:val="00E17114"/>
    <w:rsid w:val="00E21893"/>
    <w:rsid w:val="00E27D44"/>
    <w:rsid w:val="00E36DE1"/>
    <w:rsid w:val="00E37B24"/>
    <w:rsid w:val="00E37C3B"/>
    <w:rsid w:val="00E4379C"/>
    <w:rsid w:val="00E4578D"/>
    <w:rsid w:val="00E47FC1"/>
    <w:rsid w:val="00E50DB4"/>
    <w:rsid w:val="00E53085"/>
    <w:rsid w:val="00E54467"/>
    <w:rsid w:val="00E56F67"/>
    <w:rsid w:val="00E62CFA"/>
    <w:rsid w:val="00E6518B"/>
    <w:rsid w:val="00E70F5C"/>
    <w:rsid w:val="00E81D41"/>
    <w:rsid w:val="00E93F9E"/>
    <w:rsid w:val="00EA7366"/>
    <w:rsid w:val="00EB32DA"/>
    <w:rsid w:val="00EB4F2F"/>
    <w:rsid w:val="00EB75E5"/>
    <w:rsid w:val="00EB778B"/>
    <w:rsid w:val="00EC3AD5"/>
    <w:rsid w:val="00EC6BAA"/>
    <w:rsid w:val="00ED0300"/>
    <w:rsid w:val="00ED253F"/>
    <w:rsid w:val="00ED53FB"/>
    <w:rsid w:val="00ED79D1"/>
    <w:rsid w:val="00EE1FBD"/>
    <w:rsid w:val="00EE48AE"/>
    <w:rsid w:val="00EF2C68"/>
    <w:rsid w:val="00F0228E"/>
    <w:rsid w:val="00F02948"/>
    <w:rsid w:val="00F06DBB"/>
    <w:rsid w:val="00F10B6F"/>
    <w:rsid w:val="00F2687D"/>
    <w:rsid w:val="00F2699E"/>
    <w:rsid w:val="00F30E83"/>
    <w:rsid w:val="00F3188D"/>
    <w:rsid w:val="00F37199"/>
    <w:rsid w:val="00F549F8"/>
    <w:rsid w:val="00F55F3C"/>
    <w:rsid w:val="00F564B9"/>
    <w:rsid w:val="00F668FD"/>
    <w:rsid w:val="00F708C6"/>
    <w:rsid w:val="00F7245D"/>
    <w:rsid w:val="00F7390B"/>
    <w:rsid w:val="00F80C8B"/>
    <w:rsid w:val="00F81197"/>
    <w:rsid w:val="00F9136E"/>
    <w:rsid w:val="00FB7037"/>
    <w:rsid w:val="00FC58C3"/>
    <w:rsid w:val="00FC6948"/>
    <w:rsid w:val="00FD0851"/>
    <w:rsid w:val="00FD0981"/>
    <w:rsid w:val="00FE03A5"/>
    <w:rsid w:val="00FE3715"/>
    <w:rsid w:val="00FE495C"/>
    <w:rsid w:val="00F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4D47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62290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paragraph" w:customStyle="1" w:styleId="20">
    <w:name w:val="Стиль Заголовок 2 + По центру"/>
    <w:basedOn w:val="2"/>
    <w:rsid w:val="004D47BE"/>
    <w:pPr>
      <w:jc w:val="center"/>
    </w:pPr>
    <w:rPr>
      <w:rFonts w:ascii="Times New Roman" w:hAnsi="Times New Roman" w:cs="Times New Roman"/>
      <w:i w:val="0"/>
      <w:szCs w:val="20"/>
    </w:rPr>
  </w:style>
  <w:style w:type="paragraph" w:customStyle="1" w:styleId="11">
    <w:name w:val="Обычный1"/>
    <w:rsid w:val="004D47BE"/>
    <w:pPr>
      <w:widowControl w:val="0"/>
      <w:ind w:firstLine="709"/>
      <w:jc w:val="both"/>
    </w:pPr>
    <w:rPr>
      <w:snapToGrid w:val="0"/>
      <w:sz w:val="28"/>
    </w:rPr>
  </w:style>
  <w:style w:type="paragraph" w:customStyle="1" w:styleId="12">
    <w:name w:val="Знак Знак Знак Знак Знак Знак1 Знак Знак Знак Знак Знак Знак Знак Знак Знак Знак Знак Знак Знак Знак Знак Знак Знак Знак Знак Знак Знак Знак"/>
    <w:basedOn w:val="a"/>
    <w:rsid w:val="00CB48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CB4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B48CE"/>
    <w:rPr>
      <w:rFonts w:ascii="Tahoma" w:hAnsi="Tahoma" w:cs="Tahoma"/>
      <w:sz w:val="16"/>
      <w:szCs w:val="16"/>
    </w:rPr>
  </w:style>
  <w:style w:type="character" w:styleId="a6">
    <w:name w:val="Hyperlink"/>
    <w:rsid w:val="00ED79D1"/>
    <w:rPr>
      <w:color w:val="0000FF"/>
      <w:u w:val="single"/>
    </w:rPr>
  </w:style>
  <w:style w:type="paragraph" w:styleId="a7">
    <w:name w:val="Body Text"/>
    <w:basedOn w:val="a"/>
    <w:link w:val="a8"/>
    <w:rsid w:val="00E36DE1"/>
    <w:pPr>
      <w:spacing w:after="120"/>
    </w:pPr>
  </w:style>
  <w:style w:type="character" w:customStyle="1" w:styleId="a8">
    <w:name w:val="Основной текст Знак"/>
    <w:link w:val="a7"/>
    <w:rsid w:val="00E36DE1"/>
    <w:rPr>
      <w:sz w:val="24"/>
      <w:szCs w:val="24"/>
    </w:rPr>
  </w:style>
  <w:style w:type="paragraph" w:customStyle="1" w:styleId="13">
    <w:name w:val="Обычный1"/>
    <w:rsid w:val="0021702B"/>
    <w:pPr>
      <w:widowControl w:val="0"/>
      <w:ind w:firstLine="709"/>
      <w:jc w:val="both"/>
    </w:pPr>
    <w:rPr>
      <w:snapToGrid w:val="0"/>
      <w:sz w:val="28"/>
    </w:rPr>
  </w:style>
  <w:style w:type="paragraph" w:customStyle="1" w:styleId="a9">
    <w:name w:val="Прижатый влево"/>
    <w:basedOn w:val="a"/>
    <w:next w:val="a"/>
    <w:rsid w:val="00AA30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25DC2"/>
    <w:pPr>
      <w:widowControl w:val="0"/>
      <w:autoSpaceDE w:val="0"/>
      <w:autoSpaceDN w:val="0"/>
    </w:pPr>
    <w:rPr>
      <w:sz w:val="24"/>
    </w:rPr>
  </w:style>
  <w:style w:type="paragraph" w:customStyle="1" w:styleId="aa">
    <w:name w:val="Знак Знак Знак Знак Знак Знак Знак"/>
    <w:basedOn w:val="a"/>
    <w:rsid w:val="00066877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066877"/>
    <w:pPr>
      <w:tabs>
        <w:tab w:val="center" w:pos="4153"/>
        <w:tab w:val="right" w:pos="8306"/>
      </w:tabs>
    </w:pPr>
    <w:rPr>
      <w:sz w:val="28"/>
      <w:szCs w:val="20"/>
      <w:lang w:eastAsia="ja-JP"/>
    </w:rPr>
  </w:style>
  <w:style w:type="character" w:customStyle="1" w:styleId="ac">
    <w:name w:val="Верхний колонтитул Знак"/>
    <w:link w:val="ab"/>
    <w:uiPriority w:val="99"/>
    <w:rsid w:val="00066877"/>
    <w:rPr>
      <w:sz w:val="28"/>
      <w:lang w:eastAsia="ja-JP"/>
    </w:rPr>
  </w:style>
  <w:style w:type="paragraph" w:customStyle="1" w:styleId="ad">
    <w:name w:val="Знак Знак Знак Знак"/>
    <w:basedOn w:val="a"/>
    <w:rsid w:val="005656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 Spacing"/>
    <w:uiPriority w:val="1"/>
    <w:qFormat/>
    <w:rsid w:val="008A3FAE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252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52B71"/>
    <w:rPr>
      <w:sz w:val="24"/>
      <w:szCs w:val="24"/>
    </w:rPr>
  </w:style>
  <w:style w:type="paragraph" w:styleId="af1">
    <w:name w:val="List Paragraph"/>
    <w:basedOn w:val="a"/>
    <w:uiPriority w:val="34"/>
    <w:qFormat/>
    <w:rsid w:val="00AE2ED5"/>
    <w:pPr>
      <w:ind w:left="720"/>
      <w:contextualSpacing/>
    </w:pPr>
  </w:style>
  <w:style w:type="character" w:styleId="af2">
    <w:name w:val="Strong"/>
    <w:basedOn w:val="a0"/>
    <w:uiPriority w:val="22"/>
    <w:qFormat/>
    <w:rsid w:val="007E6311"/>
    <w:rPr>
      <w:b/>
      <w:bCs/>
    </w:rPr>
  </w:style>
  <w:style w:type="character" w:customStyle="1" w:styleId="10">
    <w:name w:val="Заголовок 1 Знак"/>
    <w:basedOn w:val="a0"/>
    <w:link w:val="1"/>
    <w:rsid w:val="00ED2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rmal (Web)"/>
    <w:basedOn w:val="a"/>
    <w:uiPriority w:val="99"/>
    <w:unhideWhenUsed/>
    <w:rsid w:val="00ED25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E792-E6B7-4FA6-98A2-E90DC17B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3155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mailto:mariles@mari-el.ru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Никулина Екатерина Владимировна</cp:lastModifiedBy>
  <cp:revision>2</cp:revision>
  <cp:lastPrinted>2023-02-03T13:58:00Z</cp:lastPrinted>
  <dcterms:created xsi:type="dcterms:W3CDTF">2023-07-06T06:43:00Z</dcterms:created>
  <dcterms:modified xsi:type="dcterms:W3CDTF">2023-07-06T06:43:00Z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Hash">
    <vt:lpwstr/>
  </property>
  <property fmtid="{D5CDD505-2E9C-101B-9397-08002B2CF9AE}" pid="3" name="INSTALL_ID">
    <vt:lpwstr/>
  </property>
</Properties>
</file>