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AC7590" w:rsidRPr="001223D2" w:rsidTr="00D226B2">
        <w:trPr>
          <w:trHeight w:val="619"/>
        </w:trPr>
        <w:tc>
          <w:tcPr>
            <w:tcW w:w="4814" w:type="dxa"/>
          </w:tcPr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МАРИЙ ЭЛ РЕСПУБЛИК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ЗВЕНИГОВО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МУНИЦИПАЛ РАЙОН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ЧЕРНООЗЕРСКАЯ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СЕЛЬСКАЯ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ЗВЕНИГОВСКОГО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МУНИЦИПАЛЬНОГО РАЙОНА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357B4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AC7590" w:rsidRPr="00D357B4" w:rsidRDefault="00AC7590" w:rsidP="00D226B2">
            <w:pPr>
              <w:pStyle w:val="a7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AC7590" w:rsidRDefault="00AC7590" w:rsidP="00AC7590">
      <w:pPr>
        <w:jc w:val="center"/>
        <w:rPr>
          <w:sz w:val="28"/>
          <w:szCs w:val="28"/>
        </w:rPr>
      </w:pPr>
    </w:p>
    <w:p w:rsidR="00AC7590" w:rsidRDefault="00AC7590" w:rsidP="00AC7590">
      <w:pPr>
        <w:jc w:val="center"/>
        <w:rPr>
          <w:sz w:val="28"/>
          <w:szCs w:val="28"/>
        </w:rPr>
      </w:pPr>
    </w:p>
    <w:p w:rsidR="00AC7590" w:rsidRDefault="00AC7590" w:rsidP="00AC7590">
      <w:pPr>
        <w:jc w:val="center"/>
        <w:rPr>
          <w:sz w:val="28"/>
          <w:szCs w:val="28"/>
        </w:rPr>
      </w:pPr>
    </w:p>
    <w:p w:rsidR="00AC7590" w:rsidRDefault="00AC7590" w:rsidP="00AC7590">
      <w:pPr>
        <w:jc w:val="center"/>
        <w:rPr>
          <w:sz w:val="28"/>
          <w:szCs w:val="28"/>
        </w:rPr>
      </w:pPr>
    </w:p>
    <w:p w:rsidR="00AC7590" w:rsidRDefault="00AC7590" w:rsidP="00AC7590">
      <w:pPr>
        <w:jc w:val="center"/>
        <w:rPr>
          <w:sz w:val="28"/>
          <w:szCs w:val="28"/>
        </w:rPr>
      </w:pPr>
      <w:r w:rsidRPr="00B61C41">
        <w:rPr>
          <w:sz w:val="28"/>
          <w:szCs w:val="28"/>
        </w:rPr>
        <w:t xml:space="preserve">от </w:t>
      </w:r>
      <w:r w:rsidR="00D118E1">
        <w:rPr>
          <w:sz w:val="28"/>
          <w:szCs w:val="28"/>
        </w:rPr>
        <w:t>24   октя</w:t>
      </w:r>
      <w:r>
        <w:rPr>
          <w:sz w:val="28"/>
          <w:szCs w:val="28"/>
        </w:rPr>
        <w:t>бря</w:t>
      </w:r>
      <w:r w:rsidRPr="00B61C41">
        <w:rPr>
          <w:sz w:val="28"/>
          <w:szCs w:val="28"/>
        </w:rPr>
        <w:t xml:space="preserve">  20</w:t>
      </w:r>
      <w:r>
        <w:rPr>
          <w:sz w:val="28"/>
          <w:szCs w:val="28"/>
        </w:rPr>
        <w:t>23</w:t>
      </w:r>
      <w:r w:rsidRPr="00B61C41">
        <w:rPr>
          <w:sz w:val="28"/>
          <w:szCs w:val="28"/>
        </w:rPr>
        <w:t xml:space="preserve"> года  </w:t>
      </w:r>
      <w:r w:rsidRPr="00B61C41">
        <w:rPr>
          <w:sz w:val="28"/>
          <w:szCs w:val="28"/>
        </w:rPr>
        <w:tab/>
      </w:r>
      <w:r w:rsidRPr="00B61C41">
        <w:rPr>
          <w:sz w:val="28"/>
          <w:szCs w:val="28"/>
        </w:rPr>
        <w:tab/>
      </w:r>
      <w:r w:rsidRPr="00B61C41">
        <w:rPr>
          <w:sz w:val="28"/>
          <w:szCs w:val="28"/>
        </w:rPr>
        <w:tab/>
      </w:r>
      <w:r w:rsidRPr="00B61C41">
        <w:rPr>
          <w:sz w:val="28"/>
          <w:szCs w:val="28"/>
        </w:rPr>
        <w:tab/>
      </w:r>
      <w:r w:rsidRPr="00B61C41">
        <w:rPr>
          <w:sz w:val="28"/>
          <w:szCs w:val="28"/>
        </w:rPr>
        <w:tab/>
      </w:r>
      <w:r w:rsidRPr="00B61C41">
        <w:rPr>
          <w:sz w:val="28"/>
          <w:szCs w:val="28"/>
        </w:rPr>
        <w:tab/>
      </w:r>
      <w:r w:rsidRPr="00B61C4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64</w:t>
      </w:r>
    </w:p>
    <w:p w:rsidR="00AC7590" w:rsidRDefault="00AC7590" w:rsidP="00AC7590">
      <w:pPr>
        <w:jc w:val="center"/>
        <w:rPr>
          <w:sz w:val="28"/>
          <w:szCs w:val="28"/>
        </w:rPr>
      </w:pPr>
    </w:p>
    <w:p w:rsidR="00AC7590" w:rsidRDefault="00AC7590" w:rsidP="00AC7590">
      <w:pPr>
        <w:jc w:val="center"/>
        <w:rPr>
          <w:sz w:val="28"/>
          <w:szCs w:val="28"/>
        </w:rPr>
      </w:pPr>
    </w:p>
    <w:p w:rsidR="007B0253" w:rsidRDefault="00AC7590" w:rsidP="00AC759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 w:rsidR="007B0253">
        <w:rPr>
          <w:b/>
          <w:sz w:val="28"/>
          <w:szCs w:val="28"/>
        </w:rPr>
        <w:t>в П</w:t>
      </w:r>
      <w:r>
        <w:rPr>
          <w:b/>
          <w:sz w:val="28"/>
          <w:szCs w:val="28"/>
        </w:rPr>
        <w:t xml:space="preserve">лан мероприятий по профилактике коррупционных правонарушений на 2023-2024 годы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</w:t>
      </w:r>
    </w:p>
    <w:p w:rsidR="00AC7590" w:rsidRDefault="007B0253" w:rsidP="00AC7590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Черноозерской сельской администрации</w:t>
      </w:r>
      <w:r w:rsidR="00AC7590">
        <w:rPr>
          <w:b/>
          <w:sz w:val="28"/>
          <w:szCs w:val="28"/>
        </w:rPr>
        <w:t xml:space="preserve">  </w:t>
      </w:r>
    </w:p>
    <w:p w:rsidR="00AC7590" w:rsidRDefault="00AC7590" w:rsidP="00AC7590">
      <w:pPr>
        <w:suppressAutoHyphens/>
        <w:jc w:val="center"/>
        <w:rPr>
          <w:bCs/>
          <w:sz w:val="28"/>
          <w:szCs w:val="28"/>
        </w:rPr>
      </w:pPr>
    </w:p>
    <w:p w:rsidR="00AC7590" w:rsidRDefault="00AC7590" w:rsidP="00AC7590">
      <w:pPr>
        <w:pStyle w:val="a5"/>
        <w:jc w:val="both"/>
        <w:rPr>
          <w:sz w:val="28"/>
          <w:szCs w:val="28"/>
        </w:rPr>
      </w:pPr>
      <w:r>
        <w:rPr>
          <w:szCs w:val="28"/>
        </w:rPr>
        <w:tab/>
      </w:r>
      <w:r>
        <w:rPr>
          <w:sz w:val="28"/>
          <w:szCs w:val="28"/>
        </w:rPr>
        <w:t xml:space="preserve">Во исполнение Федерального закона от 25.12.2008 № 273-ФЗ «О противодействии коррупции», руководствуясь п. 5.1 Положения о </w:t>
      </w:r>
      <w:r w:rsidR="007B0253">
        <w:rPr>
          <w:sz w:val="28"/>
          <w:szCs w:val="28"/>
        </w:rPr>
        <w:t>Черноозе</w:t>
      </w:r>
      <w:r>
        <w:rPr>
          <w:sz w:val="28"/>
          <w:szCs w:val="28"/>
        </w:rPr>
        <w:t xml:space="preserve">рской сельской администрации </w:t>
      </w:r>
      <w:r>
        <w:rPr>
          <w:color w:val="000000"/>
          <w:sz w:val="28"/>
          <w:szCs w:val="28"/>
        </w:rPr>
        <w:t>Звениговского  муниципального  района Республики Марий Эл</w:t>
      </w:r>
      <w:r>
        <w:rPr>
          <w:sz w:val="28"/>
          <w:szCs w:val="28"/>
        </w:rPr>
        <w:t xml:space="preserve">, </w:t>
      </w:r>
      <w:r w:rsidR="007B0253">
        <w:rPr>
          <w:sz w:val="28"/>
          <w:szCs w:val="28"/>
        </w:rPr>
        <w:t>Черноозе</w:t>
      </w:r>
      <w:r>
        <w:rPr>
          <w:sz w:val="28"/>
          <w:szCs w:val="28"/>
        </w:rPr>
        <w:t>рская сельская администрация</w:t>
      </w:r>
    </w:p>
    <w:p w:rsidR="00AC7590" w:rsidRDefault="00AC7590" w:rsidP="00AC7590">
      <w:pPr>
        <w:autoSpaceDE w:val="0"/>
        <w:jc w:val="center"/>
        <w:rPr>
          <w:rFonts w:eastAsia="Mangal" w:cs="font365"/>
          <w:b/>
          <w:sz w:val="28"/>
          <w:szCs w:val="28"/>
        </w:rPr>
      </w:pPr>
    </w:p>
    <w:p w:rsidR="00AC7590" w:rsidRDefault="00AC7590" w:rsidP="00AC7590">
      <w:pPr>
        <w:autoSpaceDE w:val="0"/>
        <w:jc w:val="center"/>
        <w:rPr>
          <w:rFonts w:eastAsia="Mangal" w:cs="font365"/>
          <w:b/>
          <w:sz w:val="28"/>
          <w:szCs w:val="28"/>
        </w:rPr>
      </w:pPr>
      <w:r>
        <w:rPr>
          <w:rFonts w:eastAsia="Mangal" w:cs="font365"/>
          <w:b/>
          <w:sz w:val="28"/>
          <w:szCs w:val="28"/>
        </w:rPr>
        <w:t>ПОСТАНОВЛЯЕТ:</w:t>
      </w:r>
    </w:p>
    <w:p w:rsidR="00AC7590" w:rsidRDefault="00AC7590" w:rsidP="00AC7590">
      <w:pPr>
        <w:suppressAutoHyphens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</w:p>
    <w:p w:rsidR="00AC7590" w:rsidRDefault="00AC7590" w:rsidP="00AC7590">
      <w:pPr>
        <w:suppressAutoHyphens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в </w:t>
      </w:r>
      <w:r w:rsidR="007B0253">
        <w:rPr>
          <w:sz w:val="28"/>
          <w:szCs w:val="28"/>
        </w:rPr>
        <w:t>П</w:t>
      </w:r>
      <w:r>
        <w:rPr>
          <w:sz w:val="28"/>
          <w:szCs w:val="28"/>
        </w:rPr>
        <w:t xml:space="preserve">лан мероприятий по профилактике коррупционных правонарушений на 2023-2024 годы в </w:t>
      </w:r>
      <w:r w:rsidR="007B0253">
        <w:rPr>
          <w:sz w:val="28"/>
          <w:szCs w:val="28"/>
        </w:rPr>
        <w:t>Черноозе</w:t>
      </w:r>
      <w:r>
        <w:rPr>
          <w:sz w:val="28"/>
          <w:szCs w:val="28"/>
        </w:rPr>
        <w:t xml:space="preserve">рской сельской администрации», </w:t>
      </w:r>
      <w:r w:rsidR="007B0253">
        <w:rPr>
          <w:sz w:val="28"/>
          <w:szCs w:val="28"/>
        </w:rPr>
        <w:t xml:space="preserve">утвержденный постановлением Черноозерской сельской администрации от 13.01.2023 г. № 4 </w:t>
      </w:r>
      <w:r>
        <w:rPr>
          <w:sz w:val="28"/>
          <w:szCs w:val="28"/>
        </w:rPr>
        <w:t xml:space="preserve">следующие изменения:  </w:t>
      </w:r>
    </w:p>
    <w:p w:rsidR="00AC7590" w:rsidRDefault="00AC7590" w:rsidP="00AC7590">
      <w:pPr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8"/>
          <w:szCs w:val="28"/>
          <w:lang w:bidi="ru-RU"/>
        </w:rPr>
      </w:pPr>
      <w:r>
        <w:rPr>
          <w:bCs/>
          <w:sz w:val="28"/>
          <w:szCs w:val="28"/>
        </w:rPr>
        <w:t xml:space="preserve">- Приложение к постановлению  изложить в новой редакции. </w:t>
      </w:r>
    </w:p>
    <w:p w:rsidR="00AC7590" w:rsidRDefault="00AC7590" w:rsidP="00AC7590">
      <w:pPr>
        <w:tabs>
          <w:tab w:val="left" w:pos="0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lang w:bidi="ru-RU"/>
        </w:rPr>
      </w:pPr>
      <w:r>
        <w:rPr>
          <w:bCs/>
          <w:sz w:val="28"/>
          <w:szCs w:val="28"/>
          <w:lang w:bidi="ru-RU"/>
        </w:rPr>
        <w:tab/>
        <w:t>2</w:t>
      </w:r>
      <w:r>
        <w:rPr>
          <w:sz w:val="28"/>
          <w:szCs w:val="28"/>
          <w:lang w:bidi="ru-RU"/>
        </w:rPr>
        <w:t xml:space="preserve">. </w:t>
      </w:r>
      <w:r>
        <w:rPr>
          <w:sz w:val="28"/>
          <w:szCs w:val="28"/>
        </w:rPr>
        <w:t xml:space="preserve">Настоящее </w:t>
      </w:r>
      <w:r>
        <w:rPr>
          <w:bCs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</w:rPr>
        <w:t>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«Интернет»»</w:t>
      </w:r>
    </w:p>
    <w:p w:rsidR="00AC7590" w:rsidRDefault="00AC7590" w:rsidP="00AC7590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  <w:r>
        <w:rPr>
          <w:bCs/>
          <w:sz w:val="28"/>
          <w:szCs w:val="28"/>
          <w:lang w:bidi="ru-RU"/>
        </w:rPr>
        <w:t xml:space="preserve">3. </w:t>
      </w:r>
      <w:proofErr w:type="gramStart"/>
      <w:r>
        <w:rPr>
          <w:bCs/>
          <w:sz w:val="28"/>
          <w:szCs w:val="28"/>
          <w:lang w:eastAsia="en-US"/>
        </w:rPr>
        <w:t>Контроль за</w:t>
      </w:r>
      <w:proofErr w:type="gramEnd"/>
      <w:r>
        <w:rPr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AC7590" w:rsidRDefault="00AC7590" w:rsidP="00AC7590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AC7590" w:rsidRDefault="00AC7590" w:rsidP="00AC7590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AC7590" w:rsidRDefault="00AC7590" w:rsidP="00AC7590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eastAsia="en-US"/>
        </w:rPr>
      </w:pPr>
    </w:p>
    <w:p w:rsidR="00AC7590" w:rsidRDefault="00AC7590" w:rsidP="00AC7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Глава </w:t>
      </w:r>
      <w:r w:rsidR="007B0253">
        <w:rPr>
          <w:sz w:val="28"/>
          <w:szCs w:val="28"/>
        </w:rPr>
        <w:t>Черноозе</w:t>
      </w:r>
      <w:r>
        <w:rPr>
          <w:sz w:val="28"/>
          <w:szCs w:val="28"/>
        </w:rPr>
        <w:t>рской</w:t>
      </w:r>
    </w:p>
    <w:p w:rsidR="00AC7590" w:rsidRDefault="00AC7590" w:rsidP="007B025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  <w:t xml:space="preserve">  сельской администрации                               </w:t>
      </w:r>
      <w:r w:rsidR="007B025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7B0253">
        <w:rPr>
          <w:sz w:val="28"/>
          <w:szCs w:val="28"/>
        </w:rPr>
        <w:t>О.А.Михайлова</w:t>
      </w:r>
    </w:p>
    <w:p w:rsidR="007B0253" w:rsidRDefault="007B0253" w:rsidP="007B0253">
      <w:pPr>
        <w:jc w:val="both"/>
        <w:rPr>
          <w:rStyle w:val="a3"/>
          <w:b w:val="0"/>
          <w:color w:val="000000"/>
          <w:sz w:val="22"/>
          <w:szCs w:val="22"/>
        </w:rPr>
      </w:pPr>
    </w:p>
    <w:p w:rsidR="00AC7590" w:rsidRDefault="00AC7590" w:rsidP="00AC7590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rStyle w:val="a3"/>
          <w:b w:val="0"/>
          <w:color w:val="000000"/>
          <w:sz w:val="22"/>
          <w:szCs w:val="22"/>
        </w:rPr>
      </w:pPr>
    </w:p>
    <w:p w:rsidR="00BA5D8B" w:rsidRDefault="00BA5D8B" w:rsidP="00AC7590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rStyle w:val="a3"/>
          <w:b w:val="0"/>
          <w:color w:val="000000"/>
          <w:sz w:val="22"/>
          <w:szCs w:val="22"/>
        </w:rPr>
      </w:pPr>
    </w:p>
    <w:p w:rsidR="00BA5D8B" w:rsidRDefault="00BA5D8B" w:rsidP="00AC7590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rStyle w:val="a3"/>
          <w:b w:val="0"/>
          <w:color w:val="000000"/>
          <w:sz w:val="22"/>
          <w:szCs w:val="22"/>
        </w:rPr>
      </w:pPr>
    </w:p>
    <w:p w:rsidR="00AC7590" w:rsidRDefault="00AC7590" w:rsidP="00AC7590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rStyle w:val="a3"/>
          <w:b w:val="0"/>
          <w:color w:val="000000"/>
          <w:sz w:val="22"/>
          <w:szCs w:val="22"/>
        </w:rPr>
      </w:pPr>
    </w:p>
    <w:p w:rsidR="00AC7590" w:rsidRDefault="00AC7590" w:rsidP="00AC7590">
      <w:pPr>
        <w:pStyle w:val="a4"/>
        <w:shd w:val="clear" w:color="auto" w:fill="FFFFFF"/>
        <w:spacing w:before="0" w:beforeAutospacing="0" w:after="0" w:afterAutospacing="0"/>
        <w:ind w:left="5812"/>
        <w:jc w:val="right"/>
        <w:rPr>
          <w:rStyle w:val="a3"/>
          <w:b w:val="0"/>
          <w:color w:val="000000"/>
          <w:sz w:val="18"/>
          <w:szCs w:val="18"/>
        </w:rPr>
      </w:pPr>
      <w:r>
        <w:rPr>
          <w:rStyle w:val="a3"/>
          <w:color w:val="000000"/>
          <w:sz w:val="18"/>
          <w:szCs w:val="18"/>
        </w:rPr>
        <w:lastRenderedPageBreak/>
        <w:t>Приложение к постановлению</w:t>
      </w:r>
    </w:p>
    <w:p w:rsidR="00AC7590" w:rsidRDefault="007B0253" w:rsidP="00AC7590">
      <w:pPr>
        <w:pStyle w:val="a4"/>
        <w:shd w:val="clear" w:color="auto" w:fill="FFFFFF"/>
        <w:spacing w:before="0" w:beforeAutospacing="0" w:after="0" w:afterAutospacing="0"/>
        <w:ind w:left="5812"/>
        <w:jc w:val="right"/>
        <w:rPr>
          <w:rStyle w:val="a3"/>
          <w:b w:val="0"/>
          <w:color w:val="000000"/>
          <w:sz w:val="18"/>
          <w:szCs w:val="18"/>
        </w:rPr>
      </w:pPr>
      <w:r>
        <w:rPr>
          <w:rStyle w:val="a3"/>
          <w:color w:val="000000"/>
          <w:sz w:val="18"/>
          <w:szCs w:val="18"/>
        </w:rPr>
        <w:t>Черноозе</w:t>
      </w:r>
      <w:r w:rsidR="00AC7590">
        <w:rPr>
          <w:rStyle w:val="a3"/>
          <w:color w:val="000000"/>
          <w:sz w:val="18"/>
          <w:szCs w:val="18"/>
        </w:rPr>
        <w:t>рской сельской администрации</w:t>
      </w:r>
    </w:p>
    <w:p w:rsidR="00AC7590" w:rsidRDefault="00AC7590" w:rsidP="00AC7590">
      <w:pPr>
        <w:pStyle w:val="a4"/>
        <w:shd w:val="clear" w:color="auto" w:fill="FFFFFF"/>
        <w:spacing w:before="0" w:beforeAutospacing="0" w:after="0" w:afterAutospacing="0"/>
        <w:ind w:left="5812"/>
        <w:jc w:val="right"/>
        <w:rPr>
          <w:rStyle w:val="a3"/>
          <w:b w:val="0"/>
          <w:color w:val="000000"/>
          <w:sz w:val="18"/>
          <w:szCs w:val="18"/>
        </w:rPr>
      </w:pPr>
      <w:r>
        <w:rPr>
          <w:rStyle w:val="a3"/>
          <w:color w:val="000000"/>
          <w:sz w:val="18"/>
          <w:szCs w:val="18"/>
        </w:rPr>
        <w:t xml:space="preserve">  от </w:t>
      </w:r>
      <w:r w:rsidR="00D118E1">
        <w:rPr>
          <w:rStyle w:val="a3"/>
          <w:color w:val="000000"/>
          <w:sz w:val="18"/>
          <w:szCs w:val="18"/>
        </w:rPr>
        <w:t>2</w:t>
      </w:r>
      <w:r w:rsidR="003A133E">
        <w:rPr>
          <w:rStyle w:val="a3"/>
          <w:color w:val="000000"/>
          <w:sz w:val="18"/>
          <w:szCs w:val="18"/>
        </w:rPr>
        <w:t>4</w:t>
      </w:r>
      <w:r>
        <w:rPr>
          <w:rStyle w:val="a3"/>
          <w:color w:val="000000"/>
          <w:sz w:val="18"/>
          <w:szCs w:val="18"/>
        </w:rPr>
        <w:t>.</w:t>
      </w:r>
      <w:r w:rsidR="00D118E1">
        <w:rPr>
          <w:rStyle w:val="a3"/>
          <w:color w:val="000000"/>
          <w:sz w:val="18"/>
          <w:szCs w:val="18"/>
        </w:rPr>
        <w:t>10</w:t>
      </w:r>
      <w:r>
        <w:rPr>
          <w:rStyle w:val="a3"/>
          <w:color w:val="000000"/>
          <w:sz w:val="18"/>
          <w:szCs w:val="18"/>
        </w:rPr>
        <w:t xml:space="preserve">.2023 г. № </w:t>
      </w:r>
      <w:r w:rsidR="00D118E1">
        <w:rPr>
          <w:rStyle w:val="a3"/>
          <w:color w:val="000000"/>
          <w:sz w:val="18"/>
          <w:szCs w:val="18"/>
        </w:rPr>
        <w:t>64</w:t>
      </w:r>
    </w:p>
    <w:p w:rsidR="00AC7590" w:rsidRDefault="00AC7590" w:rsidP="00AC7590">
      <w:pPr>
        <w:pStyle w:val="a4"/>
        <w:shd w:val="clear" w:color="auto" w:fill="FFFFFF"/>
        <w:spacing w:before="0" w:beforeAutospacing="0" w:after="0" w:afterAutospacing="0"/>
        <w:ind w:left="5812"/>
        <w:jc w:val="center"/>
        <w:rPr>
          <w:rStyle w:val="a3"/>
          <w:b w:val="0"/>
          <w:color w:val="000000"/>
          <w:sz w:val="22"/>
          <w:szCs w:val="22"/>
        </w:rPr>
      </w:pPr>
    </w:p>
    <w:p w:rsidR="00AC7590" w:rsidRDefault="00AC7590" w:rsidP="00AC75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color w:val="000000"/>
          <w:sz w:val="28"/>
          <w:szCs w:val="28"/>
        </w:rPr>
      </w:pPr>
      <w:r>
        <w:rPr>
          <w:rStyle w:val="a3"/>
          <w:color w:val="000000"/>
          <w:sz w:val="28"/>
          <w:szCs w:val="28"/>
        </w:rPr>
        <w:t>План мероприятий по профилактике коррупционных правонаруш</w:t>
      </w:r>
      <w:bookmarkStart w:id="0" w:name="_GoBack"/>
      <w:bookmarkEnd w:id="0"/>
      <w:r>
        <w:rPr>
          <w:rStyle w:val="a3"/>
          <w:color w:val="000000"/>
          <w:sz w:val="28"/>
          <w:szCs w:val="28"/>
        </w:rPr>
        <w:t xml:space="preserve">ений на 2023-2024 годы в </w:t>
      </w:r>
      <w:r w:rsidR="00D118E1">
        <w:rPr>
          <w:rStyle w:val="a3"/>
          <w:color w:val="000000"/>
          <w:sz w:val="28"/>
          <w:szCs w:val="28"/>
        </w:rPr>
        <w:t>Черноозе</w:t>
      </w:r>
      <w:r>
        <w:rPr>
          <w:rStyle w:val="a3"/>
          <w:color w:val="000000"/>
          <w:sz w:val="28"/>
          <w:szCs w:val="28"/>
        </w:rPr>
        <w:t xml:space="preserve">рской сельской администрации  </w:t>
      </w:r>
    </w:p>
    <w:p w:rsidR="00AC7590" w:rsidRDefault="00AC7590" w:rsidP="00AC75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2"/>
          <w:szCs w:val="22"/>
        </w:rPr>
      </w:pPr>
    </w:p>
    <w:p w:rsidR="00AC7590" w:rsidRDefault="00AC7590" w:rsidP="00AC7590">
      <w:pPr>
        <w:pStyle w:val="a4"/>
        <w:shd w:val="clear" w:color="auto" w:fill="FFFFFF"/>
        <w:spacing w:before="0" w:beforeAutospacing="0" w:after="0" w:afterAutospacing="0"/>
        <w:jc w:val="center"/>
        <w:rPr>
          <w:rStyle w:val="a3"/>
          <w:sz w:val="22"/>
          <w:szCs w:val="22"/>
        </w:rPr>
      </w:pPr>
    </w:p>
    <w:tbl>
      <w:tblPr>
        <w:tblStyle w:val="a8"/>
        <w:tblW w:w="10390" w:type="dxa"/>
        <w:tblInd w:w="0" w:type="dxa"/>
        <w:tblLook w:val="01E0"/>
      </w:tblPr>
      <w:tblGrid>
        <w:gridCol w:w="513"/>
        <w:gridCol w:w="3423"/>
        <w:gridCol w:w="1984"/>
        <w:gridCol w:w="2268"/>
        <w:gridCol w:w="2202"/>
      </w:tblGrid>
      <w:tr w:rsidR="00AC7590" w:rsidTr="00AC7590">
        <w:trPr>
          <w:trHeight w:val="65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Default="00AC7590">
            <w:pPr>
              <w:pStyle w:val="a4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color w:val="000000"/>
                <w:sz w:val="22"/>
                <w:szCs w:val="22"/>
              </w:rPr>
              <w:t>/</w:t>
            </w:r>
            <w:proofErr w:type="spellStart"/>
            <w:r>
              <w:rPr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Default="00AC759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</w:p>
          <w:p w:rsidR="00AC7590" w:rsidRDefault="00AC7590">
            <w:pPr>
              <w:jc w:val="center"/>
            </w:pPr>
            <w:r>
              <w:rPr>
                <w:color w:val="000000"/>
                <w:sz w:val="22"/>
                <w:szCs w:val="22"/>
              </w:rPr>
              <w:t>мероприятия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Default="00AC7590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</w:t>
            </w:r>
          </w:p>
          <w:p w:rsidR="00AC7590" w:rsidRDefault="00AC7590">
            <w:pPr>
              <w:jc w:val="center"/>
            </w:pPr>
            <w:r>
              <w:rPr>
                <w:color w:val="000000"/>
                <w:sz w:val="22"/>
                <w:szCs w:val="22"/>
              </w:rPr>
              <w:t>исполнения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Default="00AC7590">
            <w:pPr>
              <w:jc w:val="center"/>
            </w:pPr>
            <w:r>
              <w:rPr>
                <w:color w:val="000000"/>
                <w:sz w:val="22"/>
                <w:szCs w:val="22"/>
              </w:rPr>
              <w:t>Исполнители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Default="00AC7590">
            <w:pPr>
              <w:jc w:val="center"/>
            </w:pPr>
            <w:r>
              <w:rPr>
                <w:color w:val="000000"/>
                <w:sz w:val="22"/>
                <w:szCs w:val="22"/>
              </w:rPr>
              <w:t>Ожидаемый результат</w:t>
            </w:r>
          </w:p>
        </w:tc>
      </w:tr>
      <w:tr w:rsidR="00AC7590" w:rsidTr="00AC7590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8B" w:rsidRDefault="00BA5D8B">
            <w:pPr>
              <w:jc w:val="center"/>
              <w:rPr>
                <w:i/>
              </w:rPr>
            </w:pPr>
          </w:p>
          <w:p w:rsidR="00AC7590" w:rsidRPr="000E75BB" w:rsidRDefault="00AC7590">
            <w:pPr>
              <w:jc w:val="center"/>
              <w:rPr>
                <w:i/>
              </w:rPr>
            </w:pPr>
            <w:r w:rsidRPr="000E75BB">
              <w:rPr>
                <w:i/>
              </w:rPr>
              <w:t>1. Нормативно-правовое обеспечение антикоррупционной деятельности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Обеспечение исполнения нормативных правовых актов Российской Федерации, направленных на совершенствование организационных основ противодействия коррупции.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D118E1" w:rsidP="00D118E1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 xml:space="preserve">рская сельская администрация, Собрание депутатов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 xml:space="preserve">рского сельского поселения  (далее - органы местного самоуправления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>рского сельского поселения)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Оптимизация правовой базы в сфере противодействия  коррупции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Своевременное осуществление корректировки муниципальной нормативной базы с учетом изменений, вносимых в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антикоррупционное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законодательство Российской Федерации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D118E1" w:rsidRPr="000E75BB">
              <w:rPr>
                <w:sz w:val="22"/>
                <w:szCs w:val="22"/>
              </w:rPr>
              <w:t xml:space="preserve">Черноозерского </w:t>
            </w:r>
            <w:r w:rsidRPr="000E75BB">
              <w:rPr>
                <w:sz w:val="22"/>
                <w:szCs w:val="22"/>
              </w:rPr>
              <w:t>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Обеспечение выполнения требований законодательства о предотвращении и урегулировании конфликта интересов на муниципальной службе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D118E1" w:rsidRPr="000E75BB">
              <w:rPr>
                <w:sz w:val="22"/>
                <w:szCs w:val="22"/>
              </w:rPr>
              <w:t>Черноозерского</w:t>
            </w:r>
            <w:r w:rsidRPr="000E75B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Приведение нормативных правовых актов в соответствие действующим законодательством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</w:tr>
      <w:tr w:rsidR="00AC7590" w:rsidRPr="000E75BB" w:rsidTr="00AC7590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8B" w:rsidRDefault="00BA5D8B">
            <w:pPr>
              <w:jc w:val="center"/>
              <w:rPr>
                <w:i/>
              </w:rPr>
            </w:pPr>
          </w:p>
          <w:p w:rsidR="00AC7590" w:rsidRPr="00BA5D8B" w:rsidRDefault="00AC7590">
            <w:pPr>
              <w:jc w:val="center"/>
              <w:rPr>
                <w:i/>
              </w:rPr>
            </w:pPr>
            <w:r w:rsidRPr="00BA5D8B">
              <w:rPr>
                <w:i/>
              </w:rPr>
              <w:t xml:space="preserve">2. </w:t>
            </w:r>
            <w:proofErr w:type="spellStart"/>
            <w:r w:rsidRPr="00BA5D8B">
              <w:rPr>
                <w:i/>
              </w:rPr>
              <w:t>Антикоррупционная</w:t>
            </w:r>
            <w:proofErr w:type="spellEnd"/>
            <w:r w:rsidRPr="00BA5D8B">
              <w:rPr>
                <w:i/>
              </w:rPr>
              <w:t xml:space="preserve"> экспертиза нормативных правовых актов и их проектов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Осуществление анализа сложившейся практики размещения на соответствующих официальных сайтах нормативных правовых актов органов местного самоуправления и их проектов.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 w:rsidP="00BA5D8B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BA5D8B">
              <w:rPr>
                <w:sz w:val="22"/>
                <w:szCs w:val="22"/>
              </w:rPr>
              <w:t>Черноозе</w:t>
            </w:r>
            <w:r w:rsidRPr="000E75BB">
              <w:rPr>
                <w:sz w:val="22"/>
                <w:szCs w:val="22"/>
              </w:rPr>
              <w:t>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Проведение антикоррупционной экспертизы   муниципальных нормативных правовых актов и их проектов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D118E1" w:rsidRPr="000E75BB">
              <w:rPr>
                <w:sz w:val="22"/>
                <w:szCs w:val="22"/>
              </w:rPr>
              <w:t>Черноозерского</w:t>
            </w:r>
            <w:r w:rsidRPr="000E75BB">
              <w:rPr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</w:tr>
      <w:tr w:rsidR="00AC7590" w:rsidRPr="000E75BB" w:rsidTr="00AC7590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8B" w:rsidRDefault="00BA5D8B">
            <w:pPr>
              <w:jc w:val="center"/>
              <w:rPr>
                <w:i/>
              </w:rPr>
            </w:pPr>
          </w:p>
          <w:p w:rsidR="00AC7590" w:rsidRPr="00BA5D8B" w:rsidRDefault="00AC7590">
            <w:pPr>
              <w:jc w:val="center"/>
              <w:rPr>
                <w:i/>
              </w:rPr>
            </w:pPr>
            <w:r w:rsidRPr="00BA5D8B">
              <w:rPr>
                <w:i/>
              </w:rPr>
              <w:t>3. Организационные меры по созданию механизма реализации антикоррупционной политики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Принятие мер по разработке и утверждению планов </w:t>
            </w:r>
            <w:proofErr w:type="gramStart"/>
            <w:r w:rsidRPr="000E75BB">
              <w:rPr>
                <w:sz w:val="22"/>
                <w:szCs w:val="22"/>
              </w:rPr>
              <w:t>противодействия</w:t>
            </w:r>
            <w:proofErr w:type="gramEnd"/>
            <w:r w:rsidRPr="000E75BB">
              <w:rPr>
                <w:sz w:val="22"/>
                <w:szCs w:val="22"/>
              </w:rPr>
              <w:t xml:space="preserve"> коррупционным проявлениям, внесение в них изменений, направленных на достижение конкретных </w:t>
            </w:r>
            <w:r w:rsidRPr="000E75BB">
              <w:rPr>
                <w:sz w:val="22"/>
                <w:szCs w:val="22"/>
              </w:rPr>
              <w:lastRenderedPageBreak/>
              <w:t>результатов в работе по предупреждению коррупции, минимизации и (или) ликвидации последствий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D118E1" w:rsidP="00D118E1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</w:t>
            </w:r>
            <w:r w:rsidR="00AC7590" w:rsidRPr="000E75BB">
              <w:rPr>
                <w:sz w:val="22"/>
                <w:szCs w:val="22"/>
              </w:rPr>
              <w:t xml:space="preserve"> специалист 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 xml:space="preserve">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Привлечение к сотрудничеству общественных объединений и организаций в проведении единой государственной политики в сфере противодействия коррупции, в том числе путем заключения с ними соглашений о взаимодействии и сотрудничестве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D118E1" w:rsidP="00D118E1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Глава </w:t>
            </w:r>
            <w:r w:rsidR="00AC7590" w:rsidRPr="000E75BB">
              <w:rPr>
                <w:sz w:val="22"/>
                <w:szCs w:val="22"/>
              </w:rPr>
              <w:t xml:space="preserve"> 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 xml:space="preserve">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Внедрение в практику работы создания рабочих групп по отдельным вопросам противодействия коррупции, общественных советов с участием представителей общественных объединений и организаций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D118E1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Глава 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Осуществление комплекса организационных, разъяснительных и иных мер по недопущению лицами, замещающими муниципальные должности, должности муниципальной службы, поведения, которое может восприниматься окружающими как обещание или предложение дачи взятки либо как согласие принять взятку, либо как просьба о даче взятки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D118E1" w:rsidP="00D118E1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</w:t>
            </w:r>
            <w:r w:rsidR="00AC7590" w:rsidRPr="000E75BB">
              <w:rPr>
                <w:sz w:val="22"/>
                <w:szCs w:val="22"/>
              </w:rPr>
              <w:t xml:space="preserve"> специалист 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 xml:space="preserve">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90" w:rsidRPr="000E75BB" w:rsidRDefault="00AC7590">
            <w:pPr>
              <w:pStyle w:val="Default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Реализация норм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законодательства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</w:p>
        </w:tc>
      </w:tr>
      <w:tr w:rsidR="00AC7590" w:rsidRPr="000E75BB" w:rsidTr="00AC7590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8B" w:rsidRDefault="00BA5D8B">
            <w:pPr>
              <w:jc w:val="center"/>
              <w:rPr>
                <w:i/>
              </w:rPr>
            </w:pPr>
          </w:p>
          <w:p w:rsidR="00AC7590" w:rsidRPr="00BA5D8B" w:rsidRDefault="00AC7590">
            <w:pPr>
              <w:jc w:val="center"/>
              <w:rPr>
                <w:i/>
              </w:rPr>
            </w:pPr>
            <w:r w:rsidRPr="00BA5D8B">
              <w:rPr>
                <w:i/>
              </w:rPr>
              <w:t>4. Организация мониторинга факторов, порождающих коррупцию или способствующих ее распространению, и мер антикоррупционной политики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Проведение на регулярной основе оценки коррупционных рисков, возникающих при реализации органами местного самоуправления отдельных функций, в том числе внесение изменений в перечни должностей, замещение которых связано с коррупционными рисками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 w:rsidP="00E10DDF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E10DDF" w:rsidRPr="000E75BB">
              <w:rPr>
                <w:sz w:val="22"/>
                <w:szCs w:val="22"/>
              </w:rPr>
              <w:t>Черноозе</w:t>
            </w:r>
            <w:r w:rsidRPr="000E75BB">
              <w:rPr>
                <w:sz w:val="22"/>
                <w:szCs w:val="22"/>
              </w:rPr>
              <w:t>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Предупреждение коррупционных правонарушений, обеспечение ответственности за коррупционные правонарушения в случаях, предусмотренных законодательством РФ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Проведение анализа обращений граждан на предмет наличия в них информации о фактах коррупции со стороны гражданских служащих и муниципальных служащих. Принятие по результатам анализа организационных мер, направленных на предупреждение подобных фактов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 w:rsidP="00E10DDF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E10DDF" w:rsidRPr="000E75BB">
              <w:rPr>
                <w:sz w:val="22"/>
                <w:szCs w:val="22"/>
              </w:rPr>
              <w:t>Черноозер</w:t>
            </w:r>
            <w:r w:rsidRPr="000E75BB">
              <w:rPr>
                <w:sz w:val="22"/>
                <w:szCs w:val="22"/>
              </w:rPr>
              <w:t>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7590" w:rsidRPr="000E75BB" w:rsidTr="00AC7590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8B" w:rsidRDefault="00BA5D8B">
            <w:pPr>
              <w:jc w:val="center"/>
              <w:rPr>
                <w:i/>
              </w:rPr>
            </w:pPr>
          </w:p>
          <w:p w:rsidR="00AC7590" w:rsidRPr="00BA5D8B" w:rsidRDefault="00AC7590">
            <w:pPr>
              <w:jc w:val="center"/>
              <w:rPr>
                <w:i/>
              </w:rPr>
            </w:pPr>
            <w:r w:rsidRPr="00BA5D8B">
              <w:rPr>
                <w:i/>
              </w:rPr>
              <w:t xml:space="preserve">5. Внедрение </w:t>
            </w:r>
            <w:proofErr w:type="spellStart"/>
            <w:r w:rsidRPr="00BA5D8B">
              <w:rPr>
                <w:i/>
              </w:rPr>
              <w:t>антикоррупционных</w:t>
            </w:r>
            <w:proofErr w:type="spellEnd"/>
            <w:r w:rsidRPr="00BA5D8B">
              <w:rPr>
                <w:i/>
              </w:rPr>
              <w:t xml:space="preserve"> механизмов в сфере закупок товаров, работ, услуг для обеспечения государственных и муниципальных нужд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  <w:lang w:val="en-US"/>
              </w:rPr>
              <w:t>1</w:t>
            </w:r>
            <w:r w:rsidRPr="000E75BB">
              <w:rPr>
                <w:sz w:val="22"/>
                <w:szCs w:val="22"/>
              </w:rPr>
              <w:t>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Обеспечение соблюдения требований, установленных Федеральным </w:t>
            </w:r>
            <w:hyperlink r:id="rId4" w:history="1">
              <w:r w:rsidRPr="000E75BB">
                <w:rPr>
                  <w:rStyle w:val="a9"/>
                  <w:sz w:val="22"/>
                  <w:szCs w:val="22"/>
                  <w:u w:val="none"/>
                </w:rPr>
                <w:t>законом</w:t>
              </w:r>
            </w:hyperlink>
            <w:r w:rsidRPr="000E75BB">
              <w:rPr>
                <w:sz w:val="22"/>
                <w:szCs w:val="22"/>
              </w:rPr>
              <w:t xml:space="preserve">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E10DDF" w:rsidP="00E10DDF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</w:t>
            </w:r>
            <w:r w:rsidR="00AC7590" w:rsidRPr="000E75BB">
              <w:rPr>
                <w:sz w:val="22"/>
                <w:szCs w:val="22"/>
              </w:rPr>
              <w:t xml:space="preserve"> специалист 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>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  <w:lang w:val="en-US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Обеспечение обязательной публикации о наличии свободных земельных участков сельскохозяйственного назначения в средствах массовой информации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 w:rsidP="00E10DDF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 специалист    </w:t>
            </w:r>
            <w:r w:rsidR="00E10DDF" w:rsidRPr="000E75BB">
              <w:rPr>
                <w:sz w:val="22"/>
                <w:szCs w:val="22"/>
              </w:rPr>
              <w:t>Черноозе</w:t>
            </w:r>
            <w:r w:rsidRPr="000E75BB">
              <w:rPr>
                <w:sz w:val="22"/>
                <w:szCs w:val="22"/>
              </w:rPr>
              <w:t xml:space="preserve">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использования общественных (публичных) слушаний при рассмотрении вопросов о предоставлении земельных участков, находящихся в муниципальной собственности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E10DDF" w:rsidP="00E10DDF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специалист    Черноозе</w:t>
            </w:r>
            <w:r w:rsidR="00AC7590" w:rsidRPr="000E75BB">
              <w:rPr>
                <w:sz w:val="22"/>
                <w:szCs w:val="22"/>
              </w:rPr>
              <w:t xml:space="preserve">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Проведение мероприятий по устранению случаев участия на стороне поставщиков в сфере закупок товаров, работ, услуг для обеспечения государственных и муниципальных нужд близких родственников, а также лиц, которые могут оказать прямое влияние на процесс формирования, размещения и </w:t>
            </w:r>
            <w:proofErr w:type="gramStart"/>
            <w:r w:rsidRPr="000E75BB">
              <w:rPr>
                <w:sz w:val="22"/>
                <w:szCs w:val="22"/>
              </w:rPr>
              <w:t>контроля за</w:t>
            </w:r>
            <w:proofErr w:type="gramEnd"/>
            <w:r w:rsidRPr="000E75BB">
              <w:rPr>
                <w:sz w:val="22"/>
                <w:szCs w:val="22"/>
              </w:rPr>
              <w:t xml:space="preserve"> проведением закупок товаров, работ, услуг для обеспечения государственных и муниципальных нужд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E10DDF" w:rsidP="00E10DDF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</w:t>
            </w:r>
            <w:r w:rsidR="00AC7590" w:rsidRPr="000E75BB">
              <w:rPr>
                <w:sz w:val="22"/>
                <w:szCs w:val="22"/>
              </w:rPr>
              <w:t xml:space="preserve"> специалист 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 xml:space="preserve">рской сельской администрации 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Предупреждение коррупционных правонарушений</w:t>
            </w:r>
          </w:p>
        </w:tc>
      </w:tr>
      <w:tr w:rsidR="00AC7590" w:rsidRPr="000E75BB" w:rsidTr="00AC7590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8B" w:rsidRDefault="00BA5D8B">
            <w:pPr>
              <w:jc w:val="center"/>
              <w:rPr>
                <w:i/>
              </w:rPr>
            </w:pPr>
          </w:p>
          <w:p w:rsidR="00AC7590" w:rsidRPr="00BA5D8B" w:rsidRDefault="00AC7590">
            <w:pPr>
              <w:jc w:val="center"/>
              <w:rPr>
                <w:i/>
                <w:color w:val="000000"/>
              </w:rPr>
            </w:pPr>
            <w:r w:rsidRPr="00BA5D8B">
              <w:rPr>
                <w:i/>
              </w:rPr>
              <w:t xml:space="preserve">6. Внедрение </w:t>
            </w:r>
            <w:proofErr w:type="spellStart"/>
            <w:r w:rsidRPr="00BA5D8B">
              <w:rPr>
                <w:i/>
              </w:rPr>
              <w:t>антикоррупционных</w:t>
            </w:r>
            <w:proofErr w:type="spellEnd"/>
            <w:r w:rsidRPr="00BA5D8B">
              <w:rPr>
                <w:i/>
              </w:rPr>
              <w:t xml:space="preserve"> механизмов в рамках реализации кадровой политики </w:t>
            </w:r>
            <w:r w:rsidR="00E10DDF" w:rsidRPr="00BA5D8B">
              <w:rPr>
                <w:i/>
              </w:rPr>
              <w:t xml:space="preserve">в органах местного самоуправления 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Обеспечение </w:t>
            </w:r>
            <w:proofErr w:type="gramStart"/>
            <w:r w:rsidRPr="000E75BB">
              <w:rPr>
                <w:sz w:val="22"/>
                <w:szCs w:val="22"/>
              </w:rPr>
              <w:t>контроля за</w:t>
            </w:r>
            <w:proofErr w:type="gramEnd"/>
            <w:r w:rsidRPr="000E75BB">
              <w:rPr>
                <w:sz w:val="22"/>
                <w:szCs w:val="22"/>
              </w:rPr>
              <w:t xml:space="preserve"> применением предусмотренных федеральным законодательством мер юридической ответственности в каждом случае несоблюдения запретов, ограничений и требований, установленных в целях противодействия коррупции, в том числе мер по предотвращению и (или) урегулированию конфликта интересов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E10DDF" w:rsidP="00E10DDF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</w:t>
            </w:r>
            <w:r w:rsidR="00AC7590" w:rsidRPr="000E75BB">
              <w:rPr>
                <w:sz w:val="22"/>
                <w:szCs w:val="22"/>
              </w:rPr>
              <w:t xml:space="preserve"> специалист 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>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повышение профессиональной подготовки специалистов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Проведение анализа соблюдения запретов, ограничений и требований, установленных в целях противодействия коррупции, в том числе касающихся получения подарков отдельными категориями лиц, </w:t>
            </w:r>
            <w:r w:rsidRPr="000E75BB">
              <w:rPr>
                <w:sz w:val="22"/>
                <w:szCs w:val="22"/>
              </w:rPr>
              <w:lastRenderedPageBreak/>
              <w:t>обязанности уведомлять об обращениях в целях склонения к совершению коррупционных правонарушений, выполнения иной оплачиваемой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E10DDF" w:rsidP="00E10DDF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</w:t>
            </w:r>
            <w:r w:rsidR="00AC7590" w:rsidRPr="000E75BB">
              <w:rPr>
                <w:sz w:val="22"/>
                <w:szCs w:val="22"/>
              </w:rPr>
              <w:t xml:space="preserve"> специалист 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>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3.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Продолжение работы по выявлению случаев несоблюдения лицами, замещающими должности  муниципальной службы, требований о предотвращении или об урегулировании конфликта интересов, уделив первоочередное внимание выявлению скрытой </w:t>
            </w:r>
            <w:proofErr w:type="spellStart"/>
            <w:r w:rsidRPr="000E75BB">
              <w:rPr>
                <w:sz w:val="22"/>
                <w:szCs w:val="22"/>
              </w:rPr>
              <w:t>афилированности</w:t>
            </w:r>
            <w:proofErr w:type="spellEnd"/>
            <w:r w:rsidRPr="000E75BB">
              <w:rPr>
                <w:sz w:val="22"/>
                <w:szCs w:val="22"/>
              </w:rPr>
              <w:t>. Каждый случай несоблюдения указанных требований предавать гласности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E10DDF" w:rsidP="00E10DDF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</w:t>
            </w:r>
            <w:r w:rsidR="00AC7590" w:rsidRPr="000E75BB">
              <w:rPr>
                <w:sz w:val="22"/>
                <w:szCs w:val="22"/>
              </w:rPr>
              <w:t xml:space="preserve"> специалист 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>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Недопущение случаев проявления фактов коррупционной направленности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4.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Организация повышения квалификации муниципальных служащих, в должностные обязанности которых входит участие в мероприятиях по противодействию коррупции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b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E10DDF" w:rsidP="00E10DDF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</w:t>
            </w:r>
            <w:r w:rsidR="00AC7590" w:rsidRPr="000E75BB">
              <w:rPr>
                <w:sz w:val="22"/>
                <w:szCs w:val="22"/>
              </w:rPr>
              <w:t xml:space="preserve"> специалист 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>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Формирование </w:t>
            </w:r>
            <w:proofErr w:type="spellStart"/>
            <w:r w:rsidRPr="000E75BB">
              <w:rPr>
                <w:sz w:val="22"/>
                <w:szCs w:val="22"/>
              </w:rPr>
              <w:t>антикоррупционного</w:t>
            </w:r>
            <w:proofErr w:type="spellEnd"/>
            <w:r w:rsidRPr="000E75BB">
              <w:rPr>
                <w:sz w:val="22"/>
                <w:szCs w:val="22"/>
              </w:rPr>
              <w:t xml:space="preserve"> общественного  сознания, характеризующегося нетерпимостью     муниципальных служащих,  граждан   и   организаций   к   коррупционным действиям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5.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Внедрение в деятельность должностных лиц, ответственных за работу по профилактике коррупционных и иных правонарушений, компьютерных программ в целях:</w:t>
            </w:r>
          </w:p>
          <w:p w:rsidR="00AC7590" w:rsidRPr="000E75BB" w:rsidRDefault="00AC7590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-проверки достоверности и </w:t>
            </w:r>
            <w:proofErr w:type="gramStart"/>
            <w:r w:rsidRPr="000E75BB">
              <w:rPr>
                <w:sz w:val="22"/>
                <w:szCs w:val="22"/>
              </w:rPr>
              <w:t>полноты</w:t>
            </w:r>
            <w:proofErr w:type="gramEnd"/>
            <w:r w:rsidRPr="000E75BB">
              <w:rPr>
                <w:sz w:val="22"/>
                <w:szCs w:val="22"/>
              </w:rPr>
              <w:t xml:space="preserve"> представляемых  муниципальными служащими, их супругами и несовершеннолетними детьми сведений о доходах, об имуществе и обязательствах имущественного характера, а также об источниках их доходов; </w:t>
            </w:r>
          </w:p>
          <w:p w:rsidR="00AC7590" w:rsidRPr="000E75BB" w:rsidRDefault="00AC7590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-сбора, систематизации и рассмотрения обращений граждан о даче согласия на замещение на условиях трудового договора должности в организации и (или) выполнение в данной организации работы (оказание данной организации услуги) на условиях гражданско-правового договора (гражданско-правовых договоров), если отдельные функции государственного (муниципального) управления данной организацией входили в должностные (служебные) обязанности муниципального </w:t>
            </w:r>
            <w:r w:rsidRPr="000E75BB">
              <w:rPr>
                <w:sz w:val="22"/>
                <w:szCs w:val="22"/>
              </w:rPr>
              <w:lastRenderedPageBreak/>
              <w:t>служащего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b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 w:rsidP="00E10DDF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E10DDF" w:rsidRPr="000E75BB">
              <w:rPr>
                <w:sz w:val="22"/>
                <w:szCs w:val="22"/>
              </w:rPr>
              <w:t>Черноозе</w:t>
            </w:r>
            <w:r w:rsidRPr="000E75BB">
              <w:rPr>
                <w:sz w:val="22"/>
                <w:szCs w:val="22"/>
              </w:rPr>
              <w:t>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E75BB">
              <w:rPr>
                <w:rFonts w:ascii="Times New Roman" w:hAnsi="Times New Roman"/>
                <w:sz w:val="22"/>
                <w:szCs w:val="22"/>
                <w:lang w:eastAsia="ru-RU"/>
              </w:rPr>
              <w:t>Принятие мер по повышению эффективности:</w:t>
            </w:r>
          </w:p>
          <w:p w:rsidR="00AC7590" w:rsidRPr="000E75BB" w:rsidRDefault="00AC7590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E75B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а) </w:t>
            </w:r>
            <w:proofErr w:type="gramStart"/>
            <w:r w:rsidRPr="000E75BB">
              <w:rPr>
                <w:rFonts w:ascii="Times New Roman" w:hAnsi="Times New Roman"/>
                <w:sz w:val="22"/>
                <w:szCs w:val="22"/>
                <w:lang w:eastAsia="ru-RU"/>
              </w:rPr>
              <w:t>контроля за</w:t>
            </w:r>
            <w:proofErr w:type="gramEnd"/>
            <w:r w:rsidRPr="000E75B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AC7590" w:rsidRPr="000E75BB" w:rsidRDefault="00AC7590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proofErr w:type="gramStart"/>
            <w:r w:rsidRPr="000E75BB">
              <w:rPr>
                <w:rFonts w:ascii="Times New Roman" w:hAnsi="Times New Roman"/>
                <w:sz w:val="22"/>
                <w:szCs w:val="22"/>
                <w:lang w:eastAsia="ru-RU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 течение срока 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действия </w:t>
            </w:r>
          </w:p>
          <w:p w:rsidR="00AC7590" w:rsidRPr="000E75BB" w:rsidRDefault="00AC7590">
            <w:pPr>
              <w:jc w:val="center"/>
              <w:rPr>
                <w:b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 w:rsidP="000E75BB">
            <w:pPr>
              <w:ind w:left="-93" w:firstLine="14"/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0E75BB" w:rsidRPr="000E75BB">
              <w:rPr>
                <w:sz w:val="22"/>
                <w:szCs w:val="22"/>
              </w:rPr>
              <w:t>Черноозе</w:t>
            </w:r>
            <w:r w:rsidRPr="000E75BB">
              <w:rPr>
                <w:sz w:val="22"/>
                <w:szCs w:val="22"/>
              </w:rPr>
              <w:t>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color w:val="000000"/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Обеспечение     ответственности     за     коррупционные правонарушения      в      случаях,      предусмотренных законодательством Российской Федерации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7.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E75BB">
              <w:rPr>
                <w:rFonts w:ascii="Times New Roman" w:hAnsi="Times New Roman"/>
                <w:sz w:val="22"/>
                <w:szCs w:val="22"/>
                <w:lang w:eastAsia="ru-RU"/>
              </w:rPr>
              <w:t>Обеспечить:</w:t>
            </w:r>
          </w:p>
          <w:p w:rsidR="00AC7590" w:rsidRPr="000E75BB" w:rsidRDefault="00AC7590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E75B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а) ежегодное повышение квалификации муниципальных служащих, в должностные обязанности которых входит участие в противодействии коррупции. </w:t>
            </w:r>
          </w:p>
          <w:p w:rsidR="00AC7590" w:rsidRPr="000E75BB" w:rsidRDefault="00AC7590">
            <w:pPr>
              <w:pStyle w:val="a7"/>
              <w:jc w:val="both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0E75BB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 w:rsidP="000E75BB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0E75BB" w:rsidRPr="000E75BB">
              <w:rPr>
                <w:sz w:val="22"/>
                <w:szCs w:val="22"/>
              </w:rPr>
              <w:t>Черноозе</w:t>
            </w:r>
            <w:r w:rsidRPr="000E75BB">
              <w:rPr>
                <w:sz w:val="22"/>
                <w:szCs w:val="22"/>
              </w:rPr>
              <w:t>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color w:val="000000"/>
                <w:sz w:val="22"/>
                <w:szCs w:val="22"/>
              </w:rPr>
              <w:t>повышение уровня правовой грамотности муниципальных служащих по противодействию коррупции</w:t>
            </w:r>
          </w:p>
        </w:tc>
      </w:tr>
      <w:tr w:rsidR="00AC7590" w:rsidRPr="000E75BB" w:rsidTr="00AC7590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8B" w:rsidRDefault="00BA5D8B">
            <w:pPr>
              <w:jc w:val="center"/>
              <w:rPr>
                <w:i/>
              </w:rPr>
            </w:pPr>
          </w:p>
          <w:p w:rsidR="00AC7590" w:rsidRPr="000E75BB" w:rsidRDefault="00AC7590">
            <w:pPr>
              <w:jc w:val="center"/>
              <w:rPr>
                <w:b/>
                <w:i/>
              </w:rPr>
            </w:pPr>
            <w:r w:rsidRPr="000E75BB">
              <w:rPr>
                <w:i/>
              </w:rPr>
              <w:t>7. Организация антикоррупционной пропаганды и просвещения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Актуализация информации на официальных сайтах органов местного самоуправления о правовых актах Российской Федерации, Республики Марий Эл, муниципальных правовых актов по вопросам противодействия коррупции, о деятельности комиссий по соблюдению требований к служебному поведению и </w:t>
            </w:r>
            <w:r w:rsidRPr="000E75BB">
              <w:rPr>
                <w:sz w:val="22"/>
                <w:szCs w:val="22"/>
              </w:rPr>
              <w:lastRenderedPageBreak/>
              <w:t>урегулированию конфликта интересов, иной информации об антикоррупционной деятельности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 w:rsidP="000E75BB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0E75BB" w:rsidRPr="000E75BB">
              <w:rPr>
                <w:sz w:val="22"/>
                <w:szCs w:val="22"/>
              </w:rPr>
              <w:t>Черноозе</w:t>
            </w:r>
            <w:r w:rsidRPr="000E75BB">
              <w:rPr>
                <w:sz w:val="22"/>
                <w:szCs w:val="22"/>
              </w:rPr>
              <w:t>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0E75BB" w:rsidP="000E75BB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Ведущий </w:t>
            </w:r>
            <w:r w:rsidR="00AC7590" w:rsidRPr="000E75BB">
              <w:rPr>
                <w:sz w:val="22"/>
                <w:szCs w:val="22"/>
              </w:rPr>
              <w:t xml:space="preserve">специалист    </w:t>
            </w:r>
            <w:r w:rsidRPr="000E75BB">
              <w:rPr>
                <w:sz w:val="22"/>
                <w:szCs w:val="22"/>
              </w:rPr>
              <w:t>Черноозе</w:t>
            </w:r>
            <w:r w:rsidR="00AC7590" w:rsidRPr="000E75BB">
              <w:rPr>
                <w:sz w:val="22"/>
                <w:szCs w:val="22"/>
              </w:rPr>
              <w:t>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AC7590" w:rsidRPr="000E75BB" w:rsidTr="00AC7590">
        <w:tc>
          <w:tcPr>
            <w:tcW w:w="103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D8B" w:rsidRDefault="00BA5D8B">
            <w:pPr>
              <w:jc w:val="center"/>
              <w:rPr>
                <w:i/>
              </w:rPr>
            </w:pPr>
          </w:p>
          <w:p w:rsidR="00AC7590" w:rsidRPr="000E75BB" w:rsidRDefault="00AC7590">
            <w:pPr>
              <w:jc w:val="center"/>
              <w:rPr>
                <w:i/>
              </w:rPr>
            </w:pPr>
            <w:r w:rsidRPr="000E75BB">
              <w:rPr>
                <w:i/>
              </w:rPr>
              <w:t xml:space="preserve">8. Обеспечение доступа граждан и организаций к информации о деятельности </w:t>
            </w:r>
          </w:p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i/>
              </w:rPr>
              <w:t>органов местного самоуправления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Совершенствование предоставления государственных и муниципальных услуг гражданам и организациям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0E75BB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специалист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Обеспечение функционирования "горячих линий", телефонов доверия, интерактивных сервисов на официальных сайтах органов местного самоуправления для приема сообщений о фактах коррупционных правонарушений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0E75BB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Ведущий специалист    Черноозерской сельской администрации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  <w:tr w:rsidR="00AC7590" w:rsidRPr="000E75BB" w:rsidTr="00AC7590"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pStyle w:val="ConsPlusNormal"/>
              <w:jc w:val="both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Освещение в средствах массовой информации или на официальных сайтах в информационно-телекоммуникационной сети "Интернет" материалов о ходе реализации планов по противодействию коррупции и муниципальных </w:t>
            </w:r>
            <w:proofErr w:type="spellStart"/>
            <w:r w:rsidRPr="000E75BB">
              <w:rPr>
                <w:sz w:val="22"/>
                <w:szCs w:val="22"/>
              </w:rPr>
              <w:t>антикоррупционных</w:t>
            </w:r>
            <w:proofErr w:type="spellEnd"/>
            <w:r w:rsidRPr="000E75BB">
              <w:rPr>
                <w:sz w:val="22"/>
                <w:szCs w:val="22"/>
              </w:rPr>
              <w:t xml:space="preserve"> программ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в течение срока действия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 w:rsidP="000E75BB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 xml:space="preserve">Уполномоченные должностные лица органов местного самоуправления   </w:t>
            </w:r>
            <w:r w:rsidR="000E75BB" w:rsidRPr="000E75BB">
              <w:rPr>
                <w:sz w:val="22"/>
                <w:szCs w:val="22"/>
              </w:rPr>
              <w:t>Черноозе</w:t>
            </w:r>
            <w:r w:rsidRPr="000E75BB">
              <w:rPr>
                <w:sz w:val="22"/>
                <w:szCs w:val="22"/>
              </w:rPr>
              <w:t>рского сельского поселения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90" w:rsidRPr="000E75BB" w:rsidRDefault="00AC7590">
            <w:pPr>
              <w:jc w:val="center"/>
              <w:rPr>
                <w:sz w:val="22"/>
                <w:szCs w:val="22"/>
              </w:rPr>
            </w:pPr>
            <w:r w:rsidRPr="000E75BB">
              <w:rPr>
                <w:sz w:val="22"/>
                <w:szCs w:val="22"/>
              </w:rPr>
              <w:t>Повышение эффективности работы по противодействию коррупции</w:t>
            </w:r>
          </w:p>
        </w:tc>
      </w:tr>
    </w:tbl>
    <w:p w:rsidR="00AC7590" w:rsidRPr="000E75BB" w:rsidRDefault="00AC7590" w:rsidP="00AC7590">
      <w:pPr>
        <w:jc w:val="both"/>
        <w:rPr>
          <w:sz w:val="22"/>
          <w:szCs w:val="22"/>
        </w:rPr>
      </w:pPr>
    </w:p>
    <w:p w:rsidR="001C6A0F" w:rsidRPr="000E75BB" w:rsidRDefault="001C6A0F" w:rsidP="00AC7590">
      <w:pPr>
        <w:ind w:hanging="426"/>
        <w:rPr>
          <w:sz w:val="22"/>
          <w:szCs w:val="22"/>
        </w:rPr>
      </w:pPr>
    </w:p>
    <w:sectPr w:rsidR="001C6A0F" w:rsidRPr="000E75BB" w:rsidSect="00AC7590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font365">
    <w:charset w:val="8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C7590"/>
    <w:rsid w:val="000E75BB"/>
    <w:rsid w:val="001C6A0F"/>
    <w:rsid w:val="003A133E"/>
    <w:rsid w:val="007B0253"/>
    <w:rsid w:val="00AC7590"/>
    <w:rsid w:val="00BA5D8B"/>
    <w:rsid w:val="00D118E1"/>
    <w:rsid w:val="00E10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C7590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nhideWhenUsed/>
    <w:rsid w:val="00AC7590"/>
    <w:pPr>
      <w:spacing w:before="100" w:beforeAutospacing="1" w:after="100" w:afterAutospacing="1"/>
    </w:pPr>
    <w:rPr>
      <w:rFonts w:eastAsia="Calibri"/>
    </w:rPr>
  </w:style>
  <w:style w:type="paragraph" w:styleId="a5">
    <w:name w:val="Body Text"/>
    <w:basedOn w:val="a"/>
    <w:link w:val="a6"/>
    <w:semiHidden/>
    <w:unhideWhenUsed/>
    <w:rsid w:val="00AC7590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AC75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AC759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AC759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C75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rsid w:val="00AC7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AC75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CF438F7DA9134810A1DDE3A55349EA59B1BF1C7EA5C27117B263C59753R61C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2210</Words>
  <Characters>12598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2023-11-08T11:42:00Z</cp:lastPrinted>
  <dcterms:created xsi:type="dcterms:W3CDTF">2023-11-08T11:05:00Z</dcterms:created>
  <dcterms:modified xsi:type="dcterms:W3CDTF">2023-11-08T11:43:00Z</dcterms:modified>
</cp:coreProperties>
</file>