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РЕШЕНИЕ</w:t>
      </w:r>
    </w:p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</w:p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Собрания депутатов</w:t>
      </w:r>
    </w:p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Черноозерского сельского поселения</w:t>
      </w:r>
    </w:p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Звениговского муниципального района</w:t>
      </w:r>
    </w:p>
    <w:p w:rsidR="00570E7C" w:rsidRPr="001E25BA" w:rsidRDefault="00570E7C" w:rsidP="00570E7C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Республики Марий Эл</w:t>
      </w:r>
    </w:p>
    <w:p w:rsidR="00570E7C" w:rsidRPr="001E25BA" w:rsidRDefault="00570E7C" w:rsidP="00570E7C">
      <w:pPr>
        <w:pStyle w:val="a5"/>
        <w:jc w:val="both"/>
        <w:rPr>
          <w:sz w:val="28"/>
          <w:szCs w:val="28"/>
        </w:rPr>
      </w:pPr>
    </w:p>
    <w:p w:rsidR="00570E7C" w:rsidRPr="001E25BA" w:rsidRDefault="00570E7C" w:rsidP="00570E7C">
      <w:pPr>
        <w:pStyle w:val="a5"/>
        <w:jc w:val="both"/>
        <w:rPr>
          <w:sz w:val="28"/>
          <w:szCs w:val="28"/>
        </w:rPr>
      </w:pPr>
    </w:p>
    <w:p w:rsidR="00570E7C" w:rsidRPr="001E25BA" w:rsidRDefault="00570E7C" w:rsidP="00570E7C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 xml:space="preserve">Созыв 4                                          </w:t>
      </w:r>
      <w:r>
        <w:rPr>
          <w:sz w:val="28"/>
          <w:szCs w:val="28"/>
        </w:rPr>
        <w:t xml:space="preserve">                   </w:t>
      </w:r>
      <w:r w:rsidRPr="001E25BA">
        <w:rPr>
          <w:sz w:val="28"/>
          <w:szCs w:val="28"/>
        </w:rPr>
        <w:t xml:space="preserve">  «</w:t>
      </w:r>
      <w:r w:rsidR="00F87537">
        <w:rPr>
          <w:sz w:val="28"/>
          <w:szCs w:val="28"/>
        </w:rPr>
        <w:t>27</w:t>
      </w:r>
      <w:r w:rsidRPr="001E25BA">
        <w:rPr>
          <w:sz w:val="28"/>
          <w:szCs w:val="28"/>
        </w:rPr>
        <w:t xml:space="preserve">» </w:t>
      </w:r>
      <w:r w:rsidR="001D0B93">
        <w:rPr>
          <w:sz w:val="28"/>
          <w:szCs w:val="28"/>
        </w:rPr>
        <w:t>октября</w:t>
      </w:r>
      <w:r w:rsidRPr="001E25BA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1E25BA">
        <w:rPr>
          <w:sz w:val="28"/>
          <w:szCs w:val="28"/>
        </w:rPr>
        <w:t xml:space="preserve"> года </w:t>
      </w:r>
    </w:p>
    <w:p w:rsidR="00570E7C" w:rsidRPr="001E25BA" w:rsidRDefault="00570E7C" w:rsidP="00570E7C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34</w:t>
      </w:r>
      <w:r w:rsidRPr="001E25B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Pr="001E25BA">
        <w:rPr>
          <w:sz w:val="28"/>
          <w:szCs w:val="28"/>
        </w:rPr>
        <w:t xml:space="preserve"> пос. Черное Озеро</w:t>
      </w:r>
    </w:p>
    <w:p w:rsidR="00570E7C" w:rsidRPr="001E25BA" w:rsidRDefault="00570E7C" w:rsidP="00570E7C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 xml:space="preserve">№ </w:t>
      </w:r>
      <w:r w:rsidR="001F3EC4">
        <w:rPr>
          <w:sz w:val="28"/>
          <w:szCs w:val="28"/>
        </w:rPr>
        <w:t>214</w:t>
      </w:r>
    </w:p>
    <w:p w:rsidR="00570E7C" w:rsidRPr="00CA3B3B" w:rsidRDefault="00570E7C" w:rsidP="00570E7C">
      <w:pPr>
        <w:pStyle w:val="a5"/>
        <w:jc w:val="both"/>
        <w:rPr>
          <w:b/>
          <w:bCs/>
        </w:rPr>
      </w:pPr>
      <w:r w:rsidRPr="001E25BA">
        <w:rPr>
          <w:b/>
          <w:bCs/>
          <w:color w:val="000000"/>
          <w:sz w:val="28"/>
          <w:szCs w:val="28"/>
        </w:rPr>
        <w:t> </w:t>
      </w:r>
    </w:p>
    <w:p w:rsidR="00570E7C" w:rsidRPr="00393A79" w:rsidRDefault="00570E7C" w:rsidP="00570E7C">
      <w:pPr>
        <w:pStyle w:val="a3"/>
        <w:tabs>
          <w:tab w:val="left" w:pos="708"/>
        </w:tabs>
        <w:jc w:val="center"/>
        <w:rPr>
          <w:b/>
          <w:bCs/>
          <w:kern w:val="28"/>
          <w:szCs w:val="28"/>
        </w:rPr>
      </w:pPr>
    </w:p>
    <w:p w:rsidR="00570E7C" w:rsidRPr="00570E7C" w:rsidRDefault="00570E7C" w:rsidP="00570E7C">
      <w:pPr>
        <w:ind w:firstLine="709"/>
        <w:jc w:val="center"/>
        <w:rPr>
          <w:bCs/>
          <w:kern w:val="28"/>
          <w:sz w:val="28"/>
          <w:szCs w:val="28"/>
        </w:rPr>
      </w:pPr>
      <w:r w:rsidRPr="00570E7C">
        <w:rPr>
          <w:bCs/>
          <w:kern w:val="28"/>
          <w:sz w:val="28"/>
          <w:szCs w:val="28"/>
        </w:rPr>
        <w:t>О внесении изменени</w:t>
      </w:r>
      <w:r w:rsidR="001F3EC4">
        <w:rPr>
          <w:bCs/>
          <w:kern w:val="28"/>
          <w:sz w:val="28"/>
          <w:szCs w:val="28"/>
        </w:rPr>
        <w:t>й</w:t>
      </w:r>
      <w:r w:rsidRPr="00570E7C">
        <w:rPr>
          <w:bCs/>
          <w:kern w:val="28"/>
          <w:sz w:val="28"/>
          <w:szCs w:val="28"/>
        </w:rPr>
        <w:t xml:space="preserve"> в Положение </w:t>
      </w:r>
      <w:r w:rsidR="001D0B93">
        <w:rPr>
          <w:bCs/>
          <w:kern w:val="28"/>
          <w:sz w:val="28"/>
          <w:szCs w:val="28"/>
        </w:rPr>
        <w:t>«О</w:t>
      </w:r>
      <w:r w:rsidRPr="00570E7C">
        <w:rPr>
          <w:bCs/>
          <w:kern w:val="28"/>
          <w:sz w:val="28"/>
          <w:szCs w:val="28"/>
        </w:rPr>
        <w:t xml:space="preserve"> публичных слушани</w:t>
      </w:r>
      <w:r w:rsidR="001F3EC4">
        <w:rPr>
          <w:bCs/>
          <w:kern w:val="28"/>
          <w:sz w:val="28"/>
          <w:szCs w:val="28"/>
        </w:rPr>
        <w:t>ях</w:t>
      </w:r>
      <w:r w:rsidRPr="00570E7C">
        <w:rPr>
          <w:bCs/>
          <w:kern w:val="28"/>
          <w:sz w:val="28"/>
          <w:szCs w:val="28"/>
        </w:rPr>
        <w:t xml:space="preserve">  в Черноозерском сельском поселении</w:t>
      </w:r>
      <w:r w:rsidR="001D0B93">
        <w:rPr>
          <w:bCs/>
          <w:kern w:val="28"/>
          <w:sz w:val="28"/>
          <w:szCs w:val="28"/>
        </w:rPr>
        <w:t>»</w:t>
      </w:r>
      <w:r w:rsidRPr="00570E7C">
        <w:rPr>
          <w:bCs/>
          <w:kern w:val="28"/>
          <w:sz w:val="28"/>
          <w:szCs w:val="28"/>
        </w:rPr>
        <w:t>, утвержденное решением</w:t>
      </w:r>
    </w:p>
    <w:p w:rsidR="00570E7C" w:rsidRPr="00570E7C" w:rsidRDefault="00570E7C" w:rsidP="00570E7C">
      <w:pPr>
        <w:ind w:firstLine="709"/>
        <w:jc w:val="center"/>
        <w:rPr>
          <w:bCs/>
          <w:kern w:val="28"/>
          <w:sz w:val="28"/>
          <w:szCs w:val="28"/>
        </w:rPr>
      </w:pPr>
      <w:r w:rsidRPr="00570E7C">
        <w:rPr>
          <w:bCs/>
          <w:kern w:val="28"/>
          <w:sz w:val="28"/>
          <w:szCs w:val="28"/>
        </w:rPr>
        <w:t>Собрания депутатов Черноозерского сельского поселения  от 20 февраля 2021 года № 86</w:t>
      </w:r>
    </w:p>
    <w:p w:rsidR="00570E7C" w:rsidRPr="00570E7C" w:rsidRDefault="00570E7C" w:rsidP="00570E7C">
      <w:pPr>
        <w:ind w:firstLine="709"/>
        <w:jc w:val="center"/>
        <w:rPr>
          <w:bCs/>
          <w:kern w:val="28"/>
          <w:sz w:val="28"/>
          <w:szCs w:val="28"/>
        </w:rPr>
      </w:pPr>
    </w:p>
    <w:p w:rsidR="00570E7C" w:rsidRPr="00570E7C" w:rsidRDefault="00570E7C" w:rsidP="00570E7C">
      <w:pPr>
        <w:ind w:firstLine="709"/>
        <w:jc w:val="both"/>
        <w:rPr>
          <w:sz w:val="28"/>
          <w:szCs w:val="28"/>
        </w:rPr>
      </w:pPr>
      <w:proofErr w:type="gramStart"/>
      <w:r w:rsidRPr="00570E7C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70E7C">
          <w:rPr>
            <w:sz w:val="28"/>
            <w:szCs w:val="28"/>
          </w:rPr>
          <w:t>2003 г</w:t>
        </w:r>
      </w:smartTag>
      <w:r w:rsidRPr="00570E7C">
        <w:rPr>
          <w:sz w:val="28"/>
          <w:szCs w:val="28"/>
        </w:rPr>
        <w:t>.</w:t>
      </w:r>
      <w:r w:rsidRPr="00570E7C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Черноозерского сельского поселения Звениговского муниципального района Республики</w:t>
      </w:r>
      <w:proofErr w:type="gramEnd"/>
      <w:r w:rsidRPr="00570E7C">
        <w:rPr>
          <w:sz w:val="28"/>
          <w:szCs w:val="28"/>
        </w:rPr>
        <w:t xml:space="preserve"> Марий Эл, Собрание депутатов Черноозерского сельского поселения </w:t>
      </w:r>
      <w:proofErr w:type="spellStart"/>
      <w:proofErr w:type="gramStart"/>
      <w:r w:rsidRPr="00570E7C">
        <w:rPr>
          <w:sz w:val="28"/>
          <w:szCs w:val="28"/>
        </w:rPr>
        <w:t>р</w:t>
      </w:r>
      <w:proofErr w:type="spellEnd"/>
      <w:proofErr w:type="gramEnd"/>
      <w:r w:rsidRPr="00570E7C">
        <w:rPr>
          <w:sz w:val="28"/>
          <w:szCs w:val="28"/>
        </w:rPr>
        <w:t xml:space="preserve"> е </w:t>
      </w:r>
      <w:proofErr w:type="spellStart"/>
      <w:r w:rsidRPr="00570E7C">
        <w:rPr>
          <w:sz w:val="28"/>
          <w:szCs w:val="28"/>
        </w:rPr>
        <w:t>ш</w:t>
      </w:r>
      <w:proofErr w:type="spellEnd"/>
      <w:r w:rsidRPr="00570E7C">
        <w:rPr>
          <w:sz w:val="28"/>
          <w:szCs w:val="28"/>
        </w:rPr>
        <w:t xml:space="preserve"> и л о:</w:t>
      </w:r>
    </w:p>
    <w:p w:rsidR="00041E8A" w:rsidRPr="009E6B00" w:rsidRDefault="00041E8A" w:rsidP="00041E8A">
      <w:pPr>
        <w:jc w:val="both"/>
        <w:rPr>
          <w:sz w:val="28"/>
          <w:szCs w:val="28"/>
        </w:rPr>
      </w:pPr>
    </w:p>
    <w:p w:rsidR="00041E8A" w:rsidRDefault="00041E8A" w:rsidP="00041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</w:t>
      </w:r>
      <w:r w:rsidR="001D0B93">
        <w:rPr>
          <w:sz w:val="28"/>
          <w:szCs w:val="28"/>
        </w:rPr>
        <w:t>«О</w:t>
      </w:r>
      <w:r>
        <w:rPr>
          <w:sz w:val="28"/>
          <w:szCs w:val="28"/>
        </w:rPr>
        <w:t xml:space="preserve"> публичных слушаниях в </w:t>
      </w:r>
      <w:r w:rsidR="00570E7C">
        <w:rPr>
          <w:sz w:val="28"/>
          <w:szCs w:val="28"/>
        </w:rPr>
        <w:t>Черноозе</w:t>
      </w:r>
      <w:r>
        <w:rPr>
          <w:sz w:val="28"/>
          <w:szCs w:val="28"/>
        </w:rPr>
        <w:t xml:space="preserve">рском </w:t>
      </w:r>
      <w:r w:rsidR="00570E7C">
        <w:rPr>
          <w:sz w:val="28"/>
          <w:szCs w:val="28"/>
        </w:rPr>
        <w:t>сельском поселении</w:t>
      </w:r>
      <w:r w:rsidR="001D0B9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Положение), утвержденном решением Собрани</w:t>
      </w:r>
      <w:r w:rsidR="00570E7C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от </w:t>
      </w:r>
      <w:r w:rsidR="00570E7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70E7C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570E7C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570E7C">
        <w:rPr>
          <w:sz w:val="28"/>
          <w:szCs w:val="28"/>
        </w:rPr>
        <w:t xml:space="preserve"> 86</w:t>
      </w:r>
      <w:r>
        <w:rPr>
          <w:sz w:val="28"/>
          <w:szCs w:val="28"/>
        </w:rPr>
        <w:t xml:space="preserve"> следующие изменения:</w:t>
      </w:r>
    </w:p>
    <w:p w:rsidR="00041E8A" w:rsidRDefault="00041E8A" w:rsidP="00041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</w:t>
      </w:r>
      <w:r w:rsidR="00082DB2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</w:t>
      </w:r>
      <w:r w:rsidR="002A249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2A2492" w:rsidRPr="00247ADE">
        <w:rPr>
          <w:b/>
          <w:sz w:val="28"/>
          <w:szCs w:val="28"/>
        </w:rPr>
        <w:t>7</w:t>
      </w:r>
      <w:r w:rsidR="00082DB2" w:rsidRPr="00247ADE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2A2492" w:rsidRPr="00FC023F" w:rsidRDefault="00041E8A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A2492" w:rsidRPr="00247ADE">
        <w:rPr>
          <w:b/>
          <w:bCs/>
          <w:color w:val="000000"/>
          <w:sz w:val="28"/>
          <w:szCs w:val="28"/>
        </w:rPr>
        <w:t>7.1.</w:t>
      </w:r>
      <w:r w:rsidR="002A2492" w:rsidRPr="00FC023F">
        <w:rPr>
          <w:bCs/>
          <w:color w:val="000000"/>
          <w:sz w:val="28"/>
          <w:szCs w:val="28"/>
        </w:rPr>
        <w:t xml:space="preserve"> Проведение публичных слушаний с использованием платформы обратной связи федеральной государственной информационной системы «Единый портал государственных и муниципальных услуг (функций) в целях организации и проведения публичных слушаний</w:t>
      </w:r>
      <w:r w:rsidR="002A2492" w:rsidRPr="00FC023F">
        <w:rPr>
          <w:color w:val="000000"/>
          <w:sz w:val="28"/>
          <w:szCs w:val="28"/>
        </w:rPr>
        <w:t>»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247ADE">
        <w:rPr>
          <w:color w:val="000000"/>
          <w:sz w:val="28"/>
          <w:szCs w:val="28"/>
        </w:rPr>
        <w:t>1</w:t>
      </w:r>
      <w:r w:rsidRPr="00FC023F">
        <w:rPr>
          <w:color w:val="000000"/>
          <w:sz w:val="28"/>
          <w:szCs w:val="28"/>
        </w:rPr>
        <w:t xml:space="preserve"> Для проведения публичных слушаний может быть использован функционал платформы обратной связи Единого портала государственных и муниципальных услуг (далее – </w:t>
      </w:r>
      <w:proofErr w:type="gramStart"/>
      <w:r w:rsidRPr="00FC023F">
        <w:rPr>
          <w:color w:val="000000"/>
          <w:sz w:val="28"/>
          <w:szCs w:val="28"/>
        </w:rPr>
        <w:t>ПОС</w:t>
      </w:r>
      <w:proofErr w:type="gramEnd"/>
      <w:r w:rsidRPr="00FC023F">
        <w:rPr>
          <w:color w:val="000000"/>
          <w:sz w:val="28"/>
          <w:szCs w:val="28"/>
        </w:rPr>
        <w:t xml:space="preserve"> ЕПГУ, единый портал). В этом случае публичные слушания проводятся с учетом особенностей, предусмотренных Правилами использования федеральной государственной информационной системы «Единый портал государственных и муниципальных услуг (функций) в целях организации и проведения публичных слушаний», </w:t>
      </w:r>
      <w:r w:rsidRPr="00FC023F">
        <w:rPr>
          <w:color w:val="000000"/>
          <w:sz w:val="28"/>
          <w:szCs w:val="28"/>
        </w:rPr>
        <w:lastRenderedPageBreak/>
        <w:t>утвержденных постановлением Правительства Российской Федерации </w:t>
      </w:r>
      <w:hyperlink r:id="rId4" w:tgtFrame="_blank" w:history="1">
        <w:r w:rsidRPr="00FC023F">
          <w:rPr>
            <w:rStyle w:val="hyperlink"/>
            <w:color w:val="0000FF"/>
            <w:sz w:val="28"/>
            <w:szCs w:val="28"/>
          </w:rPr>
          <w:t>от 3 февраля 2022 г. № 101</w:t>
        </w:r>
      </w:hyperlink>
      <w:r w:rsidRPr="00FC023F">
        <w:rPr>
          <w:color w:val="000000"/>
          <w:sz w:val="28"/>
          <w:szCs w:val="28"/>
        </w:rPr>
        <w:t>.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247ADE">
        <w:rPr>
          <w:color w:val="000000"/>
          <w:sz w:val="28"/>
          <w:szCs w:val="28"/>
        </w:rPr>
        <w:t xml:space="preserve">2 </w:t>
      </w:r>
      <w:r w:rsidRPr="00FC023F">
        <w:rPr>
          <w:color w:val="000000"/>
          <w:sz w:val="28"/>
          <w:szCs w:val="28"/>
        </w:rPr>
        <w:t xml:space="preserve"> </w:t>
      </w:r>
      <w:proofErr w:type="gramStart"/>
      <w:r w:rsidRPr="00FC023F">
        <w:rPr>
          <w:color w:val="000000"/>
          <w:sz w:val="28"/>
          <w:szCs w:val="28"/>
        </w:rPr>
        <w:t>ПОС</w:t>
      </w:r>
      <w:proofErr w:type="gramEnd"/>
      <w:r w:rsidRPr="00FC023F">
        <w:rPr>
          <w:color w:val="000000"/>
          <w:sz w:val="28"/>
          <w:szCs w:val="28"/>
        </w:rPr>
        <w:t xml:space="preserve"> ЕПГУ при проведении публичных слушаний используется для: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FC023F">
        <w:rPr>
          <w:color w:val="000000"/>
          <w:sz w:val="28"/>
          <w:szCs w:val="28"/>
        </w:rPr>
        <w:t>- заблаговременного оповещения жителей муниципального образования о времени и месте проведения публичных слушаний;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FC023F">
        <w:rPr>
          <w:color w:val="000000"/>
          <w:sz w:val="28"/>
          <w:szCs w:val="28"/>
        </w:rPr>
        <w:t>- размещения материалов и информации о публичных слушаниях и проектах, выносимых на слушания;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FC023F">
        <w:rPr>
          <w:color w:val="000000"/>
          <w:sz w:val="28"/>
          <w:szCs w:val="28"/>
        </w:rPr>
        <w:t>- организации участия жителей муниципального образования в публичных слушаниях;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FC023F">
        <w:rPr>
          <w:color w:val="000000"/>
          <w:sz w:val="28"/>
          <w:szCs w:val="28"/>
        </w:rPr>
        <w:t>- обеспечения возможности представления жителями муниципального образования своих замечаний и предложений по проекту муниципального нормативного акта;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FC023F">
        <w:rPr>
          <w:color w:val="000000"/>
          <w:sz w:val="28"/>
          <w:szCs w:val="28"/>
        </w:rPr>
        <w:t>- опубликования (обнародования) результатов публичных слушаний, включая мотивированное обоснование принятых решений.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247ADE">
        <w:rPr>
          <w:color w:val="000000"/>
          <w:sz w:val="28"/>
          <w:szCs w:val="28"/>
        </w:rPr>
        <w:t>3</w:t>
      </w:r>
      <w:r w:rsidRPr="00FC023F">
        <w:rPr>
          <w:color w:val="000000"/>
          <w:sz w:val="28"/>
          <w:szCs w:val="28"/>
        </w:rPr>
        <w:t xml:space="preserve"> Размещение на едином портале материалов и информации, указанных в абзаце первом части 4 статьи 28 Федерального закона </w:t>
      </w:r>
      <w:hyperlink r:id="rId5" w:tgtFrame="_blank" w:history="1">
        <w:r w:rsidRPr="00FC023F">
          <w:rPr>
            <w:rStyle w:val="hyperlink"/>
            <w:color w:val="0000FF"/>
            <w:sz w:val="28"/>
            <w:szCs w:val="28"/>
          </w:rPr>
          <w:t>от 6 октября 2003 г. № 131-ФЗ</w:t>
        </w:r>
      </w:hyperlink>
      <w:r w:rsidRPr="00FC023F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в целях оповещения жителей муниципального образования о публичных слушаниях, проводимых с использованием </w:t>
      </w:r>
      <w:proofErr w:type="gramStart"/>
      <w:r w:rsidRPr="00FC023F">
        <w:rPr>
          <w:color w:val="000000"/>
          <w:sz w:val="28"/>
          <w:szCs w:val="28"/>
        </w:rPr>
        <w:t>ПОС</w:t>
      </w:r>
      <w:proofErr w:type="gramEnd"/>
      <w:r w:rsidRPr="00FC023F">
        <w:rPr>
          <w:color w:val="000000"/>
          <w:sz w:val="28"/>
          <w:szCs w:val="28"/>
        </w:rPr>
        <w:t xml:space="preserve"> ЕПГУ, осуществляется уполномоченным сотрудником администрации с использованием личного кабинета органа местного самоуправления в соответствующем </w:t>
      </w:r>
      <w:proofErr w:type="gramStart"/>
      <w:r w:rsidRPr="00FC023F">
        <w:rPr>
          <w:color w:val="000000"/>
          <w:sz w:val="28"/>
          <w:szCs w:val="28"/>
        </w:rPr>
        <w:t>разделе</w:t>
      </w:r>
      <w:proofErr w:type="gramEnd"/>
      <w:r w:rsidRPr="00FC023F">
        <w:rPr>
          <w:color w:val="000000"/>
          <w:sz w:val="28"/>
          <w:szCs w:val="28"/>
        </w:rPr>
        <w:t xml:space="preserve"> платформы обратной связи единого портала заблаговременно, в срок 5 календарных дней</w:t>
      </w:r>
      <w:r>
        <w:rPr>
          <w:color w:val="000000"/>
          <w:sz w:val="28"/>
          <w:szCs w:val="28"/>
        </w:rPr>
        <w:t xml:space="preserve"> </w:t>
      </w:r>
      <w:r w:rsidR="00247ADE" w:rsidRPr="00247ADE">
        <w:rPr>
          <w:bCs/>
          <w:sz w:val="28"/>
          <w:szCs w:val="28"/>
        </w:rPr>
        <w:t>до назначенной даты проведения публичных слушаний</w:t>
      </w:r>
      <w:r w:rsidRPr="00247ADE">
        <w:rPr>
          <w:color w:val="000000"/>
          <w:sz w:val="28"/>
          <w:szCs w:val="28"/>
        </w:rPr>
        <w:t>.</w:t>
      </w:r>
    </w:p>
    <w:p w:rsidR="002A2492" w:rsidRPr="00FC023F" w:rsidRDefault="002A2492" w:rsidP="002A2492">
      <w:pPr>
        <w:pStyle w:val="a7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247ADE">
        <w:rPr>
          <w:color w:val="000000"/>
          <w:sz w:val="28"/>
          <w:szCs w:val="28"/>
        </w:rPr>
        <w:t>4</w:t>
      </w:r>
      <w:r w:rsidRPr="00FC023F">
        <w:rPr>
          <w:color w:val="000000"/>
          <w:sz w:val="28"/>
          <w:szCs w:val="28"/>
        </w:rPr>
        <w:t xml:space="preserve"> В случае проведения публичных слушаний с использованием </w:t>
      </w:r>
      <w:proofErr w:type="gramStart"/>
      <w:r w:rsidRPr="00FC023F">
        <w:rPr>
          <w:color w:val="000000"/>
          <w:sz w:val="28"/>
          <w:szCs w:val="28"/>
        </w:rPr>
        <w:t>ПОС</w:t>
      </w:r>
      <w:proofErr w:type="gramEnd"/>
      <w:r w:rsidRPr="00FC023F">
        <w:rPr>
          <w:color w:val="000000"/>
          <w:sz w:val="28"/>
          <w:szCs w:val="28"/>
        </w:rPr>
        <w:t xml:space="preserve"> ЕПГУ результаты публичных слушаний и мотивированное обоснование принятых решений публикуются уполномоченным сотрудником Администрации в соответствующем разделе ПОС ЕПГУ для ознакомления жителей муниципального образования в срок </w:t>
      </w:r>
      <w:r>
        <w:rPr>
          <w:color w:val="000000"/>
          <w:sz w:val="28"/>
          <w:szCs w:val="28"/>
        </w:rPr>
        <w:t>7</w:t>
      </w:r>
      <w:r w:rsidRPr="00FC023F">
        <w:rPr>
          <w:color w:val="000000"/>
          <w:sz w:val="28"/>
          <w:szCs w:val="28"/>
        </w:rPr>
        <w:t xml:space="preserve"> </w:t>
      </w:r>
      <w:r w:rsidR="00247ADE">
        <w:rPr>
          <w:color w:val="000000"/>
          <w:sz w:val="28"/>
          <w:szCs w:val="28"/>
        </w:rPr>
        <w:t>рабочи</w:t>
      </w:r>
      <w:r w:rsidRPr="00FC023F">
        <w:rPr>
          <w:color w:val="000000"/>
          <w:sz w:val="28"/>
          <w:szCs w:val="28"/>
        </w:rPr>
        <w:t>х дней</w:t>
      </w:r>
      <w:r>
        <w:rPr>
          <w:color w:val="000000"/>
          <w:sz w:val="28"/>
          <w:szCs w:val="28"/>
        </w:rPr>
        <w:t xml:space="preserve"> со дня его принятия</w:t>
      </w:r>
      <w:r w:rsidRPr="00FC023F">
        <w:rPr>
          <w:color w:val="000000"/>
          <w:sz w:val="28"/>
          <w:szCs w:val="28"/>
        </w:rPr>
        <w:t>.».</w:t>
      </w:r>
    </w:p>
    <w:p w:rsidR="001F3EC4" w:rsidRDefault="001F3EC4" w:rsidP="002A2492">
      <w:pPr>
        <w:ind w:firstLine="708"/>
        <w:jc w:val="both"/>
        <w:rPr>
          <w:sz w:val="28"/>
          <w:szCs w:val="28"/>
        </w:rPr>
      </w:pPr>
    </w:p>
    <w:p w:rsidR="00082DB2" w:rsidRPr="00082DB2" w:rsidRDefault="00082DB2" w:rsidP="00082DB2">
      <w:pPr>
        <w:ind w:firstLine="709"/>
        <w:jc w:val="both"/>
        <w:rPr>
          <w:sz w:val="28"/>
          <w:szCs w:val="28"/>
        </w:rPr>
      </w:pPr>
      <w:r w:rsidRPr="00082DB2">
        <w:rPr>
          <w:sz w:val="28"/>
          <w:szCs w:val="28"/>
        </w:rPr>
        <w:t xml:space="preserve">2. </w:t>
      </w:r>
      <w:r w:rsidRPr="00082DB2">
        <w:rPr>
          <w:spacing w:val="6"/>
          <w:sz w:val="28"/>
          <w:szCs w:val="28"/>
        </w:rPr>
        <w:t>Настоящее Решение вступает в силу после его обнародования</w:t>
      </w:r>
      <w:r w:rsidRPr="00082DB2">
        <w:rPr>
          <w:spacing w:val="3"/>
          <w:sz w:val="28"/>
          <w:szCs w:val="28"/>
        </w:rPr>
        <w:t xml:space="preserve"> и подлежит размещению в информационн</w:t>
      </w:r>
      <w:proofErr w:type="gramStart"/>
      <w:r w:rsidRPr="00082DB2">
        <w:rPr>
          <w:spacing w:val="3"/>
          <w:sz w:val="28"/>
          <w:szCs w:val="28"/>
        </w:rPr>
        <w:t>о-</w:t>
      </w:r>
      <w:proofErr w:type="gramEnd"/>
      <w:r w:rsidRPr="00082DB2">
        <w:rPr>
          <w:spacing w:val="3"/>
          <w:sz w:val="28"/>
          <w:szCs w:val="28"/>
        </w:rPr>
        <w:t xml:space="preserve"> телекоммуникационной сети «Интернет» </w:t>
      </w:r>
      <w:r w:rsidRPr="00082DB2">
        <w:rPr>
          <w:spacing w:val="6"/>
          <w:sz w:val="28"/>
          <w:szCs w:val="28"/>
        </w:rPr>
        <w:t xml:space="preserve">на официальном сайте </w:t>
      </w:r>
      <w:r w:rsidRPr="00082DB2">
        <w:rPr>
          <w:spacing w:val="3"/>
          <w:sz w:val="28"/>
          <w:szCs w:val="28"/>
        </w:rPr>
        <w:t>«Звениговского муниципального района</w:t>
      </w:r>
      <w:r w:rsidRPr="00082DB2">
        <w:rPr>
          <w:rStyle w:val="a6"/>
          <w:bCs/>
          <w:sz w:val="28"/>
          <w:szCs w:val="28"/>
        </w:rPr>
        <w:t>.</w:t>
      </w:r>
    </w:p>
    <w:p w:rsidR="00082DB2" w:rsidRPr="00082DB2" w:rsidRDefault="00082DB2" w:rsidP="00082DB2">
      <w:pPr>
        <w:ind w:firstLine="709"/>
        <w:jc w:val="both"/>
        <w:rPr>
          <w:sz w:val="28"/>
          <w:szCs w:val="28"/>
        </w:rPr>
      </w:pPr>
    </w:p>
    <w:p w:rsidR="00082DB2" w:rsidRPr="00082DB2" w:rsidRDefault="00082DB2" w:rsidP="00082DB2">
      <w:pPr>
        <w:ind w:firstLine="709"/>
        <w:jc w:val="both"/>
        <w:rPr>
          <w:sz w:val="28"/>
          <w:szCs w:val="28"/>
        </w:rPr>
      </w:pPr>
    </w:p>
    <w:p w:rsidR="00082DB2" w:rsidRPr="00082DB2" w:rsidRDefault="00082DB2" w:rsidP="00082DB2">
      <w:pPr>
        <w:pStyle w:val="a5"/>
        <w:jc w:val="both"/>
        <w:rPr>
          <w:sz w:val="28"/>
          <w:szCs w:val="28"/>
        </w:rPr>
      </w:pPr>
      <w:r w:rsidRPr="00082DB2">
        <w:rPr>
          <w:sz w:val="28"/>
          <w:szCs w:val="28"/>
        </w:rPr>
        <w:t xml:space="preserve">Глава  Черноозерского сельского поселения, </w:t>
      </w:r>
    </w:p>
    <w:p w:rsidR="00492B40" w:rsidRDefault="00082DB2" w:rsidP="00247ADE">
      <w:pPr>
        <w:pStyle w:val="a5"/>
      </w:pPr>
      <w:r w:rsidRPr="00082DB2">
        <w:rPr>
          <w:sz w:val="28"/>
          <w:szCs w:val="28"/>
        </w:rPr>
        <w:t xml:space="preserve"> Председатель Собрания депутатов                             </w:t>
      </w:r>
      <w:r>
        <w:rPr>
          <w:sz w:val="28"/>
          <w:szCs w:val="28"/>
        </w:rPr>
        <w:t xml:space="preserve">                 </w:t>
      </w:r>
      <w:r w:rsidRPr="00082DB2">
        <w:rPr>
          <w:sz w:val="28"/>
          <w:szCs w:val="28"/>
        </w:rPr>
        <w:t xml:space="preserve"> Э.А. Николаев    </w:t>
      </w:r>
    </w:p>
    <w:sectPr w:rsidR="00492B40" w:rsidSect="0049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8A"/>
    <w:rsid w:val="00041E8A"/>
    <w:rsid w:val="00082DB2"/>
    <w:rsid w:val="001D0B93"/>
    <w:rsid w:val="001E200D"/>
    <w:rsid w:val="001F3EC4"/>
    <w:rsid w:val="00247ADE"/>
    <w:rsid w:val="002A2492"/>
    <w:rsid w:val="00432C4B"/>
    <w:rsid w:val="00492B40"/>
    <w:rsid w:val="00570E7C"/>
    <w:rsid w:val="00661CC3"/>
    <w:rsid w:val="007139D2"/>
    <w:rsid w:val="00BE59D6"/>
    <w:rsid w:val="00D33916"/>
    <w:rsid w:val="00DE6F9A"/>
    <w:rsid w:val="00F87537"/>
    <w:rsid w:val="00F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041E8A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570E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70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7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82DB2"/>
    <w:rPr>
      <w:color w:val="0000FF"/>
      <w:u w:val="none"/>
    </w:rPr>
  </w:style>
  <w:style w:type="paragraph" w:styleId="a7">
    <w:name w:val="Normal (Web)"/>
    <w:basedOn w:val="a"/>
    <w:uiPriority w:val="99"/>
    <w:unhideWhenUsed/>
    <w:rsid w:val="002A249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A9EC0EC5-C8EE-4CBD-A22E-3EE920999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2023-10-27T13:05:00Z</cp:lastPrinted>
  <dcterms:created xsi:type="dcterms:W3CDTF">2023-08-30T10:32:00Z</dcterms:created>
  <dcterms:modified xsi:type="dcterms:W3CDTF">2023-10-30T15:30:00Z</dcterms:modified>
</cp:coreProperties>
</file>