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5C" w:rsidRPr="006B505C" w:rsidRDefault="00485B56" w:rsidP="00485B56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4138" y="719328"/>
            <wp:positionH relativeFrom="margin">
              <wp:align>left</wp:align>
            </wp:positionH>
            <wp:positionV relativeFrom="margin">
              <wp:align>top</wp:align>
            </wp:positionV>
            <wp:extent cx="2577846" cy="3438144"/>
            <wp:effectExtent l="19050" t="0" r="0" b="0"/>
            <wp:wrapSquare wrapText="bothSides"/>
            <wp:docPr id="1" name="Рисунок 1" descr="C:\Users\ВВК\Desktop\АДМИНИСТРАЦИЯ\2018 год\общее\Городская среда\фотоМКД до\qGBDqLv-1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АДМИНИСТРАЦИЯ\2018 год\общее\Городская среда\фотоМКД до\qGBDqLv-1M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46" cy="343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5C" w:rsidRPr="006B505C">
        <w:rPr>
          <w:b/>
        </w:rPr>
        <w:t>О реализации мероприятий муниципальной программы   «Формирование современной городской среды на 2018-2022 годы» на территории МО «Исменецкое сельское поселение» в 201</w:t>
      </w:r>
      <w:r w:rsidR="0091598A">
        <w:rPr>
          <w:b/>
        </w:rPr>
        <w:t>8</w:t>
      </w:r>
      <w:r w:rsidR="006B505C" w:rsidRPr="006B505C">
        <w:rPr>
          <w:b/>
        </w:rPr>
        <w:t xml:space="preserve"> году.</w:t>
      </w:r>
    </w:p>
    <w:p w:rsidR="006B505C" w:rsidRPr="0095451E" w:rsidRDefault="006B505C" w:rsidP="00BC28C7">
      <w:pPr>
        <w:pStyle w:val="a3"/>
        <w:spacing w:after="0" w:line="240" w:lineRule="auto"/>
        <w:ind w:left="0"/>
        <w:jc w:val="both"/>
      </w:pPr>
      <w:r>
        <w:tab/>
      </w:r>
      <w:r w:rsidRPr="006B505C">
        <w:t xml:space="preserve">В рамках реализации 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6B505C">
        <w:rPr>
          <w:bCs/>
        </w:rPr>
        <w:t>на 2018-2024 годы»  на 201</w:t>
      </w:r>
      <w:r w:rsidR="00485B56">
        <w:rPr>
          <w:bCs/>
        </w:rPr>
        <w:t>8</w:t>
      </w:r>
      <w:r w:rsidRPr="006B505C">
        <w:rPr>
          <w:bCs/>
        </w:rPr>
        <w:t xml:space="preserve"> год –</w:t>
      </w:r>
      <w:r w:rsidR="007C2E19">
        <w:rPr>
          <w:bCs/>
        </w:rPr>
        <w:t xml:space="preserve"> </w:t>
      </w:r>
      <w:r w:rsidRPr="006B505C">
        <w:t>благоустроена дворовая территори</w:t>
      </w:r>
      <w:r w:rsidR="007C2E19">
        <w:t>я</w:t>
      </w:r>
      <w:r w:rsidRPr="006B505C">
        <w:t xml:space="preserve"> многоквартирного дома №</w:t>
      </w:r>
      <w:r w:rsidR="00485B56">
        <w:t>1</w:t>
      </w:r>
      <w:r w:rsidRPr="006B505C">
        <w:t xml:space="preserve"> по ул. Молодежная с. Исменцы, Звениговского района Республики Марий Эл</w:t>
      </w:r>
      <w:r w:rsidR="007C2E19">
        <w:t>.</w:t>
      </w:r>
      <w:r w:rsidRPr="006B505C">
        <w:t xml:space="preserve"> </w:t>
      </w:r>
      <w:r w:rsidR="007C2E19">
        <w:t xml:space="preserve">Произведен </w:t>
      </w:r>
      <w:r w:rsidRPr="006B505C">
        <w:t>ремонт про</w:t>
      </w:r>
      <w:r w:rsidR="007C2E19">
        <w:t>езжей части</w:t>
      </w:r>
      <w:r w:rsidR="007C2E19" w:rsidRPr="007C2E19">
        <w:t xml:space="preserve"> </w:t>
      </w:r>
      <w:r w:rsidR="007C2E19" w:rsidRPr="0095451E">
        <w:t xml:space="preserve">площадью </w:t>
      </w:r>
      <w:r w:rsidR="0095451E" w:rsidRPr="0095451E">
        <w:t>288</w:t>
      </w:r>
      <w:r w:rsidR="007C2E19" w:rsidRPr="0095451E">
        <w:t xml:space="preserve"> кв.м</w:t>
      </w:r>
      <w:r w:rsidRPr="0095451E">
        <w:t xml:space="preserve">. </w:t>
      </w:r>
    </w:p>
    <w:p w:rsidR="00D163AC" w:rsidRPr="0095451E" w:rsidRDefault="001B0992" w:rsidP="00BC28C7">
      <w:pPr>
        <w:spacing w:after="0" w:line="240" w:lineRule="auto"/>
        <w:jc w:val="both"/>
      </w:pPr>
      <w:r w:rsidRPr="0095451E">
        <w:tab/>
      </w:r>
      <w:r w:rsidR="00D163AC" w:rsidRPr="0095451E">
        <w:t xml:space="preserve">Заказчик:  Администрация муниципального образования "Исменецкое сельское поселение"- Исменецкая сельская администрация </w:t>
      </w:r>
    </w:p>
    <w:p w:rsidR="00D163AC" w:rsidRPr="0095451E" w:rsidRDefault="00BC28C7" w:rsidP="00BC28C7">
      <w:pPr>
        <w:spacing w:after="0" w:line="240" w:lineRule="auto"/>
        <w:jc w:val="both"/>
      </w:pPr>
      <w:r w:rsidRPr="0095451E">
        <w:tab/>
      </w:r>
      <w:r w:rsidR="00D163AC" w:rsidRPr="0095451E">
        <w:t>Подрядчик: ООО «Жилищная управляющая компания».</w:t>
      </w:r>
    </w:p>
    <w:p w:rsidR="00D163AC" w:rsidRPr="0095451E" w:rsidRDefault="00BC28C7" w:rsidP="00BC28C7">
      <w:pPr>
        <w:spacing w:after="0" w:line="240" w:lineRule="auto"/>
        <w:jc w:val="both"/>
      </w:pPr>
      <w:r w:rsidRPr="0095451E">
        <w:tab/>
      </w:r>
      <w:r w:rsidR="00D163AC" w:rsidRPr="0095451E">
        <w:t xml:space="preserve">Муниципальный контракт  на выполнение работ по благоустройству дворовой территории многоквартирного дома № 1 по ул. Молодежная  с. Исменцы, </w:t>
      </w:r>
      <w:proofErr w:type="spellStart"/>
      <w:r w:rsidR="00D163AC" w:rsidRPr="0095451E">
        <w:t>Звениговского</w:t>
      </w:r>
      <w:proofErr w:type="spellEnd"/>
      <w:r w:rsidR="00D163AC" w:rsidRPr="0095451E">
        <w:t xml:space="preserve"> района Республики Марий Эл заключен 09.07.2018. </w:t>
      </w:r>
    </w:p>
    <w:p w:rsidR="00D163AC" w:rsidRPr="0095451E" w:rsidRDefault="00BC28C7" w:rsidP="00BC28C7">
      <w:pPr>
        <w:spacing w:after="0" w:line="240" w:lineRule="auto"/>
        <w:jc w:val="both"/>
      </w:pPr>
      <w:r w:rsidRPr="0095451E">
        <w:tab/>
      </w:r>
      <w:r w:rsidR="00D163AC" w:rsidRPr="0095451E">
        <w:t xml:space="preserve">Сумма контракта </w:t>
      </w:r>
      <w:r w:rsidR="00CB4F31" w:rsidRPr="0095451E">
        <w:rPr>
          <w:spacing w:val="-2"/>
        </w:rPr>
        <w:t xml:space="preserve">129 251,79 </w:t>
      </w:r>
      <w:r w:rsidR="00D163AC" w:rsidRPr="0095451E">
        <w:rPr>
          <w:spacing w:val="-2"/>
        </w:rPr>
        <w:t xml:space="preserve"> (</w:t>
      </w:r>
      <w:r w:rsidR="00CB4F31" w:rsidRPr="0095451E">
        <w:rPr>
          <w:spacing w:val="-2"/>
        </w:rPr>
        <w:t>сто</w:t>
      </w:r>
      <w:r w:rsidR="00D163AC" w:rsidRPr="0095451E">
        <w:rPr>
          <w:spacing w:val="-2"/>
        </w:rPr>
        <w:t xml:space="preserve"> </w:t>
      </w:r>
      <w:r w:rsidR="00CB4F31" w:rsidRPr="0095451E">
        <w:rPr>
          <w:spacing w:val="-2"/>
        </w:rPr>
        <w:t>двадцать</w:t>
      </w:r>
      <w:r w:rsidR="00D163AC" w:rsidRPr="0095451E">
        <w:rPr>
          <w:spacing w:val="-2"/>
        </w:rPr>
        <w:t xml:space="preserve"> </w:t>
      </w:r>
      <w:r w:rsidR="00CB4F31" w:rsidRPr="0095451E">
        <w:rPr>
          <w:spacing w:val="-2"/>
        </w:rPr>
        <w:t>девять</w:t>
      </w:r>
      <w:r w:rsidR="00D163AC" w:rsidRPr="0095451E">
        <w:rPr>
          <w:spacing w:val="-2"/>
        </w:rPr>
        <w:t xml:space="preserve"> тысяч </w:t>
      </w:r>
      <w:r w:rsidR="00CB4F31" w:rsidRPr="0095451E">
        <w:rPr>
          <w:spacing w:val="-2"/>
        </w:rPr>
        <w:t>двести</w:t>
      </w:r>
      <w:r w:rsidR="00D163AC" w:rsidRPr="0095451E">
        <w:rPr>
          <w:spacing w:val="-2"/>
        </w:rPr>
        <w:t xml:space="preserve"> </w:t>
      </w:r>
      <w:r w:rsidR="00CB4F31" w:rsidRPr="0095451E">
        <w:rPr>
          <w:spacing w:val="-2"/>
        </w:rPr>
        <w:t>пятьдесят</w:t>
      </w:r>
      <w:r w:rsidR="00D163AC" w:rsidRPr="0095451E">
        <w:rPr>
          <w:spacing w:val="-2"/>
        </w:rPr>
        <w:t xml:space="preserve"> </w:t>
      </w:r>
      <w:r w:rsidR="00CB4F31" w:rsidRPr="0095451E">
        <w:rPr>
          <w:spacing w:val="-2"/>
        </w:rPr>
        <w:t>один) рублей 79</w:t>
      </w:r>
      <w:r w:rsidR="00D163AC" w:rsidRPr="0095451E">
        <w:rPr>
          <w:spacing w:val="-2"/>
        </w:rPr>
        <w:t xml:space="preserve"> копеек</w:t>
      </w:r>
      <w:r w:rsidR="00D163AC" w:rsidRPr="0095451E">
        <w:t>.</w:t>
      </w:r>
    </w:p>
    <w:p w:rsidR="00BC1B1E" w:rsidRPr="0095451E" w:rsidRDefault="00BC28C7" w:rsidP="00D163AC">
      <w:pPr>
        <w:spacing w:after="0" w:line="240" w:lineRule="auto"/>
        <w:jc w:val="both"/>
      </w:pPr>
      <w:r w:rsidRPr="0095451E">
        <w:tab/>
      </w:r>
      <w:r w:rsidR="00D163AC" w:rsidRPr="0095451E">
        <w:t xml:space="preserve">Срок исполнения работ: до </w:t>
      </w:r>
      <w:r w:rsidR="00CB4F31" w:rsidRPr="0095451E">
        <w:t>14</w:t>
      </w:r>
      <w:r w:rsidR="00D163AC" w:rsidRPr="0095451E">
        <w:t xml:space="preserve"> августа 2018 года.</w:t>
      </w:r>
    </w:p>
    <w:p w:rsidR="00E70106" w:rsidRPr="006B505C" w:rsidRDefault="00E70106" w:rsidP="00D163AC">
      <w:pPr>
        <w:spacing w:after="0" w:line="240" w:lineRule="auto"/>
        <w:jc w:val="both"/>
      </w:pPr>
    </w:p>
    <w:p w:rsidR="00156074" w:rsidRPr="006B505C" w:rsidRDefault="00E70106" w:rsidP="00BC1B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70326" cy="3538972"/>
            <wp:effectExtent l="19050" t="0" r="1524" b="0"/>
            <wp:docPr id="2" name="Рисунок 1" descr="C:\Users\ВВК\Desktop\АДМИНИСТРАЦИЯ\2018 год\общее\Городская среда\фотоМКД после\IMG_20180806_15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АДМИНИСТРАЦИЯ\2018 год\общее\Городская среда\фотоМКД после\IMG_20180806_150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89" cy="354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074" w:rsidRPr="006B505C" w:rsidSect="00E70106">
      <w:pgSz w:w="11906" w:h="16838" w:code="9"/>
      <w:pgMar w:top="1134" w:right="1701" w:bottom="709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6B505C"/>
    <w:rsid w:val="00054BBF"/>
    <w:rsid w:val="000A5AD5"/>
    <w:rsid w:val="000B2B18"/>
    <w:rsid w:val="000E4160"/>
    <w:rsid w:val="00132294"/>
    <w:rsid w:val="00156074"/>
    <w:rsid w:val="00177919"/>
    <w:rsid w:val="001821C3"/>
    <w:rsid w:val="0018380F"/>
    <w:rsid w:val="001B0992"/>
    <w:rsid w:val="001B0BC8"/>
    <w:rsid w:val="002923DC"/>
    <w:rsid w:val="002D3AEC"/>
    <w:rsid w:val="002E5EB6"/>
    <w:rsid w:val="00364C30"/>
    <w:rsid w:val="003C0D1A"/>
    <w:rsid w:val="0041367C"/>
    <w:rsid w:val="004277DB"/>
    <w:rsid w:val="00485B56"/>
    <w:rsid w:val="004A4672"/>
    <w:rsid w:val="00596572"/>
    <w:rsid w:val="005B1B25"/>
    <w:rsid w:val="005C413D"/>
    <w:rsid w:val="00665D65"/>
    <w:rsid w:val="006846D4"/>
    <w:rsid w:val="00685863"/>
    <w:rsid w:val="006B505C"/>
    <w:rsid w:val="00762ED0"/>
    <w:rsid w:val="007C2E19"/>
    <w:rsid w:val="007F04DD"/>
    <w:rsid w:val="008834DF"/>
    <w:rsid w:val="008A3D6B"/>
    <w:rsid w:val="0091598A"/>
    <w:rsid w:val="0095451E"/>
    <w:rsid w:val="00954755"/>
    <w:rsid w:val="00A43F99"/>
    <w:rsid w:val="00B02443"/>
    <w:rsid w:val="00B83422"/>
    <w:rsid w:val="00BC1B1E"/>
    <w:rsid w:val="00BC28C7"/>
    <w:rsid w:val="00CB4F31"/>
    <w:rsid w:val="00D163AC"/>
    <w:rsid w:val="00E7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5C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09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09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D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C0EC-8B92-44D3-9DD6-F1824400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8</cp:revision>
  <dcterms:created xsi:type="dcterms:W3CDTF">2019-10-30T05:55:00Z</dcterms:created>
  <dcterms:modified xsi:type="dcterms:W3CDTF">2019-10-30T09:38:00Z</dcterms:modified>
</cp:coreProperties>
</file>