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ook w:val="0000"/>
      </w:tblPr>
      <w:tblGrid>
        <w:gridCol w:w="4219"/>
        <w:gridCol w:w="702"/>
        <w:gridCol w:w="647"/>
        <w:gridCol w:w="392"/>
        <w:gridCol w:w="3964"/>
      </w:tblGrid>
      <w:tr w:rsidR="004E6173" w:rsidRPr="009E4343" w:rsidTr="00973CC4">
        <w:trPr>
          <w:gridBefore w:val="1"/>
          <w:gridAfter w:val="2"/>
          <w:wBefore w:w="4219" w:type="dxa"/>
          <w:wAfter w:w="4356" w:type="dxa"/>
          <w:trHeight w:val="1346"/>
        </w:trPr>
        <w:tc>
          <w:tcPr>
            <w:tcW w:w="1349" w:type="dxa"/>
            <w:gridSpan w:val="2"/>
            <w:vAlign w:val="center"/>
          </w:tcPr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</w:rPr>
            </w:pPr>
            <w:r w:rsidRPr="009E434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173" w:rsidRPr="009E4343" w:rsidTr="00973CC4">
        <w:trPr>
          <w:trHeight w:val="1361"/>
        </w:trPr>
        <w:tc>
          <w:tcPr>
            <w:tcW w:w="4921" w:type="dxa"/>
            <w:gridSpan w:val="2"/>
            <w:vAlign w:val="center"/>
          </w:tcPr>
          <w:p w:rsidR="004E6173" w:rsidRPr="009E4343" w:rsidRDefault="004E6173" w:rsidP="00973CC4">
            <w:pPr>
              <w:pStyle w:val="a4"/>
              <w:tabs>
                <w:tab w:val="left" w:pos="708"/>
              </w:tabs>
              <w:snapToGrid w:val="0"/>
              <w:ind w:left="-426" w:firstLine="426"/>
              <w:jc w:val="center"/>
              <w:rPr>
                <w:b/>
                <w:bCs/>
                <w:sz w:val="26"/>
                <w:szCs w:val="26"/>
              </w:rPr>
            </w:pPr>
            <w:r w:rsidRPr="009E4343">
              <w:rPr>
                <w:b/>
                <w:bCs/>
                <w:sz w:val="26"/>
                <w:szCs w:val="26"/>
              </w:rPr>
              <w:t>МО «ЗВЕНИГОВО МУНИЦИПАЛЬНЫЙ РАЙОН» АДМИНИСТРАЦИЙЫН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</w:rPr>
            </w:pPr>
            <w:r w:rsidRPr="009E4343">
              <w:rPr>
                <w:spacing w:val="-6"/>
                <w:sz w:val="26"/>
              </w:rPr>
              <w:t xml:space="preserve"> АДМИНИСТРАЦИЯ МО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 xml:space="preserve">«ЗВЕНИГОВСКИЙ 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>МУНИЦИПАЛЬНЫЙ РАЙОН»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6173" w:rsidRPr="009E4343" w:rsidTr="00973CC4">
        <w:trPr>
          <w:trHeight w:val="354"/>
        </w:trPr>
        <w:tc>
          <w:tcPr>
            <w:tcW w:w="4921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43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1"/>
              <w:snapToGrid w:val="0"/>
              <w:ind w:left="-426" w:firstLine="426"/>
              <w:rPr>
                <w:sz w:val="28"/>
              </w:rPr>
            </w:pPr>
            <w:r w:rsidRPr="009E4343">
              <w:rPr>
                <w:sz w:val="28"/>
              </w:rPr>
              <w:t>ПОСТАНОВЛЕНИЕ</w:t>
            </w:r>
          </w:p>
        </w:tc>
      </w:tr>
    </w:tbl>
    <w:p w:rsidR="004E6173" w:rsidRPr="009E4343" w:rsidRDefault="004E6173" w:rsidP="004E6173">
      <w:pPr>
        <w:jc w:val="center"/>
        <w:rPr>
          <w:rFonts w:ascii="Times New Roman" w:hAnsi="Times New Roman" w:cs="Times New Roman"/>
          <w:szCs w:val="28"/>
        </w:rPr>
      </w:pPr>
    </w:p>
    <w:p w:rsidR="004E6173" w:rsidRDefault="00571D0C" w:rsidP="004E61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«_____</w:t>
      </w:r>
      <w:r w:rsidR="00572DAE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9E4343">
        <w:rPr>
          <w:rFonts w:ascii="Times New Roman" w:hAnsi="Times New Roman" w:cs="Times New Roman"/>
          <w:sz w:val="28"/>
          <w:szCs w:val="28"/>
        </w:rPr>
        <w:t>»</w:t>
      </w:r>
      <w:r w:rsidR="00572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572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4E6173" w:rsidRPr="009E4343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64712E" w:rsidRDefault="0064712E" w:rsidP="004E61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40F6" w:rsidRPr="00C67815" w:rsidRDefault="003D40F6" w:rsidP="003D40F6">
      <w:pPr>
        <w:pStyle w:val="1"/>
        <w:rPr>
          <w:b w:val="0"/>
          <w:sz w:val="28"/>
          <w:szCs w:val="28"/>
        </w:rPr>
      </w:pPr>
      <w:r w:rsidRPr="00C67815">
        <w:rPr>
          <w:rStyle w:val="auto-matches"/>
          <w:b w:val="0"/>
          <w:color w:val="000000"/>
          <w:sz w:val="28"/>
          <w:szCs w:val="28"/>
        </w:rPr>
        <w:t>Об утверждении</w:t>
      </w:r>
      <w:r w:rsidR="004C5924" w:rsidRPr="00C67815">
        <w:rPr>
          <w:b w:val="0"/>
          <w:sz w:val="28"/>
          <w:szCs w:val="28"/>
        </w:rPr>
        <w:t xml:space="preserve"> Положения об организации учета детей, подлежащих </w:t>
      </w:r>
      <w:proofErr w:type="gramStart"/>
      <w:r w:rsidR="004C5924" w:rsidRPr="00C67815">
        <w:rPr>
          <w:b w:val="0"/>
          <w:sz w:val="28"/>
          <w:szCs w:val="28"/>
        </w:rPr>
        <w:t>обучению по</w:t>
      </w:r>
      <w:proofErr w:type="gramEnd"/>
      <w:r w:rsidR="004C5924" w:rsidRPr="00C67815">
        <w:rPr>
          <w:b w:val="0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 в муниципальных образовательных учреждениях </w:t>
      </w:r>
      <w:proofErr w:type="spellStart"/>
      <w:r w:rsidR="004C5924" w:rsidRPr="00C67815">
        <w:rPr>
          <w:b w:val="0"/>
          <w:sz w:val="28"/>
          <w:szCs w:val="28"/>
        </w:rPr>
        <w:t>Звениговского</w:t>
      </w:r>
      <w:proofErr w:type="spellEnd"/>
      <w:r w:rsidR="004C5924" w:rsidRPr="00C67815">
        <w:rPr>
          <w:b w:val="0"/>
          <w:sz w:val="28"/>
          <w:szCs w:val="28"/>
        </w:rPr>
        <w:t xml:space="preserve"> муниципального района</w:t>
      </w:r>
      <w:r w:rsidRPr="00C67815">
        <w:rPr>
          <w:rStyle w:val="auto-matches"/>
          <w:b w:val="0"/>
          <w:color w:val="000000"/>
          <w:sz w:val="28"/>
          <w:szCs w:val="28"/>
        </w:rPr>
        <w:t> </w:t>
      </w:r>
    </w:p>
    <w:p w:rsidR="003D40F6" w:rsidRPr="00C67815" w:rsidRDefault="003D40F6" w:rsidP="003D40F6"/>
    <w:p w:rsidR="008F0BE9" w:rsidRDefault="003D40F6" w:rsidP="003D40F6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  </w:t>
      </w:r>
      <w:proofErr w:type="gramStart"/>
      <w:r w:rsidR="004C592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4C5924" w:rsidRPr="00226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целях осуществления учета детей, подлежащих обучению по образовательным программам  дошкольного, начального общего, основного общего, среднего общего  образования, и взаимодействия органов, учреждений и организаций, участвующих в осуществлении учета детей</w:t>
      </w:r>
      <w:r w:rsidR="004C5924">
        <w:rPr>
          <w:rFonts w:ascii="Times New Roman" w:hAnsi="Times New Roman" w:cs="Times New Roman"/>
          <w:sz w:val="28"/>
          <w:szCs w:val="28"/>
          <w:shd w:val="clear" w:color="auto" w:fill="FFFFFF"/>
        </w:rPr>
        <w:t>, в</w:t>
      </w:r>
      <w:r w:rsidR="00226E2F" w:rsidRPr="00226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соответствии с </w:t>
      </w:r>
      <w:r w:rsidR="000C3BB1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пунктом 6 статьи 9 Федерального</w:t>
      </w:r>
      <w:r w:rsidR="00226E2F" w:rsidRPr="00226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 w:rsidR="000C3BB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226E2F" w:rsidRPr="00226E2F">
        <w:rPr>
          <w:rFonts w:ascii="Times New Roman" w:hAnsi="Times New Roman" w:cs="Times New Roman"/>
          <w:sz w:val="28"/>
          <w:szCs w:val="28"/>
          <w:shd w:val="clear" w:color="auto" w:fill="FFFFFF"/>
        </w:rPr>
        <w:t>от  29.12.2012 </w:t>
      </w:r>
      <w:r w:rsidR="00226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="00226E2F" w:rsidRPr="00226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273 – ФЗ «Об образовании в Российской Федерации», Федеральным </w:t>
      </w:r>
      <w:r w:rsidR="008F0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hyperlink r:id="rId7" w:history="1">
        <w:r w:rsidR="00226E2F" w:rsidRPr="00226E2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="00226E2F" w:rsidRPr="00226E2F">
        <w:rPr>
          <w:rFonts w:ascii="Times New Roman" w:hAnsi="Times New Roman" w:cs="Times New Roman"/>
          <w:sz w:val="28"/>
          <w:szCs w:val="28"/>
          <w:shd w:val="clear" w:color="auto" w:fill="FFFFFF"/>
        </w:rPr>
        <w:t> от</w:t>
      </w:r>
      <w:r w:rsidR="008F0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226E2F" w:rsidRPr="00226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24.06.1999</w:t>
      </w:r>
      <w:r w:rsidR="008F0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226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  <w:r w:rsidR="00226E2F" w:rsidRPr="00226E2F">
        <w:rPr>
          <w:rFonts w:ascii="Times New Roman" w:hAnsi="Times New Roman" w:cs="Times New Roman"/>
          <w:sz w:val="28"/>
          <w:szCs w:val="28"/>
          <w:shd w:val="clear" w:color="auto" w:fill="FFFFFF"/>
        </w:rPr>
        <w:t>    </w:t>
      </w:r>
      <w:r w:rsidR="004C5924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226E2F" w:rsidRPr="00226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120-ФЗ</w:t>
      </w:r>
      <w:r w:rsidR="008F0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226E2F" w:rsidRPr="00226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"Об</w:t>
      </w:r>
      <w:r w:rsidR="008F0B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226E2F" w:rsidRPr="00226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основах</w:t>
      </w:r>
      <w:proofErr w:type="gramEnd"/>
    </w:p>
    <w:p w:rsidR="003D40F6" w:rsidRPr="00226E2F" w:rsidRDefault="00226E2F" w:rsidP="003D40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6E2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системы профилактики безнадзорности и правонарушений несовершеннолетних", </w:t>
      </w:r>
      <w:r w:rsidR="003D40F6" w:rsidRPr="00226E2F">
        <w:rPr>
          <w:rFonts w:ascii="Times New Roman" w:hAnsi="Times New Roman" w:cs="Times New Roman"/>
          <w:sz w:val="28"/>
          <w:szCs w:val="28"/>
        </w:rPr>
        <w:t xml:space="preserve"> </w:t>
      </w:r>
      <w:r w:rsidR="004C5924" w:rsidRPr="00226E2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B80A25" w:rsidRPr="00226E2F">
        <w:rPr>
          <w:rFonts w:ascii="Times New Roman" w:hAnsi="Times New Roman" w:cs="Times New Roman"/>
          <w:sz w:val="28"/>
          <w:szCs w:val="28"/>
        </w:rPr>
        <w:t>пунктами 6.1, 6.3</w:t>
      </w:r>
      <w:r w:rsidR="000C3BB1">
        <w:rPr>
          <w:rFonts w:ascii="Times New Roman" w:hAnsi="Times New Roman" w:cs="Times New Roman"/>
          <w:sz w:val="28"/>
          <w:szCs w:val="28"/>
        </w:rPr>
        <w:t>, 6.10</w:t>
      </w:r>
      <w:r w:rsidR="003D40F6" w:rsidRPr="00226E2F">
        <w:rPr>
          <w:rFonts w:ascii="Times New Roman" w:hAnsi="Times New Roman" w:cs="Times New Roman"/>
          <w:sz w:val="28"/>
          <w:szCs w:val="28"/>
        </w:rPr>
        <w:t xml:space="preserve"> Положения об Администрации муниципального образования «</w:t>
      </w:r>
      <w:proofErr w:type="spellStart"/>
      <w:r w:rsidR="003D40F6" w:rsidRPr="00226E2F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3D40F6" w:rsidRPr="00226E2F">
        <w:rPr>
          <w:rFonts w:ascii="Times New Roman" w:hAnsi="Times New Roman" w:cs="Times New Roman"/>
          <w:sz w:val="28"/>
          <w:szCs w:val="28"/>
        </w:rPr>
        <w:t xml:space="preserve"> муниципальный район», Администрация МО «</w:t>
      </w:r>
      <w:proofErr w:type="spellStart"/>
      <w:r w:rsidR="003D40F6" w:rsidRPr="00226E2F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3D40F6" w:rsidRPr="00226E2F"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3D40F6" w:rsidRPr="003222ED" w:rsidRDefault="003D40F6" w:rsidP="003D40F6">
      <w:pPr>
        <w:pStyle w:val="a3"/>
        <w:jc w:val="both"/>
        <w:rPr>
          <w:rFonts w:ascii="Times New Roman" w:eastAsia="Times New Roman" w:hAnsi="Times New Roman" w:cs="Times New Roman"/>
          <w:color w:val="000000"/>
        </w:rPr>
      </w:pPr>
    </w:p>
    <w:p w:rsidR="003D40F6" w:rsidRPr="009E4343" w:rsidRDefault="003D40F6" w:rsidP="003D40F6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3D40F6" w:rsidRPr="009E4343" w:rsidRDefault="003D40F6" w:rsidP="003D40F6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137D9" w:rsidRPr="009137D9" w:rsidRDefault="009137D9" w:rsidP="009137D9">
      <w:pPr>
        <w:pStyle w:val="1"/>
        <w:jc w:val="both"/>
        <w:rPr>
          <w:b w:val="0"/>
          <w:sz w:val="28"/>
          <w:szCs w:val="28"/>
        </w:rPr>
      </w:pPr>
      <w:r w:rsidRPr="004C5924">
        <w:rPr>
          <w:b w:val="0"/>
          <w:sz w:val="28"/>
          <w:szCs w:val="28"/>
        </w:rPr>
        <w:t>1. Утвердить</w:t>
      </w:r>
      <w:r w:rsidR="004C5924" w:rsidRPr="004C5924">
        <w:rPr>
          <w:b w:val="0"/>
          <w:sz w:val="28"/>
          <w:szCs w:val="28"/>
        </w:rPr>
        <w:t xml:space="preserve"> </w:t>
      </w:r>
      <w:r w:rsidR="004C5924">
        <w:rPr>
          <w:b w:val="0"/>
          <w:sz w:val="28"/>
          <w:szCs w:val="28"/>
        </w:rPr>
        <w:t>Положение</w:t>
      </w:r>
      <w:r w:rsidR="004C5924" w:rsidRPr="004C5924">
        <w:rPr>
          <w:b w:val="0"/>
          <w:sz w:val="28"/>
          <w:szCs w:val="28"/>
        </w:rPr>
        <w:t xml:space="preserve"> об организации учета детей, подлежащих </w:t>
      </w:r>
      <w:proofErr w:type="gramStart"/>
      <w:r w:rsidR="004C5924" w:rsidRPr="004C5924">
        <w:rPr>
          <w:b w:val="0"/>
          <w:sz w:val="28"/>
          <w:szCs w:val="28"/>
        </w:rPr>
        <w:t>обучению по</w:t>
      </w:r>
      <w:proofErr w:type="gramEnd"/>
      <w:r w:rsidR="004C5924" w:rsidRPr="004C5924">
        <w:rPr>
          <w:b w:val="0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 в муниципальных образовательных учреждениях </w:t>
      </w:r>
      <w:proofErr w:type="spellStart"/>
      <w:r w:rsidR="004C5924" w:rsidRPr="004C5924">
        <w:rPr>
          <w:b w:val="0"/>
          <w:sz w:val="28"/>
          <w:szCs w:val="28"/>
        </w:rPr>
        <w:t>Звениговского</w:t>
      </w:r>
      <w:proofErr w:type="spellEnd"/>
      <w:r w:rsidR="004C5924" w:rsidRPr="004C5924">
        <w:rPr>
          <w:b w:val="0"/>
          <w:sz w:val="28"/>
          <w:szCs w:val="28"/>
        </w:rPr>
        <w:t xml:space="preserve"> муниципального района</w:t>
      </w:r>
      <w:r w:rsidR="004C5924">
        <w:rPr>
          <w:b w:val="0"/>
          <w:sz w:val="28"/>
          <w:szCs w:val="28"/>
        </w:rPr>
        <w:t>, с</w:t>
      </w:r>
      <w:r w:rsidRPr="009137D9">
        <w:rPr>
          <w:b w:val="0"/>
          <w:sz w:val="28"/>
          <w:szCs w:val="28"/>
        </w:rPr>
        <w:t>огласно приложению.</w:t>
      </w:r>
    </w:p>
    <w:p w:rsidR="00432D3A" w:rsidRPr="00432D3A" w:rsidRDefault="009137D9" w:rsidP="00432D3A">
      <w:pPr>
        <w:pStyle w:val="1"/>
        <w:jc w:val="both"/>
        <w:rPr>
          <w:b w:val="0"/>
          <w:sz w:val="28"/>
          <w:szCs w:val="28"/>
        </w:rPr>
      </w:pPr>
      <w:r w:rsidRPr="00432D3A">
        <w:rPr>
          <w:b w:val="0"/>
          <w:sz w:val="28"/>
          <w:szCs w:val="28"/>
        </w:rPr>
        <w:t xml:space="preserve">2. </w:t>
      </w:r>
      <w:r w:rsidR="00432D3A" w:rsidRPr="00432D3A">
        <w:rPr>
          <w:b w:val="0"/>
          <w:sz w:val="28"/>
          <w:szCs w:val="28"/>
        </w:rPr>
        <w:t>Признать</w:t>
      </w:r>
      <w:r w:rsidR="004759F5">
        <w:rPr>
          <w:b w:val="0"/>
          <w:sz w:val="28"/>
          <w:szCs w:val="28"/>
        </w:rPr>
        <w:t xml:space="preserve"> утратившим силу постановление а</w:t>
      </w:r>
      <w:r w:rsidR="00432D3A" w:rsidRPr="00432D3A">
        <w:rPr>
          <w:b w:val="0"/>
          <w:sz w:val="28"/>
          <w:szCs w:val="28"/>
        </w:rPr>
        <w:t>дминистрации муниципального образования «</w:t>
      </w:r>
      <w:proofErr w:type="spellStart"/>
      <w:r w:rsidR="00432D3A" w:rsidRPr="00432D3A">
        <w:rPr>
          <w:b w:val="0"/>
          <w:sz w:val="28"/>
          <w:szCs w:val="28"/>
        </w:rPr>
        <w:t>Звениговский</w:t>
      </w:r>
      <w:proofErr w:type="spellEnd"/>
      <w:r w:rsidR="00432D3A">
        <w:rPr>
          <w:b w:val="0"/>
          <w:sz w:val="28"/>
          <w:szCs w:val="28"/>
        </w:rPr>
        <w:t xml:space="preserve"> муниципальный</w:t>
      </w:r>
      <w:r w:rsidR="00432D3A" w:rsidRPr="00432D3A">
        <w:rPr>
          <w:b w:val="0"/>
          <w:sz w:val="28"/>
          <w:szCs w:val="28"/>
        </w:rPr>
        <w:t xml:space="preserve"> район» от 01 февраля 2</w:t>
      </w:r>
      <w:r w:rsidR="004759F5">
        <w:rPr>
          <w:b w:val="0"/>
          <w:sz w:val="28"/>
          <w:szCs w:val="28"/>
        </w:rPr>
        <w:t>008 года № 82 «Об утверждении  П</w:t>
      </w:r>
      <w:r w:rsidR="00432D3A" w:rsidRPr="00432D3A">
        <w:rPr>
          <w:b w:val="0"/>
          <w:sz w:val="28"/>
          <w:szCs w:val="28"/>
        </w:rPr>
        <w:t>оложения об организации учета детей, подлежащих об</w:t>
      </w:r>
      <w:r w:rsidR="00432D3A">
        <w:rPr>
          <w:b w:val="0"/>
          <w:sz w:val="28"/>
          <w:szCs w:val="28"/>
        </w:rPr>
        <w:t>язательному обучению в обще</w:t>
      </w:r>
      <w:r w:rsidR="00432D3A" w:rsidRPr="00432D3A">
        <w:rPr>
          <w:b w:val="0"/>
          <w:sz w:val="28"/>
          <w:szCs w:val="28"/>
        </w:rPr>
        <w:t xml:space="preserve">образовательных </w:t>
      </w:r>
      <w:r w:rsidR="00432D3A" w:rsidRPr="00432D3A">
        <w:rPr>
          <w:b w:val="0"/>
          <w:sz w:val="28"/>
          <w:szCs w:val="28"/>
        </w:rPr>
        <w:lastRenderedPageBreak/>
        <w:t>учреждениях</w:t>
      </w:r>
      <w:r w:rsidR="00432D3A">
        <w:rPr>
          <w:b w:val="0"/>
          <w:sz w:val="28"/>
          <w:szCs w:val="28"/>
        </w:rPr>
        <w:t xml:space="preserve">, реализующих образовательные </w:t>
      </w:r>
      <w:r w:rsidR="00432D3A" w:rsidRPr="00432D3A">
        <w:rPr>
          <w:b w:val="0"/>
          <w:sz w:val="28"/>
          <w:szCs w:val="28"/>
        </w:rPr>
        <w:t xml:space="preserve"> программ</w:t>
      </w:r>
      <w:r w:rsidR="00432D3A">
        <w:rPr>
          <w:b w:val="0"/>
          <w:sz w:val="28"/>
          <w:szCs w:val="28"/>
        </w:rPr>
        <w:t>ы</w:t>
      </w:r>
      <w:r w:rsidR="00432D3A" w:rsidRPr="00432D3A">
        <w:rPr>
          <w:b w:val="0"/>
          <w:sz w:val="28"/>
          <w:szCs w:val="28"/>
        </w:rPr>
        <w:t xml:space="preserve"> начального общего, основного общего и среднего</w:t>
      </w:r>
      <w:r w:rsidR="00432D3A">
        <w:rPr>
          <w:b w:val="0"/>
          <w:sz w:val="28"/>
          <w:szCs w:val="28"/>
        </w:rPr>
        <w:t xml:space="preserve"> (полного)</w:t>
      </w:r>
      <w:r w:rsidR="00432D3A" w:rsidRPr="00432D3A">
        <w:rPr>
          <w:b w:val="0"/>
          <w:sz w:val="28"/>
          <w:szCs w:val="28"/>
        </w:rPr>
        <w:t xml:space="preserve"> общего образования </w:t>
      </w:r>
      <w:r w:rsidR="00432D3A">
        <w:rPr>
          <w:b w:val="0"/>
          <w:sz w:val="28"/>
          <w:szCs w:val="28"/>
        </w:rPr>
        <w:t>на территории МО</w:t>
      </w:r>
      <w:r w:rsidR="00432D3A" w:rsidRPr="00432D3A">
        <w:rPr>
          <w:b w:val="0"/>
          <w:sz w:val="28"/>
          <w:szCs w:val="28"/>
        </w:rPr>
        <w:t xml:space="preserve"> </w:t>
      </w:r>
      <w:r w:rsidR="00432D3A">
        <w:rPr>
          <w:b w:val="0"/>
          <w:sz w:val="28"/>
          <w:szCs w:val="28"/>
        </w:rPr>
        <w:t>«</w:t>
      </w:r>
      <w:proofErr w:type="spellStart"/>
      <w:r w:rsidR="00432D3A" w:rsidRPr="00432D3A">
        <w:rPr>
          <w:b w:val="0"/>
          <w:sz w:val="28"/>
          <w:szCs w:val="28"/>
        </w:rPr>
        <w:t>Звениговск</w:t>
      </w:r>
      <w:r w:rsidR="00432D3A">
        <w:rPr>
          <w:b w:val="0"/>
          <w:sz w:val="28"/>
          <w:szCs w:val="28"/>
        </w:rPr>
        <w:t>ий</w:t>
      </w:r>
      <w:proofErr w:type="spellEnd"/>
      <w:r w:rsidR="00432D3A" w:rsidRPr="00432D3A">
        <w:rPr>
          <w:b w:val="0"/>
          <w:sz w:val="28"/>
          <w:szCs w:val="28"/>
        </w:rPr>
        <w:t xml:space="preserve"> муниципальн</w:t>
      </w:r>
      <w:r w:rsidR="00432D3A">
        <w:rPr>
          <w:b w:val="0"/>
          <w:sz w:val="28"/>
          <w:szCs w:val="28"/>
        </w:rPr>
        <w:t>ый</w:t>
      </w:r>
      <w:r w:rsidR="00432D3A" w:rsidRPr="00432D3A">
        <w:rPr>
          <w:b w:val="0"/>
          <w:sz w:val="28"/>
          <w:szCs w:val="28"/>
        </w:rPr>
        <w:t xml:space="preserve"> район</w:t>
      </w:r>
      <w:r w:rsidR="00432D3A">
        <w:rPr>
          <w:b w:val="0"/>
          <w:sz w:val="28"/>
          <w:szCs w:val="28"/>
        </w:rPr>
        <w:t>».</w:t>
      </w:r>
      <w:r w:rsidR="00432D3A" w:rsidRPr="00432D3A">
        <w:rPr>
          <w:rStyle w:val="auto-matches"/>
          <w:b w:val="0"/>
          <w:color w:val="000000"/>
          <w:sz w:val="28"/>
          <w:szCs w:val="28"/>
        </w:rPr>
        <w:t> </w:t>
      </w:r>
    </w:p>
    <w:p w:rsidR="009137D9" w:rsidRDefault="009137D9" w:rsidP="009137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B428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4280">
        <w:rPr>
          <w:rFonts w:ascii="Times New Roman" w:hAnsi="Times New Roman" w:cs="Times New Roman"/>
          <w:sz w:val="28"/>
          <w:szCs w:val="28"/>
        </w:rPr>
        <w:t>Контроль</w:t>
      </w:r>
      <w:r w:rsidRPr="00F018DA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F018D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</w:t>
      </w:r>
      <w:proofErr w:type="spellStart"/>
      <w:r w:rsidRPr="00F018DA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F018DA">
        <w:rPr>
          <w:rFonts w:ascii="Times New Roman" w:hAnsi="Times New Roman" w:cs="Times New Roman"/>
          <w:sz w:val="28"/>
          <w:szCs w:val="28"/>
        </w:rPr>
        <w:t xml:space="preserve"> муниципальный район» Михайлову О.Н.</w:t>
      </w:r>
    </w:p>
    <w:p w:rsidR="009137D9" w:rsidRPr="002B4280" w:rsidRDefault="009137D9" w:rsidP="009137D9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B4280">
        <w:rPr>
          <w:rFonts w:ascii="Times New Roman" w:hAnsi="Times New Roman" w:cs="Times New Roman"/>
          <w:sz w:val="28"/>
          <w:szCs w:val="28"/>
        </w:rPr>
        <w:t xml:space="preserve"> </w:t>
      </w:r>
      <w:r w:rsidRPr="002B4280">
        <w:rPr>
          <w:rStyle w:val="FontStyle13"/>
          <w:sz w:val="28"/>
          <w:szCs w:val="28"/>
        </w:rPr>
        <w:t xml:space="preserve">Настоящее постановление вступает в силу </w:t>
      </w:r>
      <w:r w:rsidRPr="002B4280"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в газете муниципального автономного учреждения «Редакция </w:t>
      </w:r>
      <w:proofErr w:type="spellStart"/>
      <w:r w:rsidRPr="002B4280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2B4280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Pr="002B4280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2B4280">
        <w:rPr>
          <w:rFonts w:ascii="Times New Roman" w:hAnsi="Times New Roman" w:cs="Times New Roman"/>
          <w:sz w:val="28"/>
          <w:szCs w:val="28"/>
        </w:rPr>
        <w:t xml:space="preserve"> неделя</w:t>
      </w:r>
      <w:r w:rsidR="00CA50E2">
        <w:rPr>
          <w:rFonts w:ascii="Times New Roman" w:hAnsi="Times New Roman" w:cs="Times New Roman"/>
          <w:sz w:val="28"/>
          <w:szCs w:val="28"/>
        </w:rPr>
        <w:t>».</w:t>
      </w:r>
    </w:p>
    <w:p w:rsidR="009137D9" w:rsidRDefault="009137D9" w:rsidP="009137D9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18DA" w:rsidRDefault="00F018DA" w:rsidP="00F018DA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18DA" w:rsidRDefault="00F018DA" w:rsidP="00F018DA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18DA" w:rsidRDefault="00F018DA" w:rsidP="00F018DA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018DA" w:rsidRPr="003222ED" w:rsidRDefault="00F018DA" w:rsidP="00F018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E43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E43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Геронтьев</w:t>
      </w:r>
      <w:proofErr w:type="spellEnd"/>
    </w:p>
    <w:p w:rsidR="00F018DA" w:rsidRPr="00F018DA" w:rsidRDefault="00F018DA" w:rsidP="00F018DA">
      <w:pPr>
        <w:pStyle w:val="ad"/>
        <w:spacing w:after="120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40F6" w:rsidRPr="003D40F6" w:rsidRDefault="003D40F6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  <w:r w:rsidRPr="003D40F6">
        <w:rPr>
          <w:color w:val="000000"/>
          <w:sz w:val="21"/>
          <w:szCs w:val="21"/>
        </w:rPr>
        <w:t> </w:t>
      </w: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253574" w:rsidRDefault="00253574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CA50E2" w:rsidRDefault="00CA50E2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F018D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F18AD">
        <w:rPr>
          <w:rFonts w:ascii="Times New Roman" w:hAnsi="Times New Roman" w:cs="Times New Roman"/>
        </w:rPr>
        <w:t>Герасимова М.В.</w:t>
      </w:r>
    </w:p>
    <w:p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</w:t>
      </w:r>
    </w:p>
    <w:p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6565E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66565E" w:rsidRPr="005F18AD" w:rsidRDefault="0066565E" w:rsidP="0066565E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           </w:t>
      </w:r>
      <w:proofErr w:type="gramStart"/>
      <w:r w:rsidRPr="005F18AD">
        <w:rPr>
          <w:rFonts w:ascii="Times New Roman" w:hAnsi="Times New Roman" w:cs="Times New Roman"/>
          <w:b/>
          <w:color w:val="000000"/>
          <w:sz w:val="16"/>
          <w:szCs w:val="16"/>
        </w:rPr>
        <w:t>С</w:t>
      </w:r>
      <w:proofErr w:type="gramEnd"/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</w:t>
      </w:r>
      <w:r w:rsidRPr="005F18AD">
        <w:rPr>
          <w:rFonts w:ascii="Times New Roman" w:hAnsi="Times New Roman" w:cs="Times New Roman"/>
          <w:b/>
          <w:color w:val="000000"/>
          <w:sz w:val="16"/>
          <w:szCs w:val="16"/>
        </w:rPr>
        <w:t>ПРАВКА</w:t>
      </w:r>
    </w:p>
    <w:p w:rsidR="0066565E" w:rsidRPr="005F18AD" w:rsidRDefault="004C5924" w:rsidP="0066565E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 w:rsidR="0066565E" w:rsidRPr="005F18AD">
        <w:rPr>
          <w:rFonts w:ascii="Times New Roman" w:hAnsi="Times New Roman" w:cs="Times New Roman"/>
          <w:b/>
          <w:sz w:val="16"/>
          <w:szCs w:val="16"/>
        </w:rPr>
        <w:t>о согласовании Проекта Постановления Администрации муниципального</w:t>
      </w:r>
    </w:p>
    <w:p w:rsidR="0066565E" w:rsidRDefault="0066565E" w:rsidP="0066565E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</w:t>
      </w:r>
      <w:r w:rsidRPr="005F18AD">
        <w:rPr>
          <w:rFonts w:ascii="Times New Roman" w:hAnsi="Times New Roman" w:cs="Times New Roman"/>
          <w:b/>
          <w:sz w:val="16"/>
          <w:szCs w:val="16"/>
        </w:rPr>
        <w:t>образования «</w:t>
      </w:r>
      <w:proofErr w:type="spellStart"/>
      <w:r w:rsidRPr="005F18AD">
        <w:rPr>
          <w:rFonts w:ascii="Times New Roman" w:hAnsi="Times New Roman" w:cs="Times New Roman"/>
          <w:b/>
          <w:sz w:val="16"/>
          <w:szCs w:val="16"/>
        </w:rPr>
        <w:t>Звениговский</w:t>
      </w:r>
      <w:proofErr w:type="spellEnd"/>
      <w:r w:rsidRPr="005F18AD">
        <w:rPr>
          <w:rFonts w:ascii="Times New Roman" w:hAnsi="Times New Roman" w:cs="Times New Roman"/>
          <w:b/>
          <w:sz w:val="16"/>
          <w:szCs w:val="16"/>
        </w:rPr>
        <w:t xml:space="preserve"> муниципальный район»</w:t>
      </w:r>
    </w:p>
    <w:p w:rsidR="004C5924" w:rsidRDefault="00003CFE" w:rsidP="004C5924">
      <w:pPr>
        <w:pStyle w:val="1"/>
        <w:rPr>
          <w:b w:val="0"/>
          <w:sz w:val="16"/>
          <w:szCs w:val="16"/>
        </w:rPr>
      </w:pPr>
      <w:r w:rsidRPr="004C5924">
        <w:rPr>
          <w:rStyle w:val="auto-matches"/>
          <w:b w:val="0"/>
          <w:color w:val="000000"/>
          <w:sz w:val="16"/>
          <w:szCs w:val="16"/>
        </w:rPr>
        <w:t>«</w:t>
      </w:r>
      <w:r w:rsidR="004C5924" w:rsidRPr="004C5924">
        <w:rPr>
          <w:rStyle w:val="auto-matches"/>
          <w:b w:val="0"/>
          <w:color w:val="000000"/>
          <w:sz w:val="16"/>
          <w:szCs w:val="16"/>
        </w:rPr>
        <w:t>Об утверждении</w:t>
      </w:r>
      <w:r w:rsidR="004C5924" w:rsidRPr="004C5924">
        <w:rPr>
          <w:b w:val="0"/>
          <w:sz w:val="16"/>
          <w:szCs w:val="16"/>
        </w:rPr>
        <w:t xml:space="preserve"> Положения об организации учета детей, подлежащих обучению </w:t>
      </w:r>
      <w:proofErr w:type="gramStart"/>
      <w:r w:rsidR="004C5924" w:rsidRPr="004C5924">
        <w:rPr>
          <w:b w:val="0"/>
          <w:sz w:val="16"/>
          <w:szCs w:val="16"/>
        </w:rPr>
        <w:t>по</w:t>
      </w:r>
      <w:proofErr w:type="gramEnd"/>
      <w:r w:rsidR="004C5924" w:rsidRPr="004C5924">
        <w:rPr>
          <w:b w:val="0"/>
          <w:sz w:val="16"/>
          <w:szCs w:val="16"/>
        </w:rPr>
        <w:t xml:space="preserve"> </w:t>
      </w:r>
    </w:p>
    <w:p w:rsidR="004C5924" w:rsidRDefault="004C5924" w:rsidP="004C5924">
      <w:pPr>
        <w:pStyle w:val="1"/>
        <w:rPr>
          <w:b w:val="0"/>
          <w:sz w:val="16"/>
          <w:szCs w:val="16"/>
        </w:rPr>
      </w:pPr>
      <w:r w:rsidRPr="004C5924">
        <w:rPr>
          <w:b w:val="0"/>
          <w:sz w:val="16"/>
          <w:szCs w:val="16"/>
        </w:rPr>
        <w:t xml:space="preserve">образовательным программам дошкольного, начального общего, основного общего и среднего общего </w:t>
      </w:r>
    </w:p>
    <w:p w:rsidR="0066565E" w:rsidRPr="004C5924" w:rsidRDefault="004C5924" w:rsidP="004C5924">
      <w:pPr>
        <w:pStyle w:val="1"/>
        <w:rPr>
          <w:b w:val="0"/>
          <w:sz w:val="16"/>
          <w:szCs w:val="16"/>
        </w:rPr>
      </w:pPr>
      <w:r w:rsidRPr="004C5924">
        <w:rPr>
          <w:b w:val="0"/>
          <w:sz w:val="16"/>
          <w:szCs w:val="16"/>
        </w:rPr>
        <w:t xml:space="preserve">образования в муниципальных образовательных учреждениях </w:t>
      </w:r>
      <w:proofErr w:type="spellStart"/>
      <w:r w:rsidRPr="004C5924">
        <w:rPr>
          <w:b w:val="0"/>
          <w:sz w:val="16"/>
          <w:szCs w:val="16"/>
        </w:rPr>
        <w:t>Звениговского</w:t>
      </w:r>
      <w:proofErr w:type="spellEnd"/>
      <w:r w:rsidRPr="004C5924">
        <w:rPr>
          <w:b w:val="0"/>
          <w:sz w:val="16"/>
          <w:szCs w:val="16"/>
        </w:rPr>
        <w:t xml:space="preserve"> муниципального района</w:t>
      </w:r>
      <w:r w:rsidRPr="004C5924">
        <w:rPr>
          <w:rStyle w:val="auto-matches"/>
          <w:b w:val="0"/>
          <w:color w:val="000000"/>
          <w:sz w:val="16"/>
          <w:szCs w:val="16"/>
        </w:rPr>
        <w:t> </w:t>
      </w:r>
      <w:r w:rsidR="00801D5A" w:rsidRPr="004C5924">
        <w:rPr>
          <w:b w:val="0"/>
          <w:sz w:val="16"/>
          <w:szCs w:val="16"/>
        </w:rPr>
        <w:t>»</w:t>
      </w:r>
    </w:p>
    <w:p w:rsidR="0066565E" w:rsidRPr="005F18AD" w:rsidRDefault="0066565E" w:rsidP="0066565E">
      <w:pPr>
        <w:pStyle w:val="a3"/>
        <w:rPr>
          <w:rFonts w:ascii="Times New Roman" w:hAnsi="Times New Roman" w:cs="Times New Roman"/>
          <w:i/>
          <w:sz w:val="16"/>
          <w:szCs w:val="16"/>
        </w:rPr>
      </w:pPr>
      <w:r w:rsidRPr="005F18AD">
        <w:rPr>
          <w:rFonts w:ascii="Times New Roman" w:hAnsi="Times New Roman" w:cs="Times New Roman"/>
          <w:i/>
          <w:sz w:val="16"/>
          <w:szCs w:val="16"/>
        </w:rPr>
        <w:t xml:space="preserve">                  </w:t>
      </w:r>
      <w:proofErr w:type="gramStart"/>
      <w:r w:rsidRPr="005F18AD">
        <w:rPr>
          <w:rFonts w:ascii="Times New Roman" w:hAnsi="Times New Roman" w:cs="Times New Roman"/>
          <w:i/>
          <w:sz w:val="16"/>
          <w:szCs w:val="16"/>
        </w:rPr>
        <w:t>(наименование Проекта Постановления (распоряжения)</w:t>
      </w:r>
      <w:proofErr w:type="gramEnd"/>
    </w:p>
    <w:p w:rsidR="0066565E" w:rsidRPr="005F18AD" w:rsidRDefault="0066565E" w:rsidP="0066565E">
      <w:pPr>
        <w:pStyle w:val="a3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5F18AD">
        <w:rPr>
          <w:rFonts w:ascii="Times New Roman" w:hAnsi="Times New Roman" w:cs="Times New Roman"/>
          <w:sz w:val="16"/>
          <w:szCs w:val="16"/>
        </w:rPr>
        <w:t xml:space="preserve">Проект внесен </w:t>
      </w:r>
      <w:r w:rsidRPr="005F18AD">
        <w:rPr>
          <w:rFonts w:ascii="Times New Roman" w:hAnsi="Times New Roman" w:cs="Times New Roman"/>
          <w:b/>
          <w:sz w:val="16"/>
          <w:szCs w:val="16"/>
        </w:rPr>
        <w:t>О</w:t>
      </w:r>
      <w:r w:rsidRPr="005F18AD">
        <w:rPr>
          <w:rFonts w:ascii="Times New Roman" w:hAnsi="Times New Roman" w:cs="Times New Roman"/>
          <w:b/>
          <w:sz w:val="16"/>
          <w:szCs w:val="16"/>
          <w:u w:val="single"/>
        </w:rPr>
        <w:t>тделом образования администрации МО «</w:t>
      </w:r>
      <w:proofErr w:type="spellStart"/>
      <w:r w:rsidRPr="005F18AD">
        <w:rPr>
          <w:rFonts w:ascii="Times New Roman" w:hAnsi="Times New Roman" w:cs="Times New Roman"/>
          <w:b/>
          <w:sz w:val="16"/>
          <w:szCs w:val="16"/>
          <w:u w:val="single"/>
        </w:rPr>
        <w:t>Звениговский</w:t>
      </w:r>
      <w:proofErr w:type="spellEnd"/>
      <w:r w:rsidRPr="005F18AD">
        <w:rPr>
          <w:rFonts w:ascii="Times New Roman" w:hAnsi="Times New Roman" w:cs="Times New Roman"/>
          <w:b/>
          <w:sz w:val="16"/>
          <w:szCs w:val="16"/>
          <w:u w:val="single"/>
        </w:rPr>
        <w:t xml:space="preserve"> муниципальный район»</w:t>
      </w:r>
    </w:p>
    <w:p w:rsidR="0066565E" w:rsidRPr="005F18AD" w:rsidRDefault="0066565E" w:rsidP="0066565E">
      <w:pPr>
        <w:pStyle w:val="a3"/>
        <w:rPr>
          <w:rFonts w:ascii="Times New Roman" w:eastAsia="Times New Roman CYR" w:hAnsi="Times New Roman" w:cs="Times New Roman"/>
          <w:sz w:val="16"/>
          <w:szCs w:val="16"/>
          <w:lang w:eastAsia="ar-SA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       </w:t>
      </w:r>
      <w:r w:rsidRPr="005F18AD">
        <w:rPr>
          <w:rFonts w:ascii="Times New Roman" w:eastAsia="Times New Roman CYR" w:hAnsi="Times New Roman" w:cs="Times New Roman"/>
          <w:sz w:val="16"/>
          <w:szCs w:val="16"/>
          <w:lang w:eastAsia="ar-SA"/>
        </w:rPr>
        <w:t xml:space="preserve">Проект  внесен (кем)  Отделом образования Администрации </w:t>
      </w:r>
    </w:p>
    <w:p w:rsidR="0066565E" w:rsidRPr="005F18AD" w:rsidRDefault="0066565E" w:rsidP="0066565E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     МО «</w:t>
      </w:r>
      <w:proofErr w:type="spellStart"/>
      <w:r w:rsidRPr="005F18AD">
        <w:rPr>
          <w:rFonts w:ascii="Times New Roman" w:eastAsia="Times New Roman CYR" w:hAnsi="Times New Roman" w:cs="Times New Roman"/>
          <w:sz w:val="16"/>
          <w:szCs w:val="16"/>
        </w:rPr>
        <w:t>Звениговский</w:t>
      </w:r>
      <w:proofErr w:type="spellEnd"/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муниципальный район»</w:t>
      </w:r>
    </w:p>
    <w:p w:rsidR="0066565E" w:rsidRPr="005F18AD" w:rsidRDefault="0066565E" w:rsidP="0066565E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p w:rsidR="0066565E" w:rsidRPr="005F18AD" w:rsidRDefault="0066565E" w:rsidP="0066565E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</w:t>
      </w:r>
    </w:p>
    <w:p w:rsidR="0066565E" w:rsidRPr="005F18AD" w:rsidRDefault="0066565E" w:rsidP="0066565E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                                                         Результаты  согласования</w:t>
      </w:r>
    </w:p>
    <w:p w:rsidR="0066565E" w:rsidRPr="005F18AD" w:rsidRDefault="0066565E" w:rsidP="0066565E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p w:rsidR="0066565E" w:rsidRPr="005F18AD" w:rsidRDefault="0066565E" w:rsidP="0066565E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    Наименование отделов</w:t>
      </w:r>
      <w:proofErr w:type="gramStart"/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                    С</w:t>
      </w:r>
      <w:proofErr w:type="gramEnd"/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кем согласовано                 Результаты согласования</w:t>
      </w:r>
    </w:p>
    <w:p w:rsidR="0066565E" w:rsidRPr="005F18AD" w:rsidRDefault="0066565E" w:rsidP="0066565E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tbl>
      <w:tblPr>
        <w:tblW w:w="4961" w:type="dxa"/>
        <w:tblInd w:w="250" w:type="dxa"/>
        <w:tblLook w:val="01E0"/>
      </w:tblPr>
      <w:tblGrid>
        <w:gridCol w:w="3260"/>
        <w:gridCol w:w="1701"/>
      </w:tblGrid>
      <w:tr w:rsidR="0066565E" w:rsidRPr="005F18AD" w:rsidTr="001C1EFD">
        <w:tc>
          <w:tcPr>
            <w:tcW w:w="3260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Первый Заместитель главы  Администрации </w:t>
            </w:r>
          </w:p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Ермолаев С.И..</w:t>
            </w:r>
          </w:p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65E" w:rsidRPr="005F18AD" w:rsidTr="001C1EFD">
        <w:tc>
          <w:tcPr>
            <w:tcW w:w="3260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Давыдова И.К..</w:t>
            </w:r>
          </w:p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65E" w:rsidRPr="005F18AD" w:rsidTr="001C1EFD">
        <w:tc>
          <w:tcPr>
            <w:tcW w:w="3260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Михайлова О.Н.</w:t>
            </w:r>
          </w:p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65E" w:rsidRPr="005F18AD" w:rsidTr="001C1EFD">
        <w:tc>
          <w:tcPr>
            <w:tcW w:w="3260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>Заместитель главы  Администрации, руководитель аппарата</w:t>
            </w:r>
          </w:p>
          <w:p w:rsidR="0066565E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565E" w:rsidRPr="005F18AD" w:rsidRDefault="0066565E" w:rsidP="004C5924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6565E" w:rsidRPr="005F18AD" w:rsidRDefault="0066565E" w:rsidP="0066565E">
            <w:pPr>
              <w:pStyle w:val="a3"/>
              <w:ind w:right="-39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565E" w:rsidRDefault="0066565E" w:rsidP="0066565E">
            <w:pPr>
              <w:pStyle w:val="a3"/>
              <w:ind w:right="-392"/>
              <w:rPr>
                <w:rFonts w:ascii="Times New Roman" w:hAnsi="Times New Roman" w:cs="Times New Roman"/>
                <w:sz w:val="18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Федорова Н.Н</w:t>
            </w:r>
            <w:r w:rsidRPr="005F18AD">
              <w:rPr>
                <w:rFonts w:ascii="Times New Roman" w:hAnsi="Times New Roman" w:cs="Times New Roman"/>
                <w:sz w:val="18"/>
              </w:rPr>
              <w:t>.</w:t>
            </w:r>
          </w:p>
          <w:p w:rsidR="0066565E" w:rsidRDefault="0066565E" w:rsidP="0066565E">
            <w:pPr>
              <w:pStyle w:val="a3"/>
              <w:ind w:right="-392"/>
              <w:rPr>
                <w:rFonts w:ascii="Times New Roman" w:hAnsi="Times New Roman" w:cs="Times New Roman"/>
                <w:sz w:val="18"/>
              </w:rPr>
            </w:pPr>
          </w:p>
          <w:p w:rsidR="0066565E" w:rsidRPr="005F18AD" w:rsidRDefault="0066565E" w:rsidP="004C5924">
            <w:pPr>
              <w:pStyle w:val="a3"/>
              <w:ind w:right="-39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65E" w:rsidRPr="005F18AD" w:rsidTr="001C1EFD">
        <w:tc>
          <w:tcPr>
            <w:tcW w:w="3260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>Руководитель отдела образования</w:t>
            </w:r>
          </w:p>
        </w:tc>
        <w:tc>
          <w:tcPr>
            <w:tcW w:w="1701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 Лабутина   Н.В.</w:t>
            </w:r>
          </w:p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65E" w:rsidRPr="005F18AD" w:rsidTr="001C1EFD">
        <w:tc>
          <w:tcPr>
            <w:tcW w:w="3260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отдела по </w:t>
            </w:r>
            <w:proofErr w:type="gramStart"/>
            <w:r w:rsidRPr="005F18AD">
              <w:rPr>
                <w:rFonts w:ascii="Times New Roman" w:hAnsi="Times New Roman" w:cs="Times New Roman"/>
                <w:sz w:val="16"/>
                <w:szCs w:val="16"/>
              </w:rPr>
              <w:t>правовым</w:t>
            </w:r>
            <w:proofErr w:type="gramEnd"/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вопросам Администрации </w:t>
            </w:r>
          </w:p>
        </w:tc>
        <w:tc>
          <w:tcPr>
            <w:tcW w:w="1701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65E" w:rsidRPr="005F18AD" w:rsidTr="001C1EFD">
        <w:tc>
          <w:tcPr>
            <w:tcW w:w="3260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65E" w:rsidRPr="005F18AD" w:rsidTr="001C1EFD">
        <w:tc>
          <w:tcPr>
            <w:tcW w:w="3260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65E" w:rsidRPr="005F18AD" w:rsidTr="001C1EFD">
        <w:tc>
          <w:tcPr>
            <w:tcW w:w="3260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6565E" w:rsidRPr="005F18AD" w:rsidTr="001C1EFD">
        <w:tc>
          <w:tcPr>
            <w:tcW w:w="3260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66565E" w:rsidRPr="005F18AD" w:rsidRDefault="0066565E" w:rsidP="001C1EF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6565E" w:rsidRPr="005F18AD" w:rsidRDefault="0066565E" w:rsidP="0066565E">
      <w:pPr>
        <w:pStyle w:val="a3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X="250" w:tblpY="101"/>
        <w:tblW w:w="8755" w:type="dxa"/>
        <w:tblLook w:val="01E0"/>
      </w:tblPr>
      <w:tblGrid>
        <w:gridCol w:w="8755"/>
      </w:tblGrid>
      <w:tr w:rsidR="0066565E" w:rsidRPr="005F18AD" w:rsidTr="001C1EFD">
        <w:trPr>
          <w:trHeight w:val="278"/>
        </w:trPr>
        <w:tc>
          <w:tcPr>
            <w:tcW w:w="8755" w:type="dxa"/>
          </w:tcPr>
          <w:p w:rsidR="0066565E" w:rsidRPr="005F18AD" w:rsidRDefault="0066565E" w:rsidP="001C1EFD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proofErr w:type="gramStart"/>
            <w:r w:rsidRPr="005F18AD">
              <w:rPr>
                <w:rFonts w:ascii="Times New Roman" w:eastAsia="Times New Roman CYR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5F18AD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за подготовку проекта _____________ Герасимова М.В..</w:t>
            </w:r>
          </w:p>
          <w:p w:rsidR="0066565E" w:rsidRPr="005F18AD" w:rsidRDefault="0066565E" w:rsidP="001C1EFD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  <w:tr w:rsidR="0066565E" w:rsidRPr="005F18AD" w:rsidTr="001C1EFD">
        <w:tc>
          <w:tcPr>
            <w:tcW w:w="8755" w:type="dxa"/>
          </w:tcPr>
          <w:p w:rsidR="0066565E" w:rsidRPr="005F18AD" w:rsidRDefault="0066565E" w:rsidP="001C1EFD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66565E" w:rsidRPr="005F18AD" w:rsidRDefault="0066565E" w:rsidP="001C1EFD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“ __ “  ______  201_год</w:t>
            </w:r>
          </w:p>
          <w:p w:rsidR="0066565E" w:rsidRPr="005F18AD" w:rsidRDefault="0066565E" w:rsidP="001C1EFD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66565E" w:rsidRPr="005F18AD" w:rsidRDefault="0066565E" w:rsidP="001C1EFD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:rsidR="0066565E" w:rsidRDefault="0066565E" w:rsidP="0066565E"/>
    <w:p w:rsidR="0066565E" w:rsidRDefault="0066565E" w:rsidP="00F018D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3A1DEA" w:rsidRDefault="003A1DE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3A1DEA" w:rsidRDefault="003A1DE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3A1DEA" w:rsidRDefault="003A1DE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3A1DEA" w:rsidRDefault="003A1DE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3A1DEA" w:rsidRDefault="003A1DE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3A1DEA" w:rsidRDefault="003A1DE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3A1DEA" w:rsidRDefault="003A1DE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3A1DEA" w:rsidRDefault="003A1DE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3A1DEA" w:rsidRDefault="003A1DE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3A1DEA" w:rsidRDefault="003A1DE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C67815" w:rsidRDefault="00C67815" w:rsidP="0066565E">
      <w:pPr>
        <w:pStyle w:val="1"/>
        <w:jc w:val="right"/>
        <w:rPr>
          <w:b w:val="0"/>
          <w:sz w:val="20"/>
        </w:rPr>
      </w:pPr>
    </w:p>
    <w:p w:rsidR="00C67815" w:rsidRDefault="00C67815" w:rsidP="0066565E">
      <w:pPr>
        <w:pStyle w:val="1"/>
        <w:jc w:val="right"/>
        <w:rPr>
          <w:b w:val="0"/>
          <w:sz w:val="20"/>
        </w:rPr>
      </w:pPr>
    </w:p>
    <w:p w:rsidR="008F0BE9" w:rsidRDefault="008F0BE9" w:rsidP="0066565E">
      <w:pPr>
        <w:pStyle w:val="1"/>
        <w:jc w:val="right"/>
        <w:rPr>
          <w:b w:val="0"/>
          <w:sz w:val="20"/>
        </w:rPr>
      </w:pPr>
    </w:p>
    <w:p w:rsidR="008F0BE9" w:rsidRDefault="008F0BE9" w:rsidP="0066565E">
      <w:pPr>
        <w:pStyle w:val="1"/>
        <w:jc w:val="right"/>
        <w:rPr>
          <w:b w:val="0"/>
          <w:sz w:val="20"/>
        </w:rPr>
      </w:pPr>
    </w:p>
    <w:p w:rsidR="0066565E" w:rsidRPr="0066565E" w:rsidRDefault="0066565E" w:rsidP="0066565E">
      <w:pPr>
        <w:pStyle w:val="1"/>
        <w:jc w:val="right"/>
        <w:rPr>
          <w:b w:val="0"/>
          <w:sz w:val="20"/>
        </w:rPr>
      </w:pPr>
      <w:r w:rsidRPr="0066565E">
        <w:rPr>
          <w:b w:val="0"/>
          <w:sz w:val="20"/>
        </w:rPr>
        <w:t xml:space="preserve">Приложение </w:t>
      </w:r>
    </w:p>
    <w:p w:rsidR="0066565E" w:rsidRPr="0066565E" w:rsidRDefault="0066565E" w:rsidP="0066565E">
      <w:pPr>
        <w:pStyle w:val="1"/>
        <w:jc w:val="right"/>
        <w:rPr>
          <w:b w:val="0"/>
          <w:sz w:val="20"/>
        </w:rPr>
      </w:pPr>
      <w:r w:rsidRPr="0066565E">
        <w:rPr>
          <w:b w:val="0"/>
          <w:sz w:val="20"/>
        </w:rPr>
        <w:t>к постановлению Администрации</w:t>
      </w:r>
    </w:p>
    <w:p w:rsidR="0066565E" w:rsidRPr="0066565E" w:rsidRDefault="0066565E" w:rsidP="0066565E">
      <w:pPr>
        <w:pStyle w:val="1"/>
        <w:jc w:val="right"/>
        <w:rPr>
          <w:b w:val="0"/>
          <w:sz w:val="20"/>
        </w:rPr>
      </w:pPr>
      <w:r w:rsidRPr="0066565E">
        <w:rPr>
          <w:b w:val="0"/>
          <w:sz w:val="20"/>
        </w:rPr>
        <w:t>МО «</w:t>
      </w:r>
      <w:proofErr w:type="spellStart"/>
      <w:r w:rsidRPr="0066565E">
        <w:rPr>
          <w:b w:val="0"/>
          <w:sz w:val="20"/>
        </w:rPr>
        <w:t>Звениговский</w:t>
      </w:r>
      <w:proofErr w:type="spellEnd"/>
      <w:r w:rsidRPr="0066565E">
        <w:rPr>
          <w:b w:val="0"/>
          <w:sz w:val="20"/>
        </w:rPr>
        <w:t xml:space="preserve"> муниципальный район</w:t>
      </w:r>
    </w:p>
    <w:p w:rsidR="0066565E" w:rsidRPr="0066565E" w:rsidRDefault="0066565E" w:rsidP="0066565E">
      <w:pPr>
        <w:pStyle w:val="1"/>
        <w:jc w:val="right"/>
        <w:rPr>
          <w:b w:val="0"/>
          <w:sz w:val="20"/>
        </w:rPr>
      </w:pPr>
      <w:r w:rsidRPr="0066565E">
        <w:rPr>
          <w:b w:val="0"/>
          <w:sz w:val="20"/>
        </w:rPr>
        <w:t xml:space="preserve">от «____» ___________ </w:t>
      </w:r>
      <w:proofErr w:type="spellStart"/>
      <w:r w:rsidRPr="0066565E">
        <w:rPr>
          <w:b w:val="0"/>
          <w:sz w:val="20"/>
        </w:rPr>
        <w:t>_____</w:t>
      </w:r>
      <w:proofErr w:type="gramStart"/>
      <w:r w:rsidRPr="0066565E">
        <w:rPr>
          <w:b w:val="0"/>
          <w:sz w:val="20"/>
        </w:rPr>
        <w:t>г</w:t>
      </w:r>
      <w:proofErr w:type="spellEnd"/>
      <w:proofErr w:type="gramEnd"/>
      <w:r w:rsidRPr="0066565E">
        <w:rPr>
          <w:b w:val="0"/>
          <w:sz w:val="20"/>
        </w:rPr>
        <w:t>.  №______</w:t>
      </w: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F018DA" w:rsidRDefault="00F018DA" w:rsidP="003D40F6">
      <w:pPr>
        <w:pStyle w:val="ac"/>
        <w:spacing w:before="0" w:beforeAutospacing="0" w:after="120" w:afterAutospacing="0"/>
        <w:jc w:val="right"/>
        <w:rPr>
          <w:color w:val="000000"/>
          <w:sz w:val="21"/>
          <w:szCs w:val="21"/>
        </w:rPr>
      </w:pPr>
    </w:p>
    <w:p w:rsidR="008A5A0B" w:rsidRDefault="008A5A0B" w:rsidP="008A5A0B">
      <w:pPr>
        <w:pStyle w:val="1"/>
        <w:rPr>
          <w:rStyle w:val="auto-matches"/>
          <w:color w:val="000000"/>
          <w:sz w:val="28"/>
          <w:szCs w:val="28"/>
        </w:rPr>
      </w:pPr>
      <w:r w:rsidRPr="004C5924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4C5924">
        <w:rPr>
          <w:sz w:val="28"/>
          <w:szCs w:val="28"/>
        </w:rPr>
        <w:t xml:space="preserve"> об организации учета детей, подлежащих </w:t>
      </w:r>
      <w:proofErr w:type="gramStart"/>
      <w:r w:rsidRPr="004C5924">
        <w:rPr>
          <w:sz w:val="28"/>
          <w:szCs w:val="28"/>
        </w:rPr>
        <w:t>обучению по</w:t>
      </w:r>
      <w:proofErr w:type="gramEnd"/>
      <w:r w:rsidRPr="004C5924">
        <w:rPr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 в муниципальных образовательных учреждениях </w:t>
      </w:r>
      <w:proofErr w:type="spellStart"/>
      <w:r w:rsidRPr="004C5924">
        <w:rPr>
          <w:sz w:val="28"/>
          <w:szCs w:val="28"/>
        </w:rPr>
        <w:t>Звениговского</w:t>
      </w:r>
      <w:proofErr w:type="spellEnd"/>
      <w:r w:rsidRPr="004C5924">
        <w:rPr>
          <w:sz w:val="28"/>
          <w:szCs w:val="28"/>
        </w:rPr>
        <w:t xml:space="preserve"> муниципального района</w:t>
      </w:r>
      <w:r w:rsidRPr="004C5924">
        <w:rPr>
          <w:rStyle w:val="auto-matches"/>
          <w:color w:val="000000"/>
          <w:sz w:val="28"/>
          <w:szCs w:val="28"/>
        </w:rPr>
        <w:t> </w:t>
      </w:r>
    </w:p>
    <w:p w:rsidR="0062575A" w:rsidRPr="0062575A" w:rsidRDefault="0062575A" w:rsidP="0062575A"/>
    <w:p w:rsidR="001F1BB8" w:rsidRPr="008D48E0" w:rsidRDefault="001F1BB8" w:rsidP="00625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8E0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1.1. </w:t>
      </w:r>
      <w:proofErr w:type="gramStart"/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Настоящее Положение об организации учета детей, подлежащих обучению по образовательным программам дошкольного, начального общего, основного общего и среднего общего образования в муниципальных образовательных учреждениях </w:t>
      </w:r>
      <w:proofErr w:type="spellStart"/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Звениговского</w:t>
      </w:r>
      <w:proofErr w:type="spellEnd"/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(далее - Положение), разработано в соответствии с Федеральным законом от 29.12.2012</w:t>
      </w:r>
      <w:r w:rsid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№ 273-ФЗ «Об образовании в Российской</w:t>
      </w:r>
      <w:r w:rsid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Федерации»,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Федеральным законом от 24.06.1999</w:t>
      </w:r>
      <w:r w:rsid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№ 120-ФЗ «Об основах системы профилактики безнадзорности и правонарушений несоверш</w:t>
      </w:r>
      <w:r w:rsidR="00E8601B">
        <w:rPr>
          <w:rStyle w:val="ab"/>
          <w:rFonts w:ascii="Times New Roman" w:hAnsi="Times New Roman" w:cs="Times New Roman"/>
          <w:b w:val="0"/>
          <w:sz w:val="28"/>
          <w:szCs w:val="28"/>
        </w:rPr>
        <w:t>еннолетних»,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Федеральным законом</w:t>
      </w:r>
      <w:proofErr w:type="gramEnd"/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от 27.07.2006</w:t>
      </w:r>
      <w:r w:rsid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152-ФЗ «О персональных данных»,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Федеральным законом от 27.07.2006 </w:t>
      </w:r>
      <w:r w:rsid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года 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№ 149-ФЗ «Об информации, информационных техн</w:t>
      </w:r>
      <w:r w:rsidR="00E8601B">
        <w:rPr>
          <w:rStyle w:val="ab"/>
          <w:rFonts w:ascii="Times New Roman" w:hAnsi="Times New Roman" w:cs="Times New Roman"/>
          <w:b w:val="0"/>
          <w:sz w:val="28"/>
          <w:szCs w:val="28"/>
        </w:rPr>
        <w:t>ологиях и о защите информации»,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Законом Республики Марий Эл «О системе профилактики безнадзорности и правонарушений несовершеннолетних в Республике Марий Эл» от 09.11.2005</w:t>
      </w:r>
      <w:r w:rsid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№ 42-З.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1.2. </w:t>
      </w:r>
      <w:proofErr w:type="gramStart"/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Положение разработано в целях осуществления ежегодного выявления и учета детей, подлежащих обучению в муниципальных образовательных учреждениях </w:t>
      </w:r>
      <w:proofErr w:type="spellStart"/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Звениговского</w:t>
      </w:r>
      <w:proofErr w:type="spellEnd"/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муниципального района, реализующих образовательные программы дошкольного, начального общего, основного общего, среднего общего образования (далее - учет детей), а также определения порядка взаимодействия органов, учреждений и организаций, расположенных на территории </w:t>
      </w:r>
      <w:proofErr w:type="spellStart"/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Звениговского</w:t>
      </w:r>
      <w:proofErr w:type="spellEnd"/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муниципального района, участвующих в проведении учета детей. </w:t>
      </w:r>
      <w:proofErr w:type="gramEnd"/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1.3. Обязательному учету подлежат дети в возрасте от 2 месяцев до 18 лет, проживающие (постоянно или временно) или пребывающие на территории </w:t>
      </w:r>
      <w:proofErr w:type="spellStart"/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Звениговского</w:t>
      </w:r>
      <w:proofErr w:type="spellEnd"/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муниципального района, независимо от наличия (отсутствия) регистрации по месту жительства (пребывания), в целях обеспечения их конституционного права на получение общего образования.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1.4. </w:t>
      </w:r>
      <w:proofErr w:type="gramStart"/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Выявление и учет детей подлежащих обязательному обучению в образовательных учреждениях, реализующих образовательные программы начального общего, основного общего, среднего общего образования (далее – Учет детей), но не получающих общего образования, осуществляется в рамках взаимодействия органов и учреждений системы профилактики безнадзорности и правонарушений несовершеннолетних совместно с заинтересованными лицами и организациями в соответствии с действующим законодательством.</w:t>
      </w:r>
      <w:proofErr w:type="gramEnd"/>
    </w:p>
    <w:p w:rsidR="001F1BB8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1.5. Информация по учету детей, собираемая в соответствии с настоящим Положением, подлежит сбору, передаче, хранению и использованию в порядке, обеспечивающем ее конфиденциальность, в соответствии с требованиями Федерального закона от 27.07.2006 № 149-ФЗ «Об информации, информационных технологиях и о защите информации».</w:t>
      </w:r>
    </w:p>
    <w:p w:rsidR="00E8601B" w:rsidRPr="00E8601B" w:rsidRDefault="00E8601B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1F1BB8" w:rsidRDefault="001F1BB8" w:rsidP="00E8601B">
      <w:pPr>
        <w:pStyle w:val="a3"/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sz w:val="28"/>
          <w:szCs w:val="28"/>
        </w:rPr>
        <w:t>2. Формирование информационной базы данных о детях, подлежащих обязательному обучению</w:t>
      </w:r>
    </w:p>
    <w:p w:rsidR="00E8601B" w:rsidRPr="00E8601B" w:rsidRDefault="00E8601B" w:rsidP="00E8601B">
      <w:pPr>
        <w:pStyle w:val="a3"/>
        <w:jc w:val="center"/>
        <w:rPr>
          <w:rStyle w:val="ab"/>
          <w:rFonts w:ascii="Times New Roman" w:hAnsi="Times New Roman" w:cs="Times New Roman"/>
          <w:sz w:val="28"/>
          <w:szCs w:val="28"/>
        </w:rPr>
      </w:pP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2.1. Организацию работы по учету детей, осуществляет </w:t>
      </w:r>
      <w:r w:rsidR="00E8601B">
        <w:rPr>
          <w:rStyle w:val="ab"/>
          <w:rFonts w:ascii="Times New Roman" w:hAnsi="Times New Roman" w:cs="Times New Roman"/>
          <w:b w:val="0"/>
          <w:sz w:val="28"/>
          <w:szCs w:val="28"/>
        </w:rPr>
        <w:t>о</w:t>
      </w:r>
      <w:r w:rsidR="006479D5">
        <w:rPr>
          <w:rStyle w:val="ab"/>
          <w:rFonts w:ascii="Times New Roman" w:hAnsi="Times New Roman" w:cs="Times New Roman"/>
          <w:b w:val="0"/>
          <w:sz w:val="28"/>
          <w:szCs w:val="28"/>
        </w:rPr>
        <w:t>тдел образования а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дминистрации муниципального образования «</w:t>
      </w:r>
      <w:proofErr w:type="spellStart"/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Звениговский</w:t>
      </w:r>
      <w:proofErr w:type="spellEnd"/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муниципальный район» (далее – Отдел образования) совместно с муниципальными образовательными учреждениями.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2.2. Учет детей осуществляется путем формирования единой информационной базы данных о детях, подлежащих обучению по образовательным программам дошкольного, начального общего, основного общего и среднего общего образования (далее – ЕИБД), </w:t>
      </w:r>
      <w:proofErr w:type="gramStart"/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которая</w:t>
      </w:r>
      <w:proofErr w:type="gramEnd"/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формируется и находится в структурных подразделениях Отдела образования.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2.3. В учете детей участвуют: 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 муниципальные общеобразовательные учреждения </w:t>
      </w:r>
      <w:proofErr w:type="spellStart"/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Звениговского</w:t>
      </w:r>
      <w:proofErr w:type="spellEnd"/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муниципального района, реализующие образовательные программы начального общего, основного общего и среднего общего образования;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-муниципальные дошкольные образовательные учреждения </w:t>
      </w:r>
      <w:proofErr w:type="spellStart"/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Звениговского</w:t>
      </w:r>
      <w:proofErr w:type="spellEnd"/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муниципального района, реализующие образовательные программы дошкольного образования; 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 органы и учреждения системы профилактики безнадзорности и правонарушений несовершеннолетних.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2.4. Источниками формирования информационной базы данных служат: 2.4.1. Основные источники: 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-данные общеобразовательных организаций о детях, обучающихся в данном образовательном учреждении, вне зависимости от места их проживания;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- данные общеобразовательных организаций о детях, не получающих образование по состоянию здоровья;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- данные общеобразовательных организаций о детях, не имеющих общего образования и не обучающихся в нарушение закона;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- данные общеобразовательных организаций о детях, не посещающих или систематически пропускающих по неуважительным причинам учебные занятия;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- данные учреждений, реализующих программы дошкольного образования, о детях, обучающихся в данном образовательном учреждении, вне зависимости от места их проживания;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- данные учреждений, реализующих программы дошкольного образования, о детях, завершающих получение образования в текущем учебном году и подлежащих приему в 1 кла</w:t>
      </w:r>
      <w:proofErr w:type="gramStart"/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сс в сл</w:t>
      </w:r>
      <w:proofErr w:type="gramEnd"/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едующем учебном году.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2</w:t>
      </w:r>
      <w:r w:rsidR="008F0BE9">
        <w:rPr>
          <w:rStyle w:val="ab"/>
          <w:rFonts w:ascii="Times New Roman" w:hAnsi="Times New Roman" w:cs="Times New Roman"/>
          <w:b w:val="0"/>
          <w:sz w:val="28"/>
          <w:szCs w:val="28"/>
        </w:rPr>
        <w:t>.4.2. Дополнительные источники</w:t>
      </w:r>
      <w:proofErr w:type="gramStart"/>
      <w:r w:rsidR="008F0BE9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:</w:t>
      </w:r>
      <w:proofErr w:type="gramEnd"/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-данные органов социальной защиты населения о семьях, находящихся в социально опасном положении, семьях «группы риска», имеющих несовершеннолетних детей, о детях из неполных или многодетных семей, о детях, нуждающихся в государственной защите</w:t>
      </w:r>
      <w:r w:rsidR="008F0BE9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(по согласованию)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; 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-данные органов и учреждений здравоохранения о детях-инвалидах, детях с ограниченными возможностями здоровья, наркоманах, токсикоманах, алкоголиках, выявленных в ходе медицинского обслуживания населения;  данные органов опеки и попечительства о детях-сиротах, детях, оставшихся без попечения родителе</w:t>
      </w:r>
      <w:proofErr w:type="gramStart"/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й</w:t>
      </w:r>
      <w:r w:rsidR="008F0BE9">
        <w:rPr>
          <w:rStyle w:val="ab"/>
          <w:rFonts w:ascii="Times New Roman" w:hAnsi="Times New Roman" w:cs="Times New Roman"/>
          <w:b w:val="0"/>
          <w:sz w:val="28"/>
          <w:szCs w:val="28"/>
        </w:rPr>
        <w:t>(</w:t>
      </w:r>
      <w:proofErr w:type="gramEnd"/>
      <w:r w:rsidR="008F0BE9">
        <w:rPr>
          <w:rStyle w:val="ab"/>
          <w:rFonts w:ascii="Times New Roman" w:hAnsi="Times New Roman" w:cs="Times New Roman"/>
          <w:b w:val="0"/>
          <w:sz w:val="28"/>
          <w:szCs w:val="28"/>
        </w:rPr>
        <w:t>по согласованию)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; 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-данные учета органов Федеральной миграционной службы о несовершеннолетних, зарегистрированных при войсковых частях, а также незарегистрированных из семей беже</w:t>
      </w:r>
      <w:r w:rsidR="008F0BE9">
        <w:rPr>
          <w:rStyle w:val="ab"/>
          <w:rFonts w:ascii="Times New Roman" w:hAnsi="Times New Roman" w:cs="Times New Roman"/>
          <w:b w:val="0"/>
          <w:sz w:val="28"/>
          <w:szCs w:val="28"/>
        </w:rPr>
        <w:t>нцев и вынужденных переселенце</w:t>
      </w:r>
      <w:proofErr w:type="gramStart"/>
      <w:r w:rsidR="008F0BE9">
        <w:rPr>
          <w:rStyle w:val="ab"/>
          <w:rFonts w:ascii="Times New Roman" w:hAnsi="Times New Roman" w:cs="Times New Roman"/>
          <w:b w:val="0"/>
          <w:sz w:val="28"/>
          <w:szCs w:val="28"/>
        </w:rPr>
        <w:t>в(</w:t>
      </w:r>
      <w:proofErr w:type="gramEnd"/>
      <w:r w:rsidR="008F0BE9">
        <w:rPr>
          <w:rStyle w:val="ab"/>
          <w:rFonts w:ascii="Times New Roman" w:hAnsi="Times New Roman" w:cs="Times New Roman"/>
          <w:b w:val="0"/>
          <w:sz w:val="28"/>
          <w:szCs w:val="28"/>
        </w:rPr>
        <w:t>по согласованию)</w:t>
      </w:r>
      <w:r w:rsidR="008F0BE9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; 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-данные переписи и (или) диспансеризации детского населения, составленные участковыми педиатрами учреждений здравоохранения о детях, фактически проживающих на территории учреждения здравоохранения независимо от регистрации по месту жительства (пребывания)</w:t>
      </w:r>
      <w:r w:rsidR="008F0BE9" w:rsidRPr="008F0BE9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F0BE9">
        <w:rPr>
          <w:rStyle w:val="ab"/>
          <w:rFonts w:ascii="Times New Roman" w:hAnsi="Times New Roman" w:cs="Times New Roman"/>
          <w:b w:val="0"/>
          <w:sz w:val="28"/>
          <w:szCs w:val="28"/>
        </w:rPr>
        <w:t>(по согласованию)</w:t>
      </w:r>
      <w:r w:rsidR="008F0BE9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;  </w:t>
      </w:r>
    </w:p>
    <w:p w:rsidR="001F1BB8" w:rsidRPr="00E8601B" w:rsidRDefault="008F0BE9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</w:rPr>
        <w:t>-данные органов внутренних дел</w:t>
      </w:r>
      <w:r w:rsidR="001F1BB8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о безнадзорных детях, несовершеннолетних правонарушителях, детях из асоциальных семей, детях родителей без определенного места жительства, детях из семей беженцев и вынужденных переселенцев; детях, находящихся в специализированных учреждениях для несовершеннолетних, нуждающихся в социальной реабилитации, центрах размещения беженцев и вынужденных переселенцев, центрах временной и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>золяции несовершеннолетних при органах внутренних дел</w:t>
      </w:r>
      <w:r w:rsidR="001F1BB8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, лечебно-профилактических и иных детских учреждения</w:t>
      </w:r>
      <w:proofErr w:type="gramStart"/>
      <w:r w:rsidR="001F1BB8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х</w:t>
      </w:r>
      <w:r>
        <w:rPr>
          <w:rStyle w:val="ab"/>
          <w:rFonts w:ascii="Times New Roman" w:hAnsi="Times New Roman" w:cs="Times New Roman"/>
          <w:b w:val="0"/>
          <w:sz w:val="28"/>
          <w:szCs w:val="28"/>
        </w:rPr>
        <w:t>(</w:t>
      </w:r>
      <w:proofErr w:type="gramEnd"/>
      <w:r>
        <w:rPr>
          <w:rStyle w:val="ab"/>
          <w:rFonts w:ascii="Times New Roman" w:hAnsi="Times New Roman" w:cs="Times New Roman"/>
          <w:b w:val="0"/>
          <w:sz w:val="28"/>
          <w:szCs w:val="28"/>
        </w:rPr>
        <w:t>по согласованию)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;  </w:t>
      </w:r>
      <w:r w:rsidR="001F1BB8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; 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-данные органов и учреждений системы профилактики безнадзорности и правонарушений несовершеннолетних, в том числе, о местах неорганизованных скоплений несовершеннолетни</w:t>
      </w:r>
      <w:proofErr w:type="gramStart"/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х</w:t>
      </w:r>
      <w:r w:rsidR="008F0BE9">
        <w:rPr>
          <w:rStyle w:val="ab"/>
          <w:rFonts w:ascii="Times New Roman" w:hAnsi="Times New Roman" w:cs="Times New Roman"/>
          <w:b w:val="0"/>
          <w:sz w:val="28"/>
          <w:szCs w:val="28"/>
        </w:rPr>
        <w:t>(</w:t>
      </w:r>
      <w:proofErr w:type="gramEnd"/>
      <w:r w:rsidR="008F0BE9">
        <w:rPr>
          <w:rStyle w:val="ab"/>
          <w:rFonts w:ascii="Times New Roman" w:hAnsi="Times New Roman" w:cs="Times New Roman"/>
          <w:b w:val="0"/>
          <w:sz w:val="28"/>
          <w:szCs w:val="28"/>
        </w:rPr>
        <w:t>по согласованию)</w:t>
      </w:r>
      <w:r w:rsidR="008F0BE9"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;  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2.5. Данные о детях, получаемые в соответствии с п.2.4 Положения, оформляются списками, содержащими персональные данные о детях, сформированные в алфавитном порядке по годам рождения и хранятся в образовательных учреждениях. </w:t>
      </w:r>
    </w:p>
    <w:p w:rsidR="001F1BB8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2.6. Количественные данные о детях, сформированные на основе списков, предоставляются руководителями образовательных учреждений в отдел образования на электронном носителе, ежегодно по состоянию на 5 сентября и 5 апреля текущего учебного года.</w:t>
      </w:r>
    </w:p>
    <w:p w:rsidR="00E8601B" w:rsidRPr="00E8601B" w:rsidRDefault="00E8601B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1F1BB8" w:rsidRDefault="001F1BB8" w:rsidP="00E8601B">
      <w:pPr>
        <w:pStyle w:val="a3"/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sz w:val="28"/>
          <w:szCs w:val="28"/>
        </w:rPr>
        <w:t>3. Краткое описание содержания единой информационной базы данных</w:t>
      </w:r>
    </w:p>
    <w:p w:rsidR="00E8601B" w:rsidRPr="00E8601B" w:rsidRDefault="00E8601B" w:rsidP="00E8601B">
      <w:pPr>
        <w:pStyle w:val="a3"/>
        <w:jc w:val="center"/>
        <w:rPr>
          <w:rStyle w:val="ab"/>
          <w:rFonts w:ascii="Times New Roman" w:hAnsi="Times New Roman" w:cs="Times New Roman"/>
          <w:sz w:val="28"/>
          <w:szCs w:val="28"/>
        </w:rPr>
      </w:pP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3.1. Учет детей, подлежащих </w:t>
      </w:r>
      <w:proofErr w:type="gramStart"/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обучению по</w:t>
      </w:r>
      <w:proofErr w:type="gramEnd"/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 на муниципальном уровне осуществляется путем формирования единой информационной базы данных о детях, подлежащих у</w:t>
      </w:r>
      <w:r w:rsidR="008F0BE9">
        <w:rPr>
          <w:rStyle w:val="ab"/>
          <w:rFonts w:ascii="Times New Roman" w:hAnsi="Times New Roman" w:cs="Times New Roman"/>
          <w:b w:val="0"/>
          <w:sz w:val="28"/>
          <w:szCs w:val="28"/>
        </w:rPr>
        <w:t>чету, состоящей из 2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блоков: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1 блок - база данных о детях дошкольного возраста от 2 мес. до 7 лет (отдел дошкольного образования):  количество детей, посещающих муниципальные дошкольные образовательные учреждения;  количество детей, завершающих в текущем году дошкольное образование и подлежащих приему в общеобразовательное учреждение, в связи с достижением школьного возраста;  количество детей, не посещающих муниципальные дошкольные образовательные учреждения;</w:t>
      </w:r>
      <w:proofErr w:type="gramEnd"/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количество детей, стоящих в очереди на получение путевки в дошкольные образовательные учреждения.</w:t>
      </w:r>
    </w:p>
    <w:p w:rsidR="001F1BB8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2 блок - база данных о детях школьного возраста от 7 лет до 18 лет (отдел общего образования):  количество детей, обучающихся в муниципальных общеобразовательных учреждениях;  количество детей, обучающихся по семейной форме обучения; количество детей, выбывших (прибывших) из (в) муниципальные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sym w:font="Symbol" w:char="F02D"/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общеобразовательные учреждения;  количество детей, не обучающихся по состоянию здоровья;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sym w:font="Symbol" w:char="F02D"/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количество детей, не обучающихся в нарушение закона;</w:t>
      </w:r>
      <w:proofErr w:type="gramEnd"/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количество детей, не обучающихся и не работающих.</w:t>
      </w:r>
    </w:p>
    <w:p w:rsidR="00E8601B" w:rsidRPr="00E8601B" w:rsidRDefault="00E8601B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1F1BB8" w:rsidRDefault="001F1BB8" w:rsidP="00E8601B">
      <w:pPr>
        <w:pStyle w:val="a3"/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sz w:val="28"/>
          <w:szCs w:val="28"/>
        </w:rPr>
        <w:t>4. Компетенция отдела образования и муниципальных образовательных учреждений по проведению учета детей</w:t>
      </w:r>
    </w:p>
    <w:p w:rsidR="00E8601B" w:rsidRPr="00E8601B" w:rsidRDefault="00E8601B" w:rsidP="00E8601B">
      <w:pPr>
        <w:pStyle w:val="a3"/>
        <w:jc w:val="center"/>
        <w:rPr>
          <w:rStyle w:val="ab"/>
          <w:rFonts w:ascii="Times New Roman" w:hAnsi="Times New Roman" w:cs="Times New Roman"/>
          <w:sz w:val="28"/>
          <w:szCs w:val="28"/>
        </w:rPr>
      </w:pP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4.1. К компетенции </w:t>
      </w:r>
      <w:r w:rsidR="00E8601B">
        <w:rPr>
          <w:rStyle w:val="ab"/>
          <w:rFonts w:ascii="Times New Roman" w:hAnsi="Times New Roman" w:cs="Times New Roman"/>
          <w:b w:val="0"/>
          <w:sz w:val="28"/>
          <w:szCs w:val="28"/>
        </w:rPr>
        <w:t>О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тдела образования относятся: 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-разработка </w:t>
      </w:r>
      <w:r w:rsidR="008F0BE9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проектов 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необходимых распорядительных актов, регулирующих организацию учета детей, подлежащих </w:t>
      </w:r>
      <w:proofErr w:type="gramStart"/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обучению по</w:t>
      </w:r>
      <w:proofErr w:type="gramEnd"/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 на территории </w:t>
      </w:r>
      <w:proofErr w:type="spellStart"/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Звениговского</w:t>
      </w:r>
      <w:proofErr w:type="spellEnd"/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муниципального района; 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-</w:t>
      </w:r>
      <w:r w:rsidR="008F0BE9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подготовка проекта постановления о закреплении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территорий за муниципальными</w:t>
      </w:r>
      <w:r w:rsid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образовательными учреждениями; 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 осуществление организационно-методического руководства работой образовательных учреждений по учету детей; 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-прием сведений от образовательных учреждений и формирование ЕИБД о детях, подлежащих обучению; 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-прием информации о детях, подлежащих включению в ЕИБД, своевременное осуществление ее корректировки в соответствии с информацией, полученной от образовательных учреждений; 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 принятие мер к устройству детей, не получающих образование на обучение в подведомственные образовательные учреждения; 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-создание условий </w:t>
      </w:r>
      <w:proofErr w:type="gramStart"/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для получения детьми образования в различных формах при наличии объективных препятствий в получении ими образования в очной форме</w:t>
      </w:r>
      <w:proofErr w:type="gramEnd"/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; 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-организацию комплексной системы индивидуальной профилактической</w:t>
      </w:r>
      <w:r w:rsid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работы в отношении несовершеннолетних, не посещающих образовательное учреждение, их родителей (законных представителей); 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-проведение анализа полученной информации, подведение итогов работы по учету и обучению детей, подлежащих обучению, подготовка предложений по вопросам обеспечения необходимых мер;</w:t>
      </w:r>
    </w:p>
    <w:p w:rsid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-изучение и анализ деятельности муниципальных образовательных учреждений по ведению документации по учету и движению воспитанников и учащихся, полноту и достоверность данных, содержащихся в книге движения воспитанников и учащихся в алфавитной книге обучающихся;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-обеспечение надлежащей защиты сведений, содержащих персональные данные о детях, внесенных в единую информационную базу данных, в соответствии с требованиями Федерального закона от 27.07.2006 № 149-ФЗ «Об информации, информационных технологиях и о защите информации».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4.2. К компетенции муниципального образовательного учреждения относятся: 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-организация и осуществление текущего учета детей в возрасте от 2 месяцев до 18 лет, подлежащих обязательному обучению на закрепленной за образовательным учреждением территории; 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-обработка получаемых в соответствии с п.2.4 Положения сведений о детях, оформление списков в алфавитном порядке и по годам рождения;  обеспечение хранения списков детей, подлежащих обучению, и иной документации по учету и движению учащихся до получения ими основного общего и среднего общего образования;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- прием информации от граждан о детях, проживающих на территории</w:t>
      </w:r>
      <w:r w:rsid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образовательного учреждения и подлежащих обучению; 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-выявление несовершеннолетних, находящихся в социально-опасном положении, а также не посещающих и систематически пропускающих по неуважительным причинам учебные занятия; 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-ведение индивидуальной профилактической работы с учащимися, имеющими проблемы в поведении, обучении, развитии и социальной адаптации и их родителями (законными представителями); 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-принятие на обучение детей, не получающих образования, выявленных в ходе</w:t>
      </w:r>
      <w:r w:rsidR="00C67815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работы по учету детей; 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-выявление семей, препятствующих получению своими детьми образования и</w:t>
      </w:r>
      <w:r w:rsidR="00C67815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(или) ненадлежащим образом выполняющих обязанности по воспитанию и обучению своих детей, незамедлительное принятие мер по взаимодействию с родителями (законными представителями) для организации обучения несовершеннолетних; 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-информирование комиссию по делам несовершеннолетних и защите их прав </w:t>
      </w:r>
      <w:r w:rsidR="006479D5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 в муниципальном образовании «</w:t>
      </w:r>
      <w:proofErr w:type="spellStart"/>
      <w:r w:rsidR="006479D5">
        <w:rPr>
          <w:rStyle w:val="ab"/>
          <w:rFonts w:ascii="Times New Roman" w:hAnsi="Times New Roman" w:cs="Times New Roman"/>
          <w:b w:val="0"/>
          <w:sz w:val="28"/>
          <w:szCs w:val="28"/>
        </w:rPr>
        <w:t>Звениговский</w:t>
      </w:r>
      <w:proofErr w:type="spellEnd"/>
      <w:r w:rsidR="006479D5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муниципальный район» 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о семьях, препятствующих получению своими детьми образования и (или) ненадлежащим образом выполняющих обязанности по воспитанию и обучению своих детей, для принятия мер воздействия в соответствии с действующим законодательством; 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-информирование специалистов отдела образования о выявленных детях и принятых мерах по организации обучения указанных детей (с какого числа, возраст, класс, форма обучения);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-информирование специалистов отдела образования о детях, не освоивших образовательные программы общего образования; 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-обеспечение надлежащей защиты сведений, содержащих персональные данные о детях, в соответствии с требованиями Федерального закона от 27.07.2006 № 149-ФЗ «Об информации, информационных технологиях и о защите информации». </w:t>
      </w: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4.3.</w:t>
      </w:r>
      <w:r w:rsidR="00C67815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К компетенции муниципального дошкольного образовательного учреждения также относится:</w:t>
      </w:r>
    </w:p>
    <w:p w:rsidR="001F1BB8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-формирование и предоставление в муниципальные образовательные учреждения списков дошкольников в возрасте от 6 до 7 лет, завершающих получение образовательной программы дошкольного образования в текущем году и подлежащих приему в первый класс в наступающем учебном году и следующем за ним учебным годом, </w:t>
      </w:r>
      <w:proofErr w:type="gramStart"/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согласно</w:t>
      </w:r>
      <w:proofErr w:type="gramEnd"/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 xml:space="preserve"> закрепленных территорий. </w:t>
      </w:r>
    </w:p>
    <w:p w:rsidR="00E8601B" w:rsidRPr="00E8601B" w:rsidRDefault="00E8601B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</w:p>
    <w:p w:rsidR="001F1BB8" w:rsidRDefault="001F1BB8" w:rsidP="00E8601B">
      <w:pPr>
        <w:pStyle w:val="a3"/>
        <w:jc w:val="center"/>
        <w:rPr>
          <w:rStyle w:val="ab"/>
          <w:rFonts w:ascii="Times New Roman" w:hAnsi="Times New Roman" w:cs="Times New Roman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sz w:val="28"/>
          <w:szCs w:val="28"/>
        </w:rPr>
        <w:t>5. Взаимодействие с органами и учреждениями системы профилактики безнадзорности и правонарушений несовершеннолетних по выявлению и учету детей</w:t>
      </w:r>
    </w:p>
    <w:p w:rsidR="00E8601B" w:rsidRPr="00E8601B" w:rsidRDefault="00E8601B" w:rsidP="00E8601B">
      <w:pPr>
        <w:pStyle w:val="a3"/>
        <w:jc w:val="center"/>
        <w:rPr>
          <w:rStyle w:val="ab"/>
          <w:rFonts w:ascii="Times New Roman" w:hAnsi="Times New Roman" w:cs="Times New Roman"/>
          <w:sz w:val="28"/>
          <w:szCs w:val="28"/>
        </w:rPr>
      </w:pPr>
    </w:p>
    <w:p w:rsidR="001F1BB8" w:rsidRPr="00E8601B" w:rsidRDefault="001F1BB8" w:rsidP="00E8601B">
      <w:pPr>
        <w:pStyle w:val="a3"/>
        <w:jc w:val="both"/>
        <w:rPr>
          <w:rStyle w:val="ab"/>
          <w:rFonts w:ascii="Times New Roman" w:hAnsi="Times New Roman" w:cs="Times New Roman"/>
          <w:b w:val="0"/>
          <w:sz w:val="28"/>
          <w:szCs w:val="28"/>
        </w:rPr>
      </w:pPr>
      <w:r w:rsidRPr="00E8601B">
        <w:rPr>
          <w:rStyle w:val="ab"/>
          <w:rFonts w:ascii="Times New Roman" w:hAnsi="Times New Roman" w:cs="Times New Roman"/>
          <w:b w:val="0"/>
          <w:sz w:val="28"/>
          <w:szCs w:val="28"/>
        </w:rPr>
        <w:t>5.1. Органы и учреждения системы профилактики безнадзорности и правонарушений несовершеннолетних в рамках своей компетенции (по согласованию) направляют в отдел образования информацию о детях, подлежащих обучению в образовательных учреждениях, реализующих общеобразовательные программы дошкольного, начального общего, основного общего, среднего общего образования, но не получающих образования.</w:t>
      </w:r>
    </w:p>
    <w:p w:rsidR="009200F9" w:rsidRDefault="009200F9" w:rsidP="009200F9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</w:p>
    <w:p w:rsidR="009200F9" w:rsidRDefault="00E8601B" w:rsidP="009200F9">
      <w:pPr>
        <w:pStyle w:val="ac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</w:t>
      </w:r>
      <w:r w:rsidR="009200F9">
        <w:rPr>
          <w:color w:val="000000"/>
          <w:sz w:val="28"/>
          <w:szCs w:val="28"/>
        </w:rPr>
        <w:t xml:space="preserve"> ________________________________</w:t>
      </w:r>
    </w:p>
    <w:p w:rsidR="00CA50E2" w:rsidRDefault="009200F9" w:rsidP="00CA50E2">
      <w:pPr>
        <w:pStyle w:val="ac"/>
        <w:spacing w:before="0" w:beforeAutospacing="0" w:after="120" w:afterAutospacing="0"/>
        <w:rPr>
          <w:color w:val="000000"/>
          <w:sz w:val="28"/>
          <w:szCs w:val="28"/>
        </w:rPr>
      </w:pPr>
      <w:r w:rsidRPr="003A1DEA">
        <w:rPr>
          <w:color w:val="000000"/>
          <w:sz w:val="28"/>
          <w:szCs w:val="28"/>
        </w:rPr>
        <w:t> </w:t>
      </w:r>
      <w:r w:rsidR="00CA50E2">
        <w:rPr>
          <w:color w:val="000000"/>
          <w:sz w:val="28"/>
          <w:szCs w:val="28"/>
        </w:rPr>
        <w:t xml:space="preserve">          </w:t>
      </w:r>
    </w:p>
    <w:sectPr w:rsidR="00CA50E2" w:rsidSect="00C6781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6949"/>
    <w:multiLevelType w:val="hybridMultilevel"/>
    <w:tmpl w:val="DB7A9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4C56AD"/>
    <w:multiLevelType w:val="hybridMultilevel"/>
    <w:tmpl w:val="F1DC1C74"/>
    <w:lvl w:ilvl="0" w:tplc="7E5C090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B62AC8"/>
    <w:multiLevelType w:val="hybridMultilevel"/>
    <w:tmpl w:val="DBAC05C2"/>
    <w:lvl w:ilvl="0" w:tplc="9F645A26">
      <w:start w:val="3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1" w:tplc="55D8B772">
      <w:start w:val="1"/>
      <w:numFmt w:val="decimal"/>
      <w:lvlText w:val="2.5.%2."/>
      <w:lvlJc w:val="left"/>
      <w:pPr>
        <w:tabs>
          <w:tab w:val="num" w:pos="1227"/>
        </w:tabs>
        <w:ind w:left="1227" w:hanging="567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2" w:tplc="9F645A26">
      <w:start w:val="3"/>
      <w:numFmt w:val="bullet"/>
      <w:lvlText w:val=""/>
      <w:lvlJc w:val="left"/>
      <w:pPr>
        <w:tabs>
          <w:tab w:val="num" w:pos="1494"/>
        </w:tabs>
        <w:ind w:left="149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">
    <w:nsid w:val="699F496C"/>
    <w:multiLevelType w:val="hybridMultilevel"/>
    <w:tmpl w:val="FC26E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E6173"/>
    <w:rsid w:val="00003CFE"/>
    <w:rsid w:val="0001090C"/>
    <w:rsid w:val="00036AD1"/>
    <w:rsid w:val="00053B5B"/>
    <w:rsid w:val="00081D26"/>
    <w:rsid w:val="00090AC1"/>
    <w:rsid w:val="000B3313"/>
    <w:rsid w:val="000B6F15"/>
    <w:rsid w:val="000C3BB1"/>
    <w:rsid w:val="000D4BB6"/>
    <w:rsid w:val="000E008A"/>
    <w:rsid w:val="000E1AD2"/>
    <w:rsid w:val="000E66B2"/>
    <w:rsid w:val="000F5AF0"/>
    <w:rsid w:val="001020DF"/>
    <w:rsid w:val="00105FCA"/>
    <w:rsid w:val="001304AE"/>
    <w:rsid w:val="00140C09"/>
    <w:rsid w:val="00143E77"/>
    <w:rsid w:val="001479D5"/>
    <w:rsid w:val="001A6E5C"/>
    <w:rsid w:val="001F1BB8"/>
    <w:rsid w:val="001F470E"/>
    <w:rsid w:val="00226E2F"/>
    <w:rsid w:val="00253574"/>
    <w:rsid w:val="00255126"/>
    <w:rsid w:val="002D1FAD"/>
    <w:rsid w:val="002F7517"/>
    <w:rsid w:val="00371B4B"/>
    <w:rsid w:val="00382357"/>
    <w:rsid w:val="00387AE5"/>
    <w:rsid w:val="003949F5"/>
    <w:rsid w:val="003A08D1"/>
    <w:rsid w:val="003A1DEA"/>
    <w:rsid w:val="003C298B"/>
    <w:rsid w:val="003C4CDC"/>
    <w:rsid w:val="003D40F6"/>
    <w:rsid w:val="00400A4F"/>
    <w:rsid w:val="004311FE"/>
    <w:rsid w:val="00432D3A"/>
    <w:rsid w:val="00433320"/>
    <w:rsid w:val="004759F5"/>
    <w:rsid w:val="0048216B"/>
    <w:rsid w:val="00484164"/>
    <w:rsid w:val="004C5924"/>
    <w:rsid w:val="004E6173"/>
    <w:rsid w:val="005013D0"/>
    <w:rsid w:val="00537200"/>
    <w:rsid w:val="00550529"/>
    <w:rsid w:val="00571D0C"/>
    <w:rsid w:val="00572DAE"/>
    <w:rsid w:val="005C027B"/>
    <w:rsid w:val="0062575A"/>
    <w:rsid w:val="0064712E"/>
    <w:rsid w:val="006479D5"/>
    <w:rsid w:val="0066565E"/>
    <w:rsid w:val="006B3999"/>
    <w:rsid w:val="007013DD"/>
    <w:rsid w:val="0070443F"/>
    <w:rsid w:val="007112BB"/>
    <w:rsid w:val="00724C94"/>
    <w:rsid w:val="007C282F"/>
    <w:rsid w:val="007D327B"/>
    <w:rsid w:val="00801D5A"/>
    <w:rsid w:val="0088320C"/>
    <w:rsid w:val="008A5A0B"/>
    <w:rsid w:val="008F0BE9"/>
    <w:rsid w:val="008F5277"/>
    <w:rsid w:val="009137D9"/>
    <w:rsid w:val="009200F9"/>
    <w:rsid w:val="00975236"/>
    <w:rsid w:val="0099787C"/>
    <w:rsid w:val="009C7168"/>
    <w:rsid w:val="00A45C4E"/>
    <w:rsid w:val="00A96CC0"/>
    <w:rsid w:val="00AD770D"/>
    <w:rsid w:val="00AE7F2B"/>
    <w:rsid w:val="00B05367"/>
    <w:rsid w:val="00B634D3"/>
    <w:rsid w:val="00B80A25"/>
    <w:rsid w:val="00C52BAE"/>
    <w:rsid w:val="00C67815"/>
    <w:rsid w:val="00C87E00"/>
    <w:rsid w:val="00CA50E2"/>
    <w:rsid w:val="00CA5D74"/>
    <w:rsid w:val="00CB506B"/>
    <w:rsid w:val="00CF5DF5"/>
    <w:rsid w:val="00D10A61"/>
    <w:rsid w:val="00D259A9"/>
    <w:rsid w:val="00D62DBE"/>
    <w:rsid w:val="00D63D88"/>
    <w:rsid w:val="00D733B9"/>
    <w:rsid w:val="00D75FE5"/>
    <w:rsid w:val="00DA2A4E"/>
    <w:rsid w:val="00DA7194"/>
    <w:rsid w:val="00DB73C4"/>
    <w:rsid w:val="00DC2529"/>
    <w:rsid w:val="00DD785E"/>
    <w:rsid w:val="00DE5821"/>
    <w:rsid w:val="00E0483E"/>
    <w:rsid w:val="00E05297"/>
    <w:rsid w:val="00E3190A"/>
    <w:rsid w:val="00E4492D"/>
    <w:rsid w:val="00E451D3"/>
    <w:rsid w:val="00E8601B"/>
    <w:rsid w:val="00EC44BA"/>
    <w:rsid w:val="00ED3215"/>
    <w:rsid w:val="00F018DA"/>
    <w:rsid w:val="00F2170A"/>
    <w:rsid w:val="00F6706F"/>
    <w:rsid w:val="00F7398A"/>
    <w:rsid w:val="00FD6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6F"/>
  </w:style>
  <w:style w:type="paragraph" w:styleId="1">
    <w:name w:val="heading 1"/>
    <w:basedOn w:val="a"/>
    <w:next w:val="a"/>
    <w:link w:val="10"/>
    <w:qFormat/>
    <w:rsid w:val="004E61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3D40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17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99"/>
    <w:qFormat/>
    <w:rsid w:val="004E6173"/>
    <w:pPr>
      <w:spacing w:after="0" w:line="240" w:lineRule="auto"/>
    </w:pPr>
  </w:style>
  <w:style w:type="paragraph" w:styleId="a4">
    <w:name w:val="header"/>
    <w:basedOn w:val="a"/>
    <w:link w:val="a5"/>
    <w:rsid w:val="004E6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4E617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4E61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4E617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4E6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4E6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17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0E008A"/>
    <w:rPr>
      <w:color w:val="0000FF"/>
      <w:u w:val="single"/>
    </w:rPr>
  </w:style>
  <w:style w:type="character" w:styleId="ab">
    <w:name w:val="Strong"/>
    <w:basedOn w:val="a0"/>
    <w:qFormat/>
    <w:rsid w:val="00DA7194"/>
    <w:rPr>
      <w:b/>
      <w:bCs/>
    </w:rPr>
  </w:style>
  <w:style w:type="character" w:customStyle="1" w:styleId="auto-matches">
    <w:name w:val="auto-matches"/>
    <w:basedOn w:val="a0"/>
    <w:rsid w:val="00571D0C"/>
  </w:style>
  <w:style w:type="character" w:customStyle="1" w:styleId="30">
    <w:name w:val="Заголовок 3 Знак"/>
    <w:basedOn w:val="a0"/>
    <w:link w:val="3"/>
    <w:uiPriority w:val="9"/>
    <w:rsid w:val="003D40F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rmal (Web)"/>
    <w:basedOn w:val="a"/>
    <w:uiPriority w:val="99"/>
    <w:unhideWhenUsed/>
    <w:rsid w:val="003D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rsid w:val="003D4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F018DA"/>
    <w:pPr>
      <w:ind w:left="720"/>
      <w:contextualSpacing/>
    </w:pPr>
  </w:style>
  <w:style w:type="character" w:customStyle="1" w:styleId="FontStyle13">
    <w:name w:val="Font Style13"/>
    <w:basedOn w:val="a0"/>
    <w:rsid w:val="00F018D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09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4453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1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5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8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4345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4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9484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3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82BA47CA23C3DCDB19F8E7B34312A5A164E75FE6F6D7C759AFE058333WAe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88260-6307-4618-B9E5-2527A4387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9</Pages>
  <Words>2719</Words>
  <Characters>15503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15</vt:i4>
      </vt:variant>
    </vt:vector>
  </HeadingPairs>
  <TitlesOfParts>
    <vt:vector size="16" baseType="lpstr">
      <vt:lpstr/>
      <vt:lpstr>Об утверждении Положения об организации учета детей, подлежащих обучению по обра</vt:lpstr>
      <vt:lpstr>1. Утвердить Положение об организации учета детей, подлежащих обучению по образо</vt:lpstr>
      <vt:lpstr>2. Признать утратившим силу постановление администрации муниципального образован</vt:lpstr>
      <vt:lpstr>«Об утверждении Положения об организации учета детей, подлежащих обучению по </vt:lpstr>
      <vt:lpstr>образовательным программам дошкольного, начального общего, основного общего и ср</vt:lpstr>
      <vt:lpstr>образования в муниципальных образовательных учреждениях Звениговского муниципаль</vt:lpstr>
      <vt:lpstr/>
      <vt:lpstr/>
      <vt:lpstr/>
      <vt:lpstr/>
      <vt:lpstr>Приложение </vt:lpstr>
      <vt:lpstr>к постановлению Администрации</vt:lpstr>
      <vt:lpstr>МО «Звениговский муниципальный район</vt:lpstr>
      <vt:lpstr>от «____» ___________ _____г.  №______</vt:lpstr>
      <vt:lpstr>Положение об организации учета детей, подлежащих обучению по образовательным про</vt:lpstr>
    </vt:vector>
  </TitlesOfParts>
  <Company/>
  <LinksUpToDate>false</LinksUpToDate>
  <CharactersWithSpaces>18186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Юрист</cp:lastModifiedBy>
  <cp:revision>10</cp:revision>
  <cp:lastPrinted>2018-11-15T06:48:00Z</cp:lastPrinted>
  <dcterms:created xsi:type="dcterms:W3CDTF">2018-11-14T11:22:00Z</dcterms:created>
  <dcterms:modified xsi:type="dcterms:W3CDTF">2018-11-15T11:03:00Z</dcterms:modified>
</cp:coreProperties>
</file>