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18" w:type="dxa"/>
        <w:tblLook w:val="0000"/>
      </w:tblPr>
      <w:tblGrid>
        <w:gridCol w:w="4219"/>
        <w:gridCol w:w="702"/>
        <w:gridCol w:w="647"/>
        <w:gridCol w:w="392"/>
        <w:gridCol w:w="3964"/>
      </w:tblGrid>
      <w:tr w:rsidR="004E6173" w:rsidRPr="009E4343" w:rsidTr="00973CC4">
        <w:trPr>
          <w:gridBefore w:val="1"/>
          <w:gridAfter w:val="2"/>
          <w:wBefore w:w="4219" w:type="dxa"/>
          <w:wAfter w:w="4356" w:type="dxa"/>
          <w:trHeight w:val="1346"/>
        </w:trPr>
        <w:tc>
          <w:tcPr>
            <w:tcW w:w="1349" w:type="dxa"/>
            <w:gridSpan w:val="2"/>
            <w:vAlign w:val="center"/>
          </w:tcPr>
          <w:p w:rsidR="004E6173" w:rsidRPr="009E4343" w:rsidRDefault="004E6173" w:rsidP="00973CC4">
            <w:pPr>
              <w:ind w:left="-426" w:firstLine="426"/>
              <w:jc w:val="center"/>
              <w:rPr>
                <w:rFonts w:ascii="Times New Roman" w:hAnsi="Times New Roman" w:cs="Times New Roman"/>
              </w:rPr>
            </w:pPr>
            <w:r w:rsidRPr="009E4343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723900" cy="828675"/>
                  <wp:effectExtent l="19050" t="0" r="0" b="0"/>
                  <wp:docPr id="1" name="Рисунок 1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6173" w:rsidRPr="009E4343" w:rsidTr="00973CC4">
        <w:trPr>
          <w:trHeight w:val="1361"/>
        </w:trPr>
        <w:tc>
          <w:tcPr>
            <w:tcW w:w="4921" w:type="dxa"/>
            <w:gridSpan w:val="2"/>
            <w:vAlign w:val="center"/>
          </w:tcPr>
          <w:p w:rsidR="004E6173" w:rsidRPr="009E4343" w:rsidRDefault="004E6173" w:rsidP="00973CC4">
            <w:pPr>
              <w:pStyle w:val="a4"/>
              <w:tabs>
                <w:tab w:val="left" w:pos="708"/>
              </w:tabs>
              <w:snapToGrid w:val="0"/>
              <w:ind w:left="-426" w:firstLine="426"/>
              <w:jc w:val="center"/>
              <w:rPr>
                <w:b/>
                <w:bCs/>
                <w:sz w:val="26"/>
                <w:szCs w:val="26"/>
              </w:rPr>
            </w:pPr>
            <w:r w:rsidRPr="009E4343">
              <w:rPr>
                <w:b/>
                <w:bCs/>
                <w:sz w:val="26"/>
                <w:szCs w:val="26"/>
              </w:rPr>
              <w:t>МО «ЗВЕНИГОВО МУНИЦИПАЛЬНЫЙ РАЙОН» АДМИНИСТРАЦИЙЫН</w:t>
            </w:r>
          </w:p>
          <w:p w:rsidR="004E6173" w:rsidRPr="009E4343" w:rsidRDefault="004E6173" w:rsidP="00973CC4">
            <w:pPr>
              <w:ind w:left="-426" w:firstLine="42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39" w:type="dxa"/>
            <w:gridSpan w:val="2"/>
          </w:tcPr>
          <w:p w:rsidR="004E6173" w:rsidRPr="009E4343" w:rsidRDefault="004E6173" w:rsidP="00973CC4">
            <w:pPr>
              <w:snapToGrid w:val="0"/>
              <w:ind w:left="-426"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</w:tcPr>
          <w:p w:rsidR="004E6173" w:rsidRPr="009E4343" w:rsidRDefault="004E6173" w:rsidP="00973CC4">
            <w:pPr>
              <w:pStyle w:val="a6"/>
              <w:snapToGrid w:val="0"/>
              <w:ind w:left="-426" w:firstLine="426"/>
              <w:rPr>
                <w:spacing w:val="-6"/>
                <w:sz w:val="26"/>
              </w:rPr>
            </w:pPr>
            <w:r w:rsidRPr="009E4343">
              <w:rPr>
                <w:spacing w:val="-6"/>
                <w:sz w:val="26"/>
              </w:rPr>
              <w:t xml:space="preserve"> АДМИНИСТРАЦИЯ МО</w:t>
            </w:r>
          </w:p>
          <w:p w:rsidR="004E6173" w:rsidRPr="009E4343" w:rsidRDefault="004E6173" w:rsidP="00973CC4">
            <w:pPr>
              <w:pStyle w:val="a6"/>
              <w:snapToGrid w:val="0"/>
              <w:ind w:left="-426" w:firstLine="426"/>
              <w:rPr>
                <w:spacing w:val="-6"/>
                <w:sz w:val="26"/>
                <w:szCs w:val="26"/>
              </w:rPr>
            </w:pPr>
            <w:r w:rsidRPr="009E4343">
              <w:rPr>
                <w:spacing w:val="-6"/>
                <w:sz w:val="26"/>
                <w:szCs w:val="26"/>
              </w:rPr>
              <w:t xml:space="preserve">«ЗВЕНИГОВСКИЙ </w:t>
            </w:r>
          </w:p>
          <w:p w:rsidR="004E6173" w:rsidRPr="009E4343" w:rsidRDefault="004E6173" w:rsidP="00973CC4">
            <w:pPr>
              <w:pStyle w:val="a6"/>
              <w:snapToGrid w:val="0"/>
              <w:ind w:left="-426" w:firstLine="426"/>
              <w:rPr>
                <w:spacing w:val="-6"/>
                <w:sz w:val="26"/>
                <w:szCs w:val="26"/>
              </w:rPr>
            </w:pPr>
            <w:r w:rsidRPr="009E4343">
              <w:rPr>
                <w:spacing w:val="-6"/>
                <w:sz w:val="26"/>
                <w:szCs w:val="26"/>
              </w:rPr>
              <w:t>МУНИЦИПАЛЬНЫЙ РАЙОН»</w:t>
            </w:r>
          </w:p>
          <w:p w:rsidR="004E6173" w:rsidRPr="009E4343" w:rsidRDefault="004E6173" w:rsidP="00973CC4">
            <w:pPr>
              <w:ind w:left="-426" w:firstLine="42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4E6173" w:rsidRPr="009E4343" w:rsidTr="00973CC4">
        <w:trPr>
          <w:trHeight w:val="354"/>
        </w:trPr>
        <w:tc>
          <w:tcPr>
            <w:tcW w:w="4921" w:type="dxa"/>
            <w:gridSpan w:val="2"/>
          </w:tcPr>
          <w:p w:rsidR="004E6173" w:rsidRPr="009E4343" w:rsidRDefault="004E6173" w:rsidP="00973CC4">
            <w:pPr>
              <w:snapToGrid w:val="0"/>
              <w:ind w:left="-426"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343">
              <w:rPr>
                <w:rFonts w:ascii="Times New Roman" w:hAnsi="Times New Roman" w:cs="Times New Roman"/>
                <w:b/>
                <w:sz w:val="28"/>
                <w:szCs w:val="28"/>
              </w:rPr>
              <w:t>ПУНЧАЛЖЕ</w:t>
            </w:r>
          </w:p>
        </w:tc>
        <w:tc>
          <w:tcPr>
            <w:tcW w:w="1039" w:type="dxa"/>
            <w:gridSpan w:val="2"/>
          </w:tcPr>
          <w:p w:rsidR="004E6173" w:rsidRPr="009E4343" w:rsidRDefault="004E6173" w:rsidP="00973CC4">
            <w:pPr>
              <w:snapToGrid w:val="0"/>
              <w:ind w:left="-426"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</w:tcPr>
          <w:p w:rsidR="004E6173" w:rsidRPr="009E4343" w:rsidRDefault="004E6173" w:rsidP="00973CC4">
            <w:pPr>
              <w:pStyle w:val="1"/>
              <w:snapToGrid w:val="0"/>
              <w:ind w:left="-426" w:firstLine="426"/>
              <w:rPr>
                <w:sz w:val="28"/>
              </w:rPr>
            </w:pPr>
            <w:r w:rsidRPr="009E4343">
              <w:rPr>
                <w:sz w:val="28"/>
              </w:rPr>
              <w:t>ПОСТАНОВЛЕНИЕ</w:t>
            </w:r>
          </w:p>
        </w:tc>
      </w:tr>
    </w:tbl>
    <w:p w:rsidR="004E6173" w:rsidRPr="009E4343" w:rsidRDefault="004E6173" w:rsidP="004E6173">
      <w:pPr>
        <w:jc w:val="center"/>
        <w:rPr>
          <w:rFonts w:ascii="Times New Roman" w:hAnsi="Times New Roman" w:cs="Times New Roman"/>
          <w:szCs w:val="28"/>
        </w:rPr>
      </w:pPr>
    </w:p>
    <w:p w:rsidR="004E6173" w:rsidRDefault="00571D0C" w:rsidP="004E61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«_____</w:t>
      </w:r>
      <w:r w:rsidR="00572DAE">
        <w:rPr>
          <w:rFonts w:ascii="Times New Roman" w:hAnsi="Times New Roman" w:cs="Times New Roman"/>
          <w:sz w:val="28"/>
          <w:szCs w:val="28"/>
        </w:rPr>
        <w:t xml:space="preserve"> </w:t>
      </w:r>
      <w:r w:rsidR="004E6173" w:rsidRPr="009E4343">
        <w:rPr>
          <w:rFonts w:ascii="Times New Roman" w:hAnsi="Times New Roman" w:cs="Times New Roman"/>
          <w:sz w:val="28"/>
          <w:szCs w:val="28"/>
        </w:rPr>
        <w:t>»</w:t>
      </w:r>
      <w:r w:rsidR="00572D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572D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2018</w:t>
      </w:r>
      <w:r w:rsidR="004E6173" w:rsidRPr="009E4343">
        <w:rPr>
          <w:rFonts w:ascii="Times New Roman" w:hAnsi="Times New Roman" w:cs="Times New Roman"/>
          <w:sz w:val="28"/>
          <w:szCs w:val="28"/>
        </w:rPr>
        <w:t xml:space="preserve"> г.  № 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64712E" w:rsidRDefault="0064712E" w:rsidP="004E61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40F6" w:rsidRPr="00C67815" w:rsidRDefault="003D40F6" w:rsidP="003D40F6">
      <w:pPr>
        <w:pStyle w:val="1"/>
        <w:rPr>
          <w:b w:val="0"/>
          <w:sz w:val="28"/>
          <w:szCs w:val="28"/>
        </w:rPr>
      </w:pPr>
      <w:r w:rsidRPr="00C67815">
        <w:rPr>
          <w:rStyle w:val="auto-matches"/>
          <w:b w:val="0"/>
          <w:color w:val="000000"/>
          <w:sz w:val="28"/>
          <w:szCs w:val="28"/>
        </w:rPr>
        <w:t>Об утверждении</w:t>
      </w:r>
      <w:r w:rsidR="004C5924" w:rsidRPr="00C67815">
        <w:rPr>
          <w:b w:val="0"/>
          <w:sz w:val="28"/>
          <w:szCs w:val="28"/>
        </w:rPr>
        <w:t xml:space="preserve"> Положения об организации учета детей, подлежащих </w:t>
      </w:r>
      <w:proofErr w:type="gramStart"/>
      <w:r w:rsidR="004C5924" w:rsidRPr="00C67815">
        <w:rPr>
          <w:b w:val="0"/>
          <w:sz w:val="28"/>
          <w:szCs w:val="28"/>
        </w:rPr>
        <w:t>обучению по</w:t>
      </w:r>
      <w:proofErr w:type="gramEnd"/>
      <w:r w:rsidR="004C5924" w:rsidRPr="00C67815">
        <w:rPr>
          <w:b w:val="0"/>
          <w:sz w:val="28"/>
          <w:szCs w:val="28"/>
        </w:rPr>
        <w:t xml:space="preserve"> образовательным программам дошкольного, начального общего, основного общего и среднего общего образования в муниципальных образовательных учреждениях </w:t>
      </w:r>
      <w:proofErr w:type="spellStart"/>
      <w:r w:rsidR="004C5924" w:rsidRPr="00C67815">
        <w:rPr>
          <w:b w:val="0"/>
          <w:sz w:val="28"/>
          <w:szCs w:val="28"/>
        </w:rPr>
        <w:t>Звениговского</w:t>
      </w:r>
      <w:proofErr w:type="spellEnd"/>
      <w:r w:rsidR="004C5924" w:rsidRPr="00C67815">
        <w:rPr>
          <w:b w:val="0"/>
          <w:sz w:val="28"/>
          <w:szCs w:val="28"/>
        </w:rPr>
        <w:t xml:space="preserve"> муниципального района</w:t>
      </w:r>
      <w:r w:rsidRPr="00C67815">
        <w:rPr>
          <w:rStyle w:val="auto-matches"/>
          <w:b w:val="0"/>
          <w:color w:val="000000"/>
          <w:sz w:val="28"/>
          <w:szCs w:val="28"/>
        </w:rPr>
        <w:t> </w:t>
      </w:r>
    </w:p>
    <w:p w:rsidR="003D40F6" w:rsidRPr="00C67815" w:rsidRDefault="003D40F6" w:rsidP="003D40F6"/>
    <w:p w:rsidR="008F0BE9" w:rsidRDefault="003D40F6" w:rsidP="003D40F6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            </w:t>
      </w:r>
      <w:proofErr w:type="gramStart"/>
      <w:r w:rsidR="004C5924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4C5924" w:rsidRPr="00226E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целях осуществления учета детей, подлежащих обучению по образовательным программам  дошкольного, начального общего, основного общего, среднего общего  образования, и взаимодействия органов, учреждений и организаций, участвующих в осуществлении учета детей</w:t>
      </w:r>
      <w:r w:rsidR="004C5924">
        <w:rPr>
          <w:rFonts w:ascii="Times New Roman" w:hAnsi="Times New Roman" w:cs="Times New Roman"/>
          <w:sz w:val="28"/>
          <w:szCs w:val="28"/>
          <w:shd w:val="clear" w:color="auto" w:fill="FFFFFF"/>
        </w:rPr>
        <w:t>, в</w:t>
      </w:r>
      <w:r w:rsidR="00226E2F" w:rsidRPr="00226E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соответствии с </w:t>
      </w:r>
      <w:r w:rsidR="000C3BB1">
        <w:rPr>
          <w:rFonts w:ascii="Times New Roman" w:hAnsi="Times New Roman" w:cs="Times New Roman"/>
          <w:sz w:val="28"/>
          <w:szCs w:val="28"/>
          <w:shd w:val="clear" w:color="auto" w:fill="FFFFFF"/>
        </w:rPr>
        <w:t>пунктом 6 статьи 9 Федерального</w:t>
      </w:r>
      <w:r w:rsidR="00226E2F" w:rsidRPr="00226E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закон</w:t>
      </w:r>
      <w:r w:rsidR="000C3B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</w:t>
      </w:r>
      <w:r w:rsidR="00226E2F" w:rsidRPr="00226E2F">
        <w:rPr>
          <w:rFonts w:ascii="Times New Roman" w:hAnsi="Times New Roman" w:cs="Times New Roman"/>
          <w:sz w:val="28"/>
          <w:szCs w:val="28"/>
          <w:shd w:val="clear" w:color="auto" w:fill="FFFFFF"/>
        </w:rPr>
        <w:t>от  29.12.2012 </w:t>
      </w:r>
      <w:r w:rsidR="00226E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</w:t>
      </w:r>
      <w:r w:rsidR="00226E2F" w:rsidRPr="00226E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 273 – ФЗ «Об образовании в Российской Федерации», Федеральным </w:t>
      </w:r>
      <w:r w:rsidR="008F0B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hyperlink r:id="rId7" w:history="1">
        <w:r w:rsidR="00226E2F" w:rsidRPr="00226E2F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законом</w:t>
        </w:r>
      </w:hyperlink>
      <w:r w:rsidR="00226E2F" w:rsidRPr="00226E2F">
        <w:rPr>
          <w:rFonts w:ascii="Times New Roman" w:hAnsi="Times New Roman" w:cs="Times New Roman"/>
          <w:sz w:val="28"/>
          <w:szCs w:val="28"/>
          <w:shd w:val="clear" w:color="auto" w:fill="FFFFFF"/>
        </w:rPr>
        <w:t> от</w:t>
      </w:r>
      <w:r w:rsidR="008F0B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226E2F" w:rsidRPr="00226E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24.06.1999</w:t>
      </w:r>
      <w:r w:rsidR="008F0B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226E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</w:t>
      </w:r>
      <w:r w:rsidR="00226E2F" w:rsidRPr="00226E2F">
        <w:rPr>
          <w:rFonts w:ascii="Times New Roman" w:hAnsi="Times New Roman" w:cs="Times New Roman"/>
          <w:sz w:val="28"/>
          <w:szCs w:val="28"/>
          <w:shd w:val="clear" w:color="auto" w:fill="FFFFFF"/>
        </w:rPr>
        <w:t>    </w:t>
      </w:r>
      <w:r w:rsidR="004C5924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="00226E2F" w:rsidRPr="00226E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120-ФЗ</w:t>
      </w:r>
      <w:r w:rsidR="008F0B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226E2F" w:rsidRPr="00226E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"Об</w:t>
      </w:r>
      <w:r w:rsidR="008F0B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226E2F" w:rsidRPr="00226E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основах</w:t>
      </w:r>
      <w:proofErr w:type="gramEnd"/>
    </w:p>
    <w:p w:rsidR="003D40F6" w:rsidRPr="00226E2F" w:rsidRDefault="00226E2F" w:rsidP="003D40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6E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системы профилактики безнадзорности и правонарушений несовершеннолетних", </w:t>
      </w:r>
      <w:r w:rsidR="003D40F6" w:rsidRPr="00226E2F">
        <w:rPr>
          <w:rFonts w:ascii="Times New Roman" w:hAnsi="Times New Roman" w:cs="Times New Roman"/>
          <w:sz w:val="28"/>
          <w:szCs w:val="28"/>
        </w:rPr>
        <w:t xml:space="preserve"> </w:t>
      </w:r>
      <w:r w:rsidR="004C5924" w:rsidRPr="00226E2F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B80A25" w:rsidRPr="00226E2F">
        <w:rPr>
          <w:rFonts w:ascii="Times New Roman" w:hAnsi="Times New Roman" w:cs="Times New Roman"/>
          <w:sz w:val="28"/>
          <w:szCs w:val="28"/>
        </w:rPr>
        <w:t>пунктами 6.1, 6.3</w:t>
      </w:r>
      <w:r w:rsidR="000C3BB1">
        <w:rPr>
          <w:rFonts w:ascii="Times New Roman" w:hAnsi="Times New Roman" w:cs="Times New Roman"/>
          <w:sz w:val="28"/>
          <w:szCs w:val="28"/>
        </w:rPr>
        <w:t>, 6.10</w:t>
      </w:r>
      <w:r w:rsidR="003D40F6" w:rsidRPr="00226E2F">
        <w:rPr>
          <w:rFonts w:ascii="Times New Roman" w:hAnsi="Times New Roman" w:cs="Times New Roman"/>
          <w:sz w:val="28"/>
          <w:szCs w:val="28"/>
        </w:rPr>
        <w:t xml:space="preserve"> Положения об Администрации муниципального образования «</w:t>
      </w:r>
      <w:proofErr w:type="spellStart"/>
      <w:r w:rsidR="003D40F6" w:rsidRPr="00226E2F">
        <w:rPr>
          <w:rFonts w:ascii="Times New Roman" w:hAnsi="Times New Roman" w:cs="Times New Roman"/>
          <w:sz w:val="28"/>
          <w:szCs w:val="28"/>
        </w:rPr>
        <w:t>Звениговский</w:t>
      </w:r>
      <w:proofErr w:type="spellEnd"/>
      <w:r w:rsidR="003D40F6" w:rsidRPr="00226E2F">
        <w:rPr>
          <w:rFonts w:ascii="Times New Roman" w:hAnsi="Times New Roman" w:cs="Times New Roman"/>
          <w:sz w:val="28"/>
          <w:szCs w:val="28"/>
        </w:rPr>
        <w:t xml:space="preserve"> муниципальный район», Администрация МО «</w:t>
      </w:r>
      <w:proofErr w:type="spellStart"/>
      <w:r w:rsidR="003D40F6" w:rsidRPr="00226E2F">
        <w:rPr>
          <w:rFonts w:ascii="Times New Roman" w:hAnsi="Times New Roman" w:cs="Times New Roman"/>
          <w:sz w:val="28"/>
          <w:szCs w:val="28"/>
        </w:rPr>
        <w:t>Звениговский</w:t>
      </w:r>
      <w:proofErr w:type="spellEnd"/>
      <w:r w:rsidR="003D40F6" w:rsidRPr="00226E2F"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</w:p>
    <w:p w:rsidR="003D40F6" w:rsidRPr="003222ED" w:rsidRDefault="003D40F6" w:rsidP="003D40F6">
      <w:pPr>
        <w:pStyle w:val="a3"/>
        <w:jc w:val="both"/>
        <w:rPr>
          <w:rFonts w:ascii="Times New Roman" w:eastAsia="Times New Roman" w:hAnsi="Times New Roman" w:cs="Times New Roman"/>
          <w:color w:val="000000"/>
        </w:rPr>
      </w:pPr>
    </w:p>
    <w:p w:rsidR="003D40F6" w:rsidRPr="009E4343" w:rsidRDefault="003D40F6" w:rsidP="003D40F6">
      <w:pPr>
        <w:pStyle w:val="ConsPlusTitle"/>
        <w:widowControl/>
        <w:ind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E4343"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3D40F6" w:rsidRPr="009E4343" w:rsidRDefault="003D40F6" w:rsidP="003D40F6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137D9" w:rsidRPr="009137D9" w:rsidRDefault="009137D9" w:rsidP="009137D9">
      <w:pPr>
        <w:pStyle w:val="1"/>
        <w:jc w:val="both"/>
        <w:rPr>
          <w:b w:val="0"/>
          <w:sz w:val="28"/>
          <w:szCs w:val="28"/>
        </w:rPr>
      </w:pPr>
      <w:r w:rsidRPr="004C5924">
        <w:rPr>
          <w:b w:val="0"/>
          <w:sz w:val="28"/>
          <w:szCs w:val="28"/>
        </w:rPr>
        <w:t>1. Утвердить</w:t>
      </w:r>
      <w:r w:rsidR="004C5924" w:rsidRPr="004C5924">
        <w:rPr>
          <w:b w:val="0"/>
          <w:sz w:val="28"/>
          <w:szCs w:val="28"/>
        </w:rPr>
        <w:t xml:space="preserve"> </w:t>
      </w:r>
      <w:r w:rsidR="004C5924">
        <w:rPr>
          <w:b w:val="0"/>
          <w:sz w:val="28"/>
          <w:szCs w:val="28"/>
        </w:rPr>
        <w:t>Положение</w:t>
      </w:r>
      <w:r w:rsidR="004C5924" w:rsidRPr="004C5924">
        <w:rPr>
          <w:b w:val="0"/>
          <w:sz w:val="28"/>
          <w:szCs w:val="28"/>
        </w:rPr>
        <w:t xml:space="preserve"> об организации учета детей, подлежащих </w:t>
      </w:r>
      <w:proofErr w:type="gramStart"/>
      <w:r w:rsidR="004C5924" w:rsidRPr="004C5924">
        <w:rPr>
          <w:b w:val="0"/>
          <w:sz w:val="28"/>
          <w:szCs w:val="28"/>
        </w:rPr>
        <w:t>обучению по</w:t>
      </w:r>
      <w:proofErr w:type="gramEnd"/>
      <w:r w:rsidR="004C5924" w:rsidRPr="004C5924">
        <w:rPr>
          <w:b w:val="0"/>
          <w:sz w:val="28"/>
          <w:szCs w:val="28"/>
        </w:rPr>
        <w:t xml:space="preserve"> образовательным программам дошкольного, начального общего, основного общего и среднего общего образования в муниципальных образовательных учреждениях </w:t>
      </w:r>
      <w:proofErr w:type="spellStart"/>
      <w:r w:rsidR="004C5924" w:rsidRPr="004C5924">
        <w:rPr>
          <w:b w:val="0"/>
          <w:sz w:val="28"/>
          <w:szCs w:val="28"/>
        </w:rPr>
        <w:t>Звениговского</w:t>
      </w:r>
      <w:proofErr w:type="spellEnd"/>
      <w:r w:rsidR="004C5924" w:rsidRPr="004C5924">
        <w:rPr>
          <w:b w:val="0"/>
          <w:sz w:val="28"/>
          <w:szCs w:val="28"/>
        </w:rPr>
        <w:t xml:space="preserve"> муниципального района</w:t>
      </w:r>
      <w:r w:rsidR="004C5924">
        <w:rPr>
          <w:b w:val="0"/>
          <w:sz w:val="28"/>
          <w:szCs w:val="28"/>
        </w:rPr>
        <w:t>, с</w:t>
      </w:r>
      <w:r w:rsidRPr="009137D9">
        <w:rPr>
          <w:b w:val="0"/>
          <w:sz w:val="28"/>
          <w:szCs w:val="28"/>
        </w:rPr>
        <w:t>огласно приложению.</w:t>
      </w:r>
    </w:p>
    <w:p w:rsidR="00432D3A" w:rsidRPr="00432D3A" w:rsidRDefault="009137D9" w:rsidP="00432D3A">
      <w:pPr>
        <w:pStyle w:val="1"/>
        <w:jc w:val="both"/>
        <w:rPr>
          <w:b w:val="0"/>
          <w:sz w:val="28"/>
          <w:szCs w:val="28"/>
        </w:rPr>
      </w:pPr>
      <w:r w:rsidRPr="00432D3A">
        <w:rPr>
          <w:b w:val="0"/>
          <w:sz w:val="28"/>
          <w:szCs w:val="28"/>
        </w:rPr>
        <w:t xml:space="preserve">2. </w:t>
      </w:r>
      <w:r w:rsidR="00432D3A" w:rsidRPr="00432D3A">
        <w:rPr>
          <w:b w:val="0"/>
          <w:sz w:val="28"/>
          <w:szCs w:val="28"/>
        </w:rPr>
        <w:t>Признать</w:t>
      </w:r>
      <w:r w:rsidR="004759F5">
        <w:rPr>
          <w:b w:val="0"/>
          <w:sz w:val="28"/>
          <w:szCs w:val="28"/>
        </w:rPr>
        <w:t xml:space="preserve"> утратившим силу постановление а</w:t>
      </w:r>
      <w:r w:rsidR="00432D3A" w:rsidRPr="00432D3A">
        <w:rPr>
          <w:b w:val="0"/>
          <w:sz w:val="28"/>
          <w:szCs w:val="28"/>
        </w:rPr>
        <w:t>дминистрации муниципального образования «</w:t>
      </w:r>
      <w:proofErr w:type="spellStart"/>
      <w:r w:rsidR="00432D3A" w:rsidRPr="00432D3A">
        <w:rPr>
          <w:b w:val="0"/>
          <w:sz w:val="28"/>
          <w:szCs w:val="28"/>
        </w:rPr>
        <w:t>Звениговский</w:t>
      </w:r>
      <w:proofErr w:type="spellEnd"/>
      <w:r w:rsidR="00432D3A">
        <w:rPr>
          <w:b w:val="0"/>
          <w:sz w:val="28"/>
          <w:szCs w:val="28"/>
        </w:rPr>
        <w:t xml:space="preserve"> муниципальный</w:t>
      </w:r>
      <w:r w:rsidR="00432D3A" w:rsidRPr="00432D3A">
        <w:rPr>
          <w:b w:val="0"/>
          <w:sz w:val="28"/>
          <w:szCs w:val="28"/>
        </w:rPr>
        <w:t xml:space="preserve"> район» от 01 февраля 2</w:t>
      </w:r>
      <w:r w:rsidR="004759F5">
        <w:rPr>
          <w:b w:val="0"/>
          <w:sz w:val="28"/>
          <w:szCs w:val="28"/>
        </w:rPr>
        <w:t>008 года № 82 «Об утверждении  П</w:t>
      </w:r>
      <w:r w:rsidR="00432D3A" w:rsidRPr="00432D3A">
        <w:rPr>
          <w:b w:val="0"/>
          <w:sz w:val="28"/>
          <w:szCs w:val="28"/>
        </w:rPr>
        <w:t>оложения об организации учета детей, подлежащих об</w:t>
      </w:r>
      <w:r w:rsidR="00432D3A">
        <w:rPr>
          <w:b w:val="0"/>
          <w:sz w:val="28"/>
          <w:szCs w:val="28"/>
        </w:rPr>
        <w:t>язательному обучению в обще</w:t>
      </w:r>
      <w:r w:rsidR="00432D3A" w:rsidRPr="00432D3A">
        <w:rPr>
          <w:b w:val="0"/>
          <w:sz w:val="28"/>
          <w:szCs w:val="28"/>
        </w:rPr>
        <w:t xml:space="preserve">образовательных </w:t>
      </w:r>
      <w:r w:rsidR="00432D3A" w:rsidRPr="00432D3A">
        <w:rPr>
          <w:b w:val="0"/>
          <w:sz w:val="28"/>
          <w:szCs w:val="28"/>
        </w:rPr>
        <w:lastRenderedPageBreak/>
        <w:t>учреждениях</w:t>
      </w:r>
      <w:r w:rsidR="00432D3A">
        <w:rPr>
          <w:b w:val="0"/>
          <w:sz w:val="28"/>
          <w:szCs w:val="28"/>
        </w:rPr>
        <w:t xml:space="preserve">, реализующих образовательные </w:t>
      </w:r>
      <w:r w:rsidR="00432D3A" w:rsidRPr="00432D3A">
        <w:rPr>
          <w:b w:val="0"/>
          <w:sz w:val="28"/>
          <w:szCs w:val="28"/>
        </w:rPr>
        <w:t xml:space="preserve"> программ</w:t>
      </w:r>
      <w:r w:rsidR="00432D3A">
        <w:rPr>
          <w:b w:val="0"/>
          <w:sz w:val="28"/>
          <w:szCs w:val="28"/>
        </w:rPr>
        <w:t>ы</w:t>
      </w:r>
      <w:r w:rsidR="00432D3A" w:rsidRPr="00432D3A">
        <w:rPr>
          <w:b w:val="0"/>
          <w:sz w:val="28"/>
          <w:szCs w:val="28"/>
        </w:rPr>
        <w:t xml:space="preserve"> начального общего, основного общего и среднего</w:t>
      </w:r>
      <w:r w:rsidR="00432D3A">
        <w:rPr>
          <w:b w:val="0"/>
          <w:sz w:val="28"/>
          <w:szCs w:val="28"/>
        </w:rPr>
        <w:t xml:space="preserve"> (полного)</w:t>
      </w:r>
      <w:r w:rsidR="00432D3A" w:rsidRPr="00432D3A">
        <w:rPr>
          <w:b w:val="0"/>
          <w:sz w:val="28"/>
          <w:szCs w:val="28"/>
        </w:rPr>
        <w:t xml:space="preserve"> общего образования </w:t>
      </w:r>
      <w:r w:rsidR="00432D3A">
        <w:rPr>
          <w:b w:val="0"/>
          <w:sz w:val="28"/>
          <w:szCs w:val="28"/>
        </w:rPr>
        <w:t>на территории МО</w:t>
      </w:r>
      <w:r w:rsidR="00432D3A" w:rsidRPr="00432D3A">
        <w:rPr>
          <w:b w:val="0"/>
          <w:sz w:val="28"/>
          <w:szCs w:val="28"/>
        </w:rPr>
        <w:t xml:space="preserve"> </w:t>
      </w:r>
      <w:r w:rsidR="00432D3A">
        <w:rPr>
          <w:b w:val="0"/>
          <w:sz w:val="28"/>
          <w:szCs w:val="28"/>
        </w:rPr>
        <w:t>«</w:t>
      </w:r>
      <w:proofErr w:type="spellStart"/>
      <w:r w:rsidR="00432D3A" w:rsidRPr="00432D3A">
        <w:rPr>
          <w:b w:val="0"/>
          <w:sz w:val="28"/>
          <w:szCs w:val="28"/>
        </w:rPr>
        <w:t>Звениговск</w:t>
      </w:r>
      <w:r w:rsidR="00432D3A">
        <w:rPr>
          <w:b w:val="0"/>
          <w:sz w:val="28"/>
          <w:szCs w:val="28"/>
        </w:rPr>
        <w:t>ий</w:t>
      </w:r>
      <w:proofErr w:type="spellEnd"/>
      <w:r w:rsidR="00432D3A" w:rsidRPr="00432D3A">
        <w:rPr>
          <w:b w:val="0"/>
          <w:sz w:val="28"/>
          <w:szCs w:val="28"/>
        </w:rPr>
        <w:t xml:space="preserve"> муниципальн</w:t>
      </w:r>
      <w:r w:rsidR="00432D3A">
        <w:rPr>
          <w:b w:val="0"/>
          <w:sz w:val="28"/>
          <w:szCs w:val="28"/>
        </w:rPr>
        <w:t>ый</w:t>
      </w:r>
      <w:r w:rsidR="00432D3A" w:rsidRPr="00432D3A">
        <w:rPr>
          <w:b w:val="0"/>
          <w:sz w:val="28"/>
          <w:szCs w:val="28"/>
        </w:rPr>
        <w:t xml:space="preserve"> район</w:t>
      </w:r>
      <w:r w:rsidR="00432D3A">
        <w:rPr>
          <w:b w:val="0"/>
          <w:sz w:val="28"/>
          <w:szCs w:val="28"/>
        </w:rPr>
        <w:t>».</w:t>
      </w:r>
      <w:r w:rsidR="00432D3A" w:rsidRPr="00432D3A">
        <w:rPr>
          <w:rStyle w:val="auto-matches"/>
          <w:b w:val="0"/>
          <w:color w:val="000000"/>
          <w:sz w:val="28"/>
          <w:szCs w:val="28"/>
        </w:rPr>
        <w:t> </w:t>
      </w:r>
    </w:p>
    <w:p w:rsidR="009137D9" w:rsidRDefault="009137D9" w:rsidP="009137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428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4280">
        <w:rPr>
          <w:rFonts w:ascii="Times New Roman" w:hAnsi="Times New Roman" w:cs="Times New Roman"/>
          <w:sz w:val="28"/>
          <w:szCs w:val="28"/>
        </w:rPr>
        <w:t>Контроль</w:t>
      </w:r>
      <w:r w:rsidRPr="00F018DA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F018D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образования «</w:t>
      </w:r>
      <w:proofErr w:type="spellStart"/>
      <w:r w:rsidRPr="00F018DA">
        <w:rPr>
          <w:rFonts w:ascii="Times New Roman" w:hAnsi="Times New Roman" w:cs="Times New Roman"/>
          <w:sz w:val="28"/>
          <w:szCs w:val="28"/>
        </w:rPr>
        <w:t>Звениговский</w:t>
      </w:r>
      <w:proofErr w:type="spellEnd"/>
      <w:r w:rsidRPr="00F018DA">
        <w:rPr>
          <w:rFonts w:ascii="Times New Roman" w:hAnsi="Times New Roman" w:cs="Times New Roman"/>
          <w:sz w:val="28"/>
          <w:szCs w:val="28"/>
        </w:rPr>
        <w:t xml:space="preserve"> муниципальный район» Михайлову О.Н.</w:t>
      </w:r>
    </w:p>
    <w:p w:rsidR="009137D9" w:rsidRPr="002B4280" w:rsidRDefault="009137D9" w:rsidP="009137D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2B4280">
        <w:rPr>
          <w:rFonts w:ascii="Times New Roman" w:hAnsi="Times New Roman" w:cs="Times New Roman"/>
          <w:sz w:val="28"/>
          <w:szCs w:val="28"/>
        </w:rPr>
        <w:t xml:space="preserve"> </w:t>
      </w:r>
      <w:r w:rsidRPr="002B4280">
        <w:rPr>
          <w:rStyle w:val="FontStyle13"/>
          <w:sz w:val="28"/>
          <w:szCs w:val="28"/>
        </w:rPr>
        <w:t xml:space="preserve">Настоящее постановление вступает в силу </w:t>
      </w:r>
      <w:r w:rsidRPr="002B4280">
        <w:rPr>
          <w:rFonts w:ascii="Times New Roman" w:hAnsi="Times New Roman" w:cs="Times New Roman"/>
          <w:sz w:val="28"/>
          <w:szCs w:val="28"/>
        </w:rPr>
        <w:t xml:space="preserve">после его официального опубликования в газете муниципального автономного учреждения «Редакция </w:t>
      </w:r>
      <w:proofErr w:type="spellStart"/>
      <w:r w:rsidRPr="002B4280">
        <w:rPr>
          <w:rFonts w:ascii="Times New Roman" w:hAnsi="Times New Roman" w:cs="Times New Roman"/>
          <w:sz w:val="28"/>
          <w:szCs w:val="28"/>
        </w:rPr>
        <w:t>Звениговской</w:t>
      </w:r>
      <w:proofErr w:type="spellEnd"/>
      <w:r w:rsidRPr="002B4280">
        <w:rPr>
          <w:rFonts w:ascii="Times New Roman" w:hAnsi="Times New Roman" w:cs="Times New Roman"/>
          <w:sz w:val="28"/>
          <w:szCs w:val="28"/>
        </w:rPr>
        <w:t xml:space="preserve"> районной газеты «</w:t>
      </w:r>
      <w:proofErr w:type="spellStart"/>
      <w:r w:rsidRPr="002B4280">
        <w:rPr>
          <w:rFonts w:ascii="Times New Roman" w:hAnsi="Times New Roman" w:cs="Times New Roman"/>
          <w:sz w:val="28"/>
          <w:szCs w:val="28"/>
        </w:rPr>
        <w:t>Звениговская</w:t>
      </w:r>
      <w:proofErr w:type="spellEnd"/>
      <w:r w:rsidRPr="002B4280">
        <w:rPr>
          <w:rFonts w:ascii="Times New Roman" w:hAnsi="Times New Roman" w:cs="Times New Roman"/>
          <w:sz w:val="28"/>
          <w:szCs w:val="28"/>
        </w:rPr>
        <w:t xml:space="preserve"> неделя</w:t>
      </w:r>
      <w:r w:rsidR="00CA50E2">
        <w:rPr>
          <w:rFonts w:ascii="Times New Roman" w:hAnsi="Times New Roman" w:cs="Times New Roman"/>
          <w:sz w:val="28"/>
          <w:szCs w:val="28"/>
        </w:rPr>
        <w:t>».</w:t>
      </w:r>
    </w:p>
    <w:p w:rsidR="009137D9" w:rsidRDefault="009137D9" w:rsidP="009137D9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018DA" w:rsidRDefault="00F018DA" w:rsidP="00F018DA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018DA" w:rsidRDefault="00F018DA" w:rsidP="00F018DA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018DA" w:rsidRDefault="00F018DA" w:rsidP="00F018DA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018DA" w:rsidRPr="003222ED" w:rsidRDefault="00F018DA" w:rsidP="00F018D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9E434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 Администрации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E434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В.Е.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Геронтьев</w:t>
      </w:r>
      <w:proofErr w:type="spellEnd"/>
    </w:p>
    <w:p w:rsidR="00F018DA" w:rsidRPr="00F018DA" w:rsidRDefault="00F018DA" w:rsidP="00F018DA">
      <w:pPr>
        <w:pStyle w:val="ad"/>
        <w:spacing w:after="12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D40F6" w:rsidRPr="003D40F6" w:rsidRDefault="003D40F6" w:rsidP="003D40F6">
      <w:pPr>
        <w:pStyle w:val="ac"/>
        <w:spacing w:before="0" w:beforeAutospacing="0" w:after="120" w:afterAutospacing="0"/>
        <w:jc w:val="right"/>
        <w:rPr>
          <w:color w:val="000000"/>
          <w:sz w:val="21"/>
          <w:szCs w:val="21"/>
        </w:rPr>
      </w:pPr>
      <w:r w:rsidRPr="003D40F6">
        <w:rPr>
          <w:color w:val="000000"/>
          <w:sz w:val="21"/>
          <w:szCs w:val="21"/>
        </w:rPr>
        <w:t> </w:t>
      </w:r>
    </w:p>
    <w:p w:rsidR="00F018DA" w:rsidRDefault="00F018DA" w:rsidP="003D40F6">
      <w:pPr>
        <w:pStyle w:val="ac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F018DA" w:rsidRDefault="00F018DA" w:rsidP="003D40F6">
      <w:pPr>
        <w:pStyle w:val="ac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F018DA" w:rsidRDefault="00F018DA" w:rsidP="003D40F6">
      <w:pPr>
        <w:pStyle w:val="ac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F018DA" w:rsidRDefault="00F018DA" w:rsidP="003D40F6">
      <w:pPr>
        <w:pStyle w:val="ac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F018DA" w:rsidRDefault="00F018DA" w:rsidP="003D40F6">
      <w:pPr>
        <w:pStyle w:val="ac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F018DA" w:rsidRDefault="00F018DA" w:rsidP="003D40F6">
      <w:pPr>
        <w:pStyle w:val="ac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F018DA" w:rsidRDefault="00F018DA" w:rsidP="003D40F6">
      <w:pPr>
        <w:pStyle w:val="ac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F018DA" w:rsidRDefault="00F018DA" w:rsidP="003D40F6">
      <w:pPr>
        <w:pStyle w:val="ac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F018DA" w:rsidRDefault="00F018DA" w:rsidP="003D40F6">
      <w:pPr>
        <w:pStyle w:val="ac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F018DA" w:rsidRDefault="00F018DA" w:rsidP="003D40F6">
      <w:pPr>
        <w:pStyle w:val="ac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253574" w:rsidRDefault="00253574" w:rsidP="003D40F6">
      <w:pPr>
        <w:pStyle w:val="ac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F018DA" w:rsidRDefault="00F018DA" w:rsidP="003D40F6">
      <w:pPr>
        <w:pStyle w:val="ac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F018DA" w:rsidRDefault="00F018DA" w:rsidP="003D40F6">
      <w:pPr>
        <w:pStyle w:val="ac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F018DA" w:rsidRDefault="00F018DA" w:rsidP="003D40F6">
      <w:pPr>
        <w:pStyle w:val="ac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F018DA" w:rsidRDefault="00F018DA" w:rsidP="003D40F6">
      <w:pPr>
        <w:pStyle w:val="ac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F018DA" w:rsidRDefault="00F018DA" w:rsidP="003D40F6">
      <w:pPr>
        <w:pStyle w:val="ac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F018DA" w:rsidRDefault="00F018DA" w:rsidP="003D40F6">
      <w:pPr>
        <w:pStyle w:val="ac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F018DA" w:rsidRDefault="00F018DA" w:rsidP="003D40F6">
      <w:pPr>
        <w:pStyle w:val="ac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F018DA" w:rsidRDefault="00F018DA" w:rsidP="003D40F6">
      <w:pPr>
        <w:pStyle w:val="ac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F018DA" w:rsidRDefault="00F018DA" w:rsidP="003D40F6">
      <w:pPr>
        <w:pStyle w:val="ac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F018DA" w:rsidRDefault="00F018DA" w:rsidP="003D40F6">
      <w:pPr>
        <w:pStyle w:val="ac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F018DA" w:rsidRDefault="00F018DA" w:rsidP="003D40F6">
      <w:pPr>
        <w:pStyle w:val="ac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F018DA" w:rsidRDefault="00F018DA" w:rsidP="003D40F6">
      <w:pPr>
        <w:pStyle w:val="ac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CA50E2" w:rsidRDefault="00CA50E2" w:rsidP="003D40F6">
      <w:pPr>
        <w:pStyle w:val="ac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F018DA" w:rsidRDefault="00F018DA" w:rsidP="00F018D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5F18AD">
        <w:rPr>
          <w:rFonts w:ascii="Times New Roman" w:hAnsi="Times New Roman" w:cs="Times New Roman"/>
        </w:rPr>
        <w:t>Герасимова М.В.</w:t>
      </w:r>
    </w:p>
    <w:p w:rsidR="0066565E" w:rsidRDefault="0066565E" w:rsidP="0066565E">
      <w:pPr>
        <w:pStyle w:val="a3"/>
        <w:rPr>
          <w:rFonts w:ascii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                                                   </w:t>
      </w:r>
    </w:p>
    <w:p w:rsidR="0066565E" w:rsidRDefault="0066565E" w:rsidP="0066565E">
      <w:pPr>
        <w:pStyle w:val="a3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66565E" w:rsidRDefault="0066565E" w:rsidP="0066565E">
      <w:pPr>
        <w:pStyle w:val="a3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66565E" w:rsidRDefault="0066565E" w:rsidP="0066565E">
      <w:pPr>
        <w:pStyle w:val="a3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66565E" w:rsidRPr="005F18AD" w:rsidRDefault="0066565E" w:rsidP="0066565E">
      <w:pPr>
        <w:pStyle w:val="a3"/>
        <w:rPr>
          <w:rFonts w:ascii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                                                              </w:t>
      </w:r>
      <w:proofErr w:type="gramStart"/>
      <w:r w:rsidRPr="005F18AD">
        <w:rPr>
          <w:rFonts w:ascii="Times New Roman" w:hAnsi="Times New Roman" w:cs="Times New Roman"/>
          <w:b/>
          <w:color w:val="000000"/>
          <w:sz w:val="16"/>
          <w:szCs w:val="16"/>
        </w:rPr>
        <w:t>С</w:t>
      </w:r>
      <w:proofErr w:type="gramEnd"/>
      <w:r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  <w:r w:rsidRPr="005F18AD">
        <w:rPr>
          <w:rFonts w:ascii="Times New Roman" w:hAnsi="Times New Roman" w:cs="Times New Roman"/>
          <w:b/>
          <w:color w:val="000000"/>
          <w:sz w:val="16"/>
          <w:szCs w:val="16"/>
        </w:rPr>
        <w:t>ПРАВКА</w:t>
      </w:r>
    </w:p>
    <w:p w:rsidR="0066565E" w:rsidRPr="005F18AD" w:rsidRDefault="004C5924" w:rsidP="0066565E">
      <w:pPr>
        <w:pStyle w:val="a3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</w:t>
      </w:r>
      <w:r w:rsidR="0066565E" w:rsidRPr="005F18AD">
        <w:rPr>
          <w:rFonts w:ascii="Times New Roman" w:hAnsi="Times New Roman" w:cs="Times New Roman"/>
          <w:b/>
          <w:sz w:val="16"/>
          <w:szCs w:val="16"/>
        </w:rPr>
        <w:t>о согласовании Проекта Постановления Администрации муниципального</w:t>
      </w:r>
    </w:p>
    <w:p w:rsidR="0066565E" w:rsidRDefault="0066565E" w:rsidP="0066565E">
      <w:pPr>
        <w:pStyle w:val="a3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</w:t>
      </w:r>
      <w:r w:rsidRPr="005F18AD">
        <w:rPr>
          <w:rFonts w:ascii="Times New Roman" w:hAnsi="Times New Roman" w:cs="Times New Roman"/>
          <w:b/>
          <w:sz w:val="16"/>
          <w:szCs w:val="16"/>
        </w:rPr>
        <w:t>образования «</w:t>
      </w:r>
      <w:proofErr w:type="spellStart"/>
      <w:r w:rsidRPr="005F18AD">
        <w:rPr>
          <w:rFonts w:ascii="Times New Roman" w:hAnsi="Times New Roman" w:cs="Times New Roman"/>
          <w:b/>
          <w:sz w:val="16"/>
          <w:szCs w:val="16"/>
        </w:rPr>
        <w:t>Звениговский</w:t>
      </w:r>
      <w:proofErr w:type="spellEnd"/>
      <w:r w:rsidRPr="005F18AD">
        <w:rPr>
          <w:rFonts w:ascii="Times New Roman" w:hAnsi="Times New Roman" w:cs="Times New Roman"/>
          <w:b/>
          <w:sz w:val="16"/>
          <w:szCs w:val="16"/>
        </w:rPr>
        <w:t xml:space="preserve"> муниципальный район»</w:t>
      </w:r>
    </w:p>
    <w:p w:rsidR="004C5924" w:rsidRDefault="00003CFE" w:rsidP="004C5924">
      <w:pPr>
        <w:pStyle w:val="1"/>
        <w:rPr>
          <w:b w:val="0"/>
          <w:sz w:val="16"/>
          <w:szCs w:val="16"/>
        </w:rPr>
      </w:pPr>
      <w:r w:rsidRPr="004C5924">
        <w:rPr>
          <w:rStyle w:val="auto-matches"/>
          <w:b w:val="0"/>
          <w:color w:val="000000"/>
          <w:sz w:val="16"/>
          <w:szCs w:val="16"/>
        </w:rPr>
        <w:t>«</w:t>
      </w:r>
      <w:r w:rsidR="004C5924" w:rsidRPr="004C5924">
        <w:rPr>
          <w:rStyle w:val="auto-matches"/>
          <w:b w:val="0"/>
          <w:color w:val="000000"/>
          <w:sz w:val="16"/>
          <w:szCs w:val="16"/>
        </w:rPr>
        <w:t>Об утверждении</w:t>
      </w:r>
      <w:r w:rsidR="004C5924" w:rsidRPr="004C5924">
        <w:rPr>
          <w:b w:val="0"/>
          <w:sz w:val="16"/>
          <w:szCs w:val="16"/>
        </w:rPr>
        <w:t xml:space="preserve"> Положения об организации учета детей, подлежащих обучению </w:t>
      </w:r>
      <w:proofErr w:type="gramStart"/>
      <w:r w:rsidR="004C5924" w:rsidRPr="004C5924">
        <w:rPr>
          <w:b w:val="0"/>
          <w:sz w:val="16"/>
          <w:szCs w:val="16"/>
        </w:rPr>
        <w:t>по</w:t>
      </w:r>
      <w:proofErr w:type="gramEnd"/>
      <w:r w:rsidR="004C5924" w:rsidRPr="004C5924">
        <w:rPr>
          <w:b w:val="0"/>
          <w:sz w:val="16"/>
          <w:szCs w:val="16"/>
        </w:rPr>
        <w:t xml:space="preserve"> </w:t>
      </w:r>
    </w:p>
    <w:p w:rsidR="004C5924" w:rsidRDefault="004C5924" w:rsidP="004C5924">
      <w:pPr>
        <w:pStyle w:val="1"/>
        <w:rPr>
          <w:b w:val="0"/>
          <w:sz w:val="16"/>
          <w:szCs w:val="16"/>
        </w:rPr>
      </w:pPr>
      <w:r w:rsidRPr="004C5924">
        <w:rPr>
          <w:b w:val="0"/>
          <w:sz w:val="16"/>
          <w:szCs w:val="16"/>
        </w:rPr>
        <w:t xml:space="preserve">образовательным программам дошкольного, начального общего, основного общего и среднего общего </w:t>
      </w:r>
    </w:p>
    <w:p w:rsidR="0066565E" w:rsidRPr="004C5924" w:rsidRDefault="004C5924" w:rsidP="004C5924">
      <w:pPr>
        <w:pStyle w:val="1"/>
        <w:rPr>
          <w:b w:val="0"/>
          <w:sz w:val="16"/>
          <w:szCs w:val="16"/>
        </w:rPr>
      </w:pPr>
      <w:r w:rsidRPr="004C5924">
        <w:rPr>
          <w:b w:val="0"/>
          <w:sz w:val="16"/>
          <w:szCs w:val="16"/>
        </w:rPr>
        <w:t xml:space="preserve">образования в муниципальных образовательных учреждениях </w:t>
      </w:r>
      <w:proofErr w:type="spellStart"/>
      <w:r w:rsidRPr="004C5924">
        <w:rPr>
          <w:b w:val="0"/>
          <w:sz w:val="16"/>
          <w:szCs w:val="16"/>
        </w:rPr>
        <w:t>Звениговского</w:t>
      </w:r>
      <w:proofErr w:type="spellEnd"/>
      <w:r w:rsidRPr="004C5924">
        <w:rPr>
          <w:b w:val="0"/>
          <w:sz w:val="16"/>
          <w:szCs w:val="16"/>
        </w:rPr>
        <w:t xml:space="preserve"> муниципального района</w:t>
      </w:r>
      <w:r w:rsidRPr="004C5924">
        <w:rPr>
          <w:rStyle w:val="auto-matches"/>
          <w:b w:val="0"/>
          <w:color w:val="000000"/>
          <w:sz w:val="16"/>
          <w:szCs w:val="16"/>
        </w:rPr>
        <w:t> </w:t>
      </w:r>
      <w:r w:rsidR="00801D5A" w:rsidRPr="004C5924">
        <w:rPr>
          <w:b w:val="0"/>
          <w:sz w:val="16"/>
          <w:szCs w:val="16"/>
        </w:rPr>
        <w:t>»</w:t>
      </w:r>
    </w:p>
    <w:p w:rsidR="0066565E" w:rsidRPr="005F18AD" w:rsidRDefault="0066565E" w:rsidP="0066565E">
      <w:pPr>
        <w:pStyle w:val="a3"/>
        <w:rPr>
          <w:rFonts w:ascii="Times New Roman" w:hAnsi="Times New Roman" w:cs="Times New Roman"/>
          <w:i/>
          <w:sz w:val="16"/>
          <w:szCs w:val="16"/>
        </w:rPr>
      </w:pPr>
      <w:r w:rsidRPr="005F18AD">
        <w:rPr>
          <w:rFonts w:ascii="Times New Roman" w:hAnsi="Times New Roman" w:cs="Times New Roman"/>
          <w:i/>
          <w:sz w:val="16"/>
          <w:szCs w:val="16"/>
        </w:rPr>
        <w:t xml:space="preserve">                  </w:t>
      </w:r>
      <w:proofErr w:type="gramStart"/>
      <w:r w:rsidRPr="005F18AD">
        <w:rPr>
          <w:rFonts w:ascii="Times New Roman" w:hAnsi="Times New Roman" w:cs="Times New Roman"/>
          <w:i/>
          <w:sz w:val="16"/>
          <w:szCs w:val="16"/>
        </w:rPr>
        <w:t>(наименование Проекта Постановления (распоряжения)</w:t>
      </w:r>
      <w:proofErr w:type="gramEnd"/>
    </w:p>
    <w:p w:rsidR="0066565E" w:rsidRPr="005F18AD" w:rsidRDefault="0066565E" w:rsidP="0066565E">
      <w:pPr>
        <w:pStyle w:val="a3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5F18AD">
        <w:rPr>
          <w:rFonts w:ascii="Times New Roman" w:hAnsi="Times New Roman" w:cs="Times New Roman"/>
          <w:sz w:val="16"/>
          <w:szCs w:val="16"/>
        </w:rPr>
        <w:t xml:space="preserve">Проект внесен </w:t>
      </w:r>
      <w:r w:rsidRPr="005F18AD">
        <w:rPr>
          <w:rFonts w:ascii="Times New Roman" w:hAnsi="Times New Roman" w:cs="Times New Roman"/>
          <w:b/>
          <w:sz w:val="16"/>
          <w:szCs w:val="16"/>
        </w:rPr>
        <w:t>О</w:t>
      </w:r>
      <w:r w:rsidRPr="005F18AD">
        <w:rPr>
          <w:rFonts w:ascii="Times New Roman" w:hAnsi="Times New Roman" w:cs="Times New Roman"/>
          <w:b/>
          <w:sz w:val="16"/>
          <w:szCs w:val="16"/>
          <w:u w:val="single"/>
        </w:rPr>
        <w:t>тделом образования администрации МО «</w:t>
      </w:r>
      <w:proofErr w:type="spellStart"/>
      <w:r w:rsidRPr="005F18AD">
        <w:rPr>
          <w:rFonts w:ascii="Times New Roman" w:hAnsi="Times New Roman" w:cs="Times New Roman"/>
          <w:b/>
          <w:sz w:val="16"/>
          <w:szCs w:val="16"/>
          <w:u w:val="single"/>
        </w:rPr>
        <w:t>Звениговский</w:t>
      </w:r>
      <w:proofErr w:type="spellEnd"/>
      <w:r w:rsidRPr="005F18AD">
        <w:rPr>
          <w:rFonts w:ascii="Times New Roman" w:hAnsi="Times New Roman" w:cs="Times New Roman"/>
          <w:b/>
          <w:sz w:val="16"/>
          <w:szCs w:val="16"/>
          <w:u w:val="single"/>
        </w:rPr>
        <w:t xml:space="preserve"> муниципальный район»</w:t>
      </w:r>
    </w:p>
    <w:p w:rsidR="0066565E" w:rsidRPr="005F18AD" w:rsidRDefault="0066565E" w:rsidP="0066565E">
      <w:pPr>
        <w:pStyle w:val="a3"/>
        <w:rPr>
          <w:rFonts w:ascii="Times New Roman" w:eastAsia="Times New Roman CYR" w:hAnsi="Times New Roman" w:cs="Times New Roman"/>
          <w:sz w:val="16"/>
          <w:szCs w:val="16"/>
          <w:lang w:eastAsia="ar-SA"/>
        </w:rPr>
      </w:pPr>
      <w:r w:rsidRPr="005F18AD">
        <w:rPr>
          <w:rFonts w:ascii="Times New Roman" w:eastAsia="Times New Roman CYR" w:hAnsi="Times New Roman" w:cs="Times New Roman"/>
          <w:sz w:val="16"/>
          <w:szCs w:val="16"/>
        </w:rPr>
        <w:t xml:space="preserve">         </w:t>
      </w:r>
      <w:r w:rsidRPr="005F18AD">
        <w:rPr>
          <w:rFonts w:ascii="Times New Roman" w:eastAsia="Times New Roman CYR" w:hAnsi="Times New Roman" w:cs="Times New Roman"/>
          <w:sz w:val="16"/>
          <w:szCs w:val="16"/>
          <w:lang w:eastAsia="ar-SA"/>
        </w:rPr>
        <w:t xml:space="preserve">Проект  внесен (кем)  Отделом образования Администрации </w:t>
      </w:r>
    </w:p>
    <w:p w:rsidR="0066565E" w:rsidRPr="005F18AD" w:rsidRDefault="0066565E" w:rsidP="0066565E">
      <w:pPr>
        <w:pStyle w:val="a3"/>
        <w:rPr>
          <w:rFonts w:ascii="Times New Roman" w:eastAsia="Times New Roman CYR" w:hAnsi="Times New Roman" w:cs="Times New Roman"/>
          <w:sz w:val="16"/>
          <w:szCs w:val="16"/>
        </w:rPr>
      </w:pPr>
      <w:r w:rsidRPr="005F18AD">
        <w:rPr>
          <w:rFonts w:ascii="Times New Roman" w:eastAsia="Times New Roman CYR" w:hAnsi="Times New Roman" w:cs="Times New Roman"/>
          <w:sz w:val="16"/>
          <w:szCs w:val="16"/>
        </w:rPr>
        <w:t xml:space="preserve">       МО «</w:t>
      </w:r>
      <w:proofErr w:type="spellStart"/>
      <w:r w:rsidRPr="005F18AD">
        <w:rPr>
          <w:rFonts w:ascii="Times New Roman" w:eastAsia="Times New Roman CYR" w:hAnsi="Times New Roman" w:cs="Times New Roman"/>
          <w:sz w:val="16"/>
          <w:szCs w:val="16"/>
        </w:rPr>
        <w:t>Звениговский</w:t>
      </w:r>
      <w:proofErr w:type="spellEnd"/>
      <w:r w:rsidRPr="005F18AD">
        <w:rPr>
          <w:rFonts w:ascii="Times New Roman" w:eastAsia="Times New Roman CYR" w:hAnsi="Times New Roman" w:cs="Times New Roman"/>
          <w:sz w:val="16"/>
          <w:szCs w:val="16"/>
        </w:rPr>
        <w:t xml:space="preserve"> муниципальный район»</w:t>
      </w:r>
    </w:p>
    <w:p w:rsidR="0066565E" w:rsidRPr="005F18AD" w:rsidRDefault="0066565E" w:rsidP="0066565E">
      <w:pPr>
        <w:pStyle w:val="a3"/>
        <w:rPr>
          <w:rFonts w:ascii="Times New Roman" w:eastAsia="Times New Roman CYR" w:hAnsi="Times New Roman" w:cs="Times New Roman"/>
          <w:sz w:val="16"/>
          <w:szCs w:val="16"/>
        </w:rPr>
      </w:pPr>
    </w:p>
    <w:p w:rsidR="0066565E" w:rsidRPr="005F18AD" w:rsidRDefault="0066565E" w:rsidP="0066565E">
      <w:pPr>
        <w:pStyle w:val="a3"/>
        <w:rPr>
          <w:rFonts w:ascii="Times New Roman" w:eastAsia="Times New Roman CYR" w:hAnsi="Times New Roman" w:cs="Times New Roman"/>
          <w:sz w:val="16"/>
          <w:szCs w:val="16"/>
        </w:rPr>
      </w:pPr>
      <w:r w:rsidRPr="005F18AD">
        <w:rPr>
          <w:rFonts w:ascii="Times New Roman" w:eastAsia="Times New Roman CYR" w:hAnsi="Times New Roman" w:cs="Times New Roman"/>
          <w:sz w:val="16"/>
          <w:szCs w:val="16"/>
        </w:rPr>
        <w:t xml:space="preserve">  </w:t>
      </w:r>
    </w:p>
    <w:p w:rsidR="0066565E" w:rsidRPr="005F18AD" w:rsidRDefault="0066565E" w:rsidP="0066565E">
      <w:pPr>
        <w:pStyle w:val="a3"/>
        <w:rPr>
          <w:rFonts w:ascii="Times New Roman" w:eastAsia="Times New Roman CYR" w:hAnsi="Times New Roman" w:cs="Times New Roman"/>
          <w:sz w:val="16"/>
          <w:szCs w:val="16"/>
        </w:rPr>
      </w:pPr>
      <w:r w:rsidRPr="005F18AD">
        <w:rPr>
          <w:rFonts w:ascii="Times New Roman" w:eastAsia="Times New Roman CYR" w:hAnsi="Times New Roman" w:cs="Times New Roman"/>
          <w:sz w:val="16"/>
          <w:szCs w:val="16"/>
        </w:rPr>
        <w:t xml:space="preserve">                                                                              Результаты  согласования</w:t>
      </w:r>
    </w:p>
    <w:p w:rsidR="0066565E" w:rsidRPr="005F18AD" w:rsidRDefault="0066565E" w:rsidP="0066565E">
      <w:pPr>
        <w:pStyle w:val="a3"/>
        <w:rPr>
          <w:rFonts w:ascii="Times New Roman" w:eastAsia="Times New Roman CYR" w:hAnsi="Times New Roman" w:cs="Times New Roman"/>
          <w:sz w:val="16"/>
          <w:szCs w:val="16"/>
        </w:rPr>
      </w:pPr>
    </w:p>
    <w:p w:rsidR="0066565E" w:rsidRPr="005F18AD" w:rsidRDefault="0066565E" w:rsidP="0066565E">
      <w:pPr>
        <w:pStyle w:val="a3"/>
        <w:rPr>
          <w:rFonts w:ascii="Times New Roman" w:eastAsia="Times New Roman CYR" w:hAnsi="Times New Roman" w:cs="Times New Roman"/>
          <w:sz w:val="16"/>
          <w:szCs w:val="16"/>
        </w:rPr>
      </w:pPr>
      <w:r w:rsidRPr="005F18AD">
        <w:rPr>
          <w:rFonts w:ascii="Times New Roman" w:eastAsia="Times New Roman CYR" w:hAnsi="Times New Roman" w:cs="Times New Roman"/>
          <w:sz w:val="16"/>
          <w:szCs w:val="16"/>
        </w:rPr>
        <w:t xml:space="preserve">      Наименование отделов</w:t>
      </w:r>
      <w:proofErr w:type="gramStart"/>
      <w:r w:rsidRPr="005F18AD">
        <w:rPr>
          <w:rFonts w:ascii="Times New Roman" w:eastAsia="Times New Roman CYR" w:hAnsi="Times New Roman" w:cs="Times New Roman"/>
          <w:sz w:val="16"/>
          <w:szCs w:val="16"/>
        </w:rPr>
        <w:t xml:space="preserve">                                         С</w:t>
      </w:r>
      <w:proofErr w:type="gramEnd"/>
      <w:r w:rsidRPr="005F18AD">
        <w:rPr>
          <w:rFonts w:ascii="Times New Roman" w:eastAsia="Times New Roman CYR" w:hAnsi="Times New Roman" w:cs="Times New Roman"/>
          <w:sz w:val="16"/>
          <w:szCs w:val="16"/>
        </w:rPr>
        <w:t xml:space="preserve"> кем согласовано                 Результаты согласования</w:t>
      </w:r>
    </w:p>
    <w:p w:rsidR="0066565E" w:rsidRPr="005F18AD" w:rsidRDefault="0066565E" w:rsidP="0066565E">
      <w:pPr>
        <w:pStyle w:val="a3"/>
        <w:rPr>
          <w:rFonts w:ascii="Times New Roman" w:eastAsia="Times New Roman CYR" w:hAnsi="Times New Roman" w:cs="Times New Roman"/>
          <w:sz w:val="16"/>
          <w:szCs w:val="16"/>
        </w:rPr>
      </w:pPr>
    </w:p>
    <w:tbl>
      <w:tblPr>
        <w:tblW w:w="4961" w:type="dxa"/>
        <w:tblInd w:w="250" w:type="dxa"/>
        <w:tblLook w:val="01E0"/>
      </w:tblPr>
      <w:tblGrid>
        <w:gridCol w:w="3260"/>
        <w:gridCol w:w="1701"/>
      </w:tblGrid>
      <w:tr w:rsidR="0066565E" w:rsidRPr="005F18AD" w:rsidTr="001C1EFD">
        <w:tc>
          <w:tcPr>
            <w:tcW w:w="3260" w:type="dxa"/>
          </w:tcPr>
          <w:p w:rsidR="0066565E" w:rsidRPr="005F18AD" w:rsidRDefault="0066565E" w:rsidP="001C1EF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F18AD">
              <w:rPr>
                <w:rFonts w:ascii="Times New Roman" w:hAnsi="Times New Roman" w:cs="Times New Roman"/>
                <w:sz w:val="16"/>
                <w:szCs w:val="16"/>
              </w:rPr>
              <w:t xml:space="preserve">Первый Заместитель главы  Администрации </w:t>
            </w:r>
          </w:p>
          <w:p w:rsidR="0066565E" w:rsidRPr="005F18AD" w:rsidRDefault="0066565E" w:rsidP="001C1EF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66565E" w:rsidRPr="005F18AD" w:rsidRDefault="0066565E" w:rsidP="001C1EF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F18AD">
              <w:rPr>
                <w:rFonts w:ascii="Times New Roman" w:hAnsi="Times New Roman" w:cs="Times New Roman"/>
                <w:sz w:val="16"/>
                <w:szCs w:val="16"/>
              </w:rPr>
              <w:t xml:space="preserve">         Ермолаев С.И..</w:t>
            </w:r>
          </w:p>
          <w:p w:rsidR="0066565E" w:rsidRPr="005F18AD" w:rsidRDefault="0066565E" w:rsidP="001C1EF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565E" w:rsidRPr="005F18AD" w:rsidTr="001C1EFD">
        <w:tc>
          <w:tcPr>
            <w:tcW w:w="3260" w:type="dxa"/>
          </w:tcPr>
          <w:p w:rsidR="0066565E" w:rsidRPr="005F18AD" w:rsidRDefault="0066565E" w:rsidP="001C1EF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F18AD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главы  Администрации </w:t>
            </w:r>
          </w:p>
          <w:p w:rsidR="0066565E" w:rsidRPr="005F18AD" w:rsidRDefault="0066565E" w:rsidP="001C1EF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66565E" w:rsidRPr="005F18AD" w:rsidRDefault="0066565E" w:rsidP="001C1EF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F18AD">
              <w:rPr>
                <w:rFonts w:ascii="Times New Roman" w:hAnsi="Times New Roman" w:cs="Times New Roman"/>
                <w:sz w:val="16"/>
                <w:szCs w:val="16"/>
              </w:rPr>
              <w:t xml:space="preserve">         Давыдова И.К..</w:t>
            </w:r>
          </w:p>
          <w:p w:rsidR="0066565E" w:rsidRPr="005F18AD" w:rsidRDefault="0066565E" w:rsidP="001C1EF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565E" w:rsidRPr="005F18AD" w:rsidRDefault="0066565E" w:rsidP="001C1EF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565E" w:rsidRPr="005F18AD" w:rsidTr="001C1EFD">
        <w:tc>
          <w:tcPr>
            <w:tcW w:w="3260" w:type="dxa"/>
          </w:tcPr>
          <w:p w:rsidR="0066565E" w:rsidRPr="005F18AD" w:rsidRDefault="0066565E" w:rsidP="001C1EF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F18AD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главы  Администрации </w:t>
            </w:r>
          </w:p>
          <w:p w:rsidR="0066565E" w:rsidRPr="005F18AD" w:rsidRDefault="0066565E" w:rsidP="001C1EF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66565E" w:rsidRPr="005F18AD" w:rsidRDefault="0066565E" w:rsidP="001C1EF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F18AD">
              <w:rPr>
                <w:rFonts w:ascii="Times New Roman" w:hAnsi="Times New Roman" w:cs="Times New Roman"/>
                <w:sz w:val="16"/>
                <w:szCs w:val="16"/>
              </w:rPr>
              <w:t xml:space="preserve">         Михайлова О.Н.</w:t>
            </w:r>
          </w:p>
          <w:p w:rsidR="0066565E" w:rsidRPr="005F18AD" w:rsidRDefault="0066565E" w:rsidP="001C1EF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565E" w:rsidRPr="005F18AD" w:rsidTr="001C1EFD">
        <w:tc>
          <w:tcPr>
            <w:tcW w:w="3260" w:type="dxa"/>
          </w:tcPr>
          <w:p w:rsidR="0066565E" w:rsidRPr="005F18AD" w:rsidRDefault="0066565E" w:rsidP="001C1EF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F18AD">
              <w:rPr>
                <w:rFonts w:ascii="Times New Roman" w:hAnsi="Times New Roman" w:cs="Times New Roman"/>
                <w:sz w:val="16"/>
                <w:szCs w:val="16"/>
              </w:rPr>
              <w:t>Заместитель главы  Администрации, руководитель аппарата</w:t>
            </w:r>
          </w:p>
          <w:p w:rsidR="0066565E" w:rsidRDefault="0066565E" w:rsidP="001C1EF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565E" w:rsidRPr="005F18AD" w:rsidRDefault="0066565E" w:rsidP="004C592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66565E" w:rsidRPr="005F18AD" w:rsidRDefault="0066565E" w:rsidP="0066565E">
            <w:pPr>
              <w:pStyle w:val="a3"/>
              <w:ind w:right="-39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565E" w:rsidRDefault="0066565E" w:rsidP="0066565E">
            <w:pPr>
              <w:pStyle w:val="a3"/>
              <w:ind w:right="-392"/>
              <w:rPr>
                <w:rFonts w:ascii="Times New Roman" w:hAnsi="Times New Roman" w:cs="Times New Roman"/>
                <w:sz w:val="18"/>
              </w:rPr>
            </w:pPr>
            <w:r w:rsidRPr="005F18AD">
              <w:rPr>
                <w:rFonts w:ascii="Times New Roman" w:hAnsi="Times New Roman" w:cs="Times New Roman"/>
                <w:sz w:val="16"/>
                <w:szCs w:val="16"/>
              </w:rPr>
              <w:t xml:space="preserve">        Федорова Н.Н</w:t>
            </w:r>
            <w:r w:rsidRPr="005F18AD">
              <w:rPr>
                <w:rFonts w:ascii="Times New Roman" w:hAnsi="Times New Roman" w:cs="Times New Roman"/>
                <w:sz w:val="18"/>
              </w:rPr>
              <w:t>.</w:t>
            </w:r>
          </w:p>
          <w:p w:rsidR="0066565E" w:rsidRDefault="0066565E" w:rsidP="0066565E">
            <w:pPr>
              <w:pStyle w:val="a3"/>
              <w:ind w:right="-392"/>
              <w:rPr>
                <w:rFonts w:ascii="Times New Roman" w:hAnsi="Times New Roman" w:cs="Times New Roman"/>
                <w:sz w:val="18"/>
              </w:rPr>
            </w:pPr>
          </w:p>
          <w:p w:rsidR="0066565E" w:rsidRPr="005F18AD" w:rsidRDefault="0066565E" w:rsidP="004C5924">
            <w:pPr>
              <w:pStyle w:val="a3"/>
              <w:ind w:right="-39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565E" w:rsidRPr="005F18AD" w:rsidTr="001C1EFD">
        <w:tc>
          <w:tcPr>
            <w:tcW w:w="3260" w:type="dxa"/>
          </w:tcPr>
          <w:p w:rsidR="0066565E" w:rsidRPr="005F18AD" w:rsidRDefault="0066565E" w:rsidP="001C1EF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F18AD">
              <w:rPr>
                <w:rFonts w:ascii="Times New Roman" w:hAnsi="Times New Roman" w:cs="Times New Roman"/>
                <w:sz w:val="16"/>
                <w:szCs w:val="16"/>
              </w:rPr>
              <w:t>Руководитель отдела образования</w:t>
            </w:r>
          </w:p>
        </w:tc>
        <w:tc>
          <w:tcPr>
            <w:tcW w:w="1701" w:type="dxa"/>
          </w:tcPr>
          <w:p w:rsidR="0066565E" w:rsidRPr="005F18AD" w:rsidRDefault="0066565E" w:rsidP="001C1EF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F18AD">
              <w:rPr>
                <w:rFonts w:ascii="Times New Roman" w:hAnsi="Times New Roman" w:cs="Times New Roman"/>
                <w:sz w:val="16"/>
                <w:szCs w:val="16"/>
              </w:rPr>
              <w:t xml:space="preserve">          Лабутина   Н.В.</w:t>
            </w:r>
          </w:p>
          <w:p w:rsidR="0066565E" w:rsidRPr="005F18AD" w:rsidRDefault="0066565E" w:rsidP="001C1EF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565E" w:rsidRPr="005F18AD" w:rsidTr="001C1EFD">
        <w:tc>
          <w:tcPr>
            <w:tcW w:w="3260" w:type="dxa"/>
          </w:tcPr>
          <w:p w:rsidR="0066565E" w:rsidRPr="005F18AD" w:rsidRDefault="0066565E" w:rsidP="001C1EF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F18AD">
              <w:rPr>
                <w:rFonts w:ascii="Times New Roman" w:hAnsi="Times New Roman" w:cs="Times New Roman"/>
                <w:sz w:val="16"/>
                <w:szCs w:val="16"/>
              </w:rPr>
              <w:t xml:space="preserve">Заключение отдела по </w:t>
            </w:r>
            <w:proofErr w:type="gramStart"/>
            <w:r w:rsidRPr="005F18AD">
              <w:rPr>
                <w:rFonts w:ascii="Times New Roman" w:hAnsi="Times New Roman" w:cs="Times New Roman"/>
                <w:sz w:val="16"/>
                <w:szCs w:val="16"/>
              </w:rPr>
              <w:t>правовым</w:t>
            </w:r>
            <w:proofErr w:type="gramEnd"/>
            <w:r w:rsidRPr="005F18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6565E" w:rsidRPr="005F18AD" w:rsidRDefault="0066565E" w:rsidP="001C1EF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F18AD">
              <w:rPr>
                <w:rFonts w:ascii="Times New Roman" w:hAnsi="Times New Roman" w:cs="Times New Roman"/>
                <w:sz w:val="16"/>
                <w:szCs w:val="16"/>
              </w:rPr>
              <w:t xml:space="preserve">вопросам Администрации </w:t>
            </w:r>
          </w:p>
        </w:tc>
        <w:tc>
          <w:tcPr>
            <w:tcW w:w="1701" w:type="dxa"/>
          </w:tcPr>
          <w:p w:rsidR="0066565E" w:rsidRPr="005F18AD" w:rsidRDefault="0066565E" w:rsidP="001C1EF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565E" w:rsidRPr="005F18AD" w:rsidRDefault="0066565E" w:rsidP="001C1EF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565E" w:rsidRPr="005F18AD" w:rsidTr="001C1EFD">
        <w:tc>
          <w:tcPr>
            <w:tcW w:w="3260" w:type="dxa"/>
          </w:tcPr>
          <w:p w:rsidR="0066565E" w:rsidRPr="005F18AD" w:rsidRDefault="0066565E" w:rsidP="001C1EF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66565E" w:rsidRPr="005F18AD" w:rsidRDefault="0066565E" w:rsidP="001C1EF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565E" w:rsidRPr="005F18AD" w:rsidTr="001C1EFD">
        <w:tc>
          <w:tcPr>
            <w:tcW w:w="3260" w:type="dxa"/>
          </w:tcPr>
          <w:p w:rsidR="0066565E" w:rsidRPr="005F18AD" w:rsidRDefault="0066565E" w:rsidP="001C1EF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66565E" w:rsidRPr="005F18AD" w:rsidRDefault="0066565E" w:rsidP="001C1EF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565E" w:rsidRPr="005F18AD" w:rsidTr="001C1EFD">
        <w:tc>
          <w:tcPr>
            <w:tcW w:w="3260" w:type="dxa"/>
          </w:tcPr>
          <w:p w:rsidR="0066565E" w:rsidRPr="005F18AD" w:rsidRDefault="0066565E" w:rsidP="001C1EF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66565E" w:rsidRPr="005F18AD" w:rsidRDefault="0066565E" w:rsidP="001C1EF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565E" w:rsidRPr="005F18AD" w:rsidTr="001C1EFD">
        <w:tc>
          <w:tcPr>
            <w:tcW w:w="3260" w:type="dxa"/>
          </w:tcPr>
          <w:p w:rsidR="0066565E" w:rsidRPr="005F18AD" w:rsidRDefault="0066565E" w:rsidP="001C1EF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66565E" w:rsidRPr="005F18AD" w:rsidRDefault="0066565E" w:rsidP="001C1EF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6565E" w:rsidRPr="005F18AD" w:rsidRDefault="0066565E" w:rsidP="0066565E">
      <w:pPr>
        <w:pStyle w:val="a3"/>
        <w:rPr>
          <w:rFonts w:ascii="Times New Roman" w:hAnsi="Times New Roman" w:cs="Times New Roman"/>
          <w:vanish/>
        </w:rPr>
      </w:pPr>
    </w:p>
    <w:tbl>
      <w:tblPr>
        <w:tblpPr w:leftFromText="180" w:rightFromText="180" w:vertAnchor="text" w:horzAnchor="margin" w:tblpX="250" w:tblpY="101"/>
        <w:tblW w:w="8755" w:type="dxa"/>
        <w:tblLook w:val="01E0"/>
      </w:tblPr>
      <w:tblGrid>
        <w:gridCol w:w="8755"/>
      </w:tblGrid>
      <w:tr w:rsidR="0066565E" w:rsidRPr="005F18AD" w:rsidTr="001C1EFD">
        <w:trPr>
          <w:trHeight w:val="278"/>
        </w:trPr>
        <w:tc>
          <w:tcPr>
            <w:tcW w:w="8755" w:type="dxa"/>
          </w:tcPr>
          <w:p w:rsidR="0066565E" w:rsidRPr="005F18AD" w:rsidRDefault="0066565E" w:rsidP="001C1EFD">
            <w:pPr>
              <w:pStyle w:val="a3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  <w:proofErr w:type="gramStart"/>
            <w:r w:rsidRPr="005F18AD">
              <w:rPr>
                <w:rFonts w:ascii="Times New Roman" w:eastAsia="Times New Roman CYR" w:hAnsi="Times New Roman" w:cs="Times New Roman"/>
                <w:sz w:val="16"/>
                <w:szCs w:val="16"/>
              </w:rPr>
              <w:t>Ответственный</w:t>
            </w:r>
            <w:proofErr w:type="gramEnd"/>
            <w:r w:rsidRPr="005F18AD">
              <w:rPr>
                <w:rFonts w:ascii="Times New Roman" w:eastAsia="Times New Roman CYR" w:hAnsi="Times New Roman" w:cs="Times New Roman"/>
                <w:sz w:val="16"/>
                <w:szCs w:val="16"/>
              </w:rPr>
              <w:t xml:space="preserve"> за подготовку проекта _____________ Герасимова М.В..</w:t>
            </w:r>
          </w:p>
          <w:p w:rsidR="0066565E" w:rsidRPr="005F18AD" w:rsidRDefault="0066565E" w:rsidP="001C1EFD">
            <w:pPr>
              <w:pStyle w:val="a3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</w:p>
        </w:tc>
      </w:tr>
      <w:tr w:rsidR="0066565E" w:rsidRPr="005F18AD" w:rsidTr="001C1EFD">
        <w:tc>
          <w:tcPr>
            <w:tcW w:w="8755" w:type="dxa"/>
          </w:tcPr>
          <w:p w:rsidR="0066565E" w:rsidRPr="005F18AD" w:rsidRDefault="0066565E" w:rsidP="001C1EFD">
            <w:pPr>
              <w:pStyle w:val="a3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</w:p>
          <w:p w:rsidR="0066565E" w:rsidRPr="005F18AD" w:rsidRDefault="0066565E" w:rsidP="001C1EFD">
            <w:pPr>
              <w:pStyle w:val="a3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  <w:r w:rsidRPr="005F18AD">
              <w:rPr>
                <w:rFonts w:ascii="Times New Roman" w:eastAsia="Times New Roman CYR" w:hAnsi="Times New Roman" w:cs="Times New Roman"/>
                <w:sz w:val="16"/>
                <w:szCs w:val="16"/>
              </w:rPr>
              <w:t xml:space="preserve">                                      “ __ “  ______  201_год</w:t>
            </w:r>
          </w:p>
          <w:p w:rsidR="0066565E" w:rsidRPr="005F18AD" w:rsidRDefault="0066565E" w:rsidP="001C1EFD">
            <w:pPr>
              <w:pStyle w:val="a3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</w:p>
          <w:p w:rsidR="0066565E" w:rsidRPr="005F18AD" w:rsidRDefault="0066565E" w:rsidP="001C1EFD">
            <w:pPr>
              <w:pStyle w:val="a3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</w:p>
        </w:tc>
      </w:tr>
    </w:tbl>
    <w:p w:rsidR="0066565E" w:rsidRDefault="0066565E" w:rsidP="0066565E"/>
    <w:p w:rsidR="0066565E" w:rsidRDefault="0066565E" w:rsidP="00F018D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F018DA" w:rsidRDefault="00F018DA" w:rsidP="003D40F6">
      <w:pPr>
        <w:pStyle w:val="ac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F018DA" w:rsidRDefault="00F018DA" w:rsidP="003D40F6">
      <w:pPr>
        <w:pStyle w:val="ac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3A1DEA" w:rsidRDefault="003A1DEA" w:rsidP="003D40F6">
      <w:pPr>
        <w:pStyle w:val="ac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3A1DEA" w:rsidRDefault="003A1DEA" w:rsidP="003D40F6">
      <w:pPr>
        <w:pStyle w:val="ac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3A1DEA" w:rsidRDefault="003A1DEA" w:rsidP="003D40F6">
      <w:pPr>
        <w:pStyle w:val="ac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3A1DEA" w:rsidRDefault="003A1DEA" w:rsidP="003D40F6">
      <w:pPr>
        <w:pStyle w:val="ac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3A1DEA" w:rsidRDefault="003A1DEA" w:rsidP="003D40F6">
      <w:pPr>
        <w:pStyle w:val="ac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3A1DEA" w:rsidRDefault="003A1DEA" w:rsidP="003D40F6">
      <w:pPr>
        <w:pStyle w:val="ac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3A1DEA" w:rsidRDefault="003A1DEA" w:rsidP="003D40F6">
      <w:pPr>
        <w:pStyle w:val="ac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3A1DEA" w:rsidRDefault="003A1DEA" w:rsidP="003D40F6">
      <w:pPr>
        <w:pStyle w:val="ac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3A1DEA" w:rsidRDefault="003A1DEA" w:rsidP="003D40F6">
      <w:pPr>
        <w:pStyle w:val="ac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3A1DEA" w:rsidRDefault="003A1DEA" w:rsidP="003D40F6">
      <w:pPr>
        <w:pStyle w:val="ac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C67815" w:rsidRDefault="00C67815" w:rsidP="0066565E">
      <w:pPr>
        <w:pStyle w:val="1"/>
        <w:jc w:val="right"/>
        <w:rPr>
          <w:b w:val="0"/>
          <w:sz w:val="20"/>
        </w:rPr>
      </w:pPr>
    </w:p>
    <w:p w:rsidR="00C67815" w:rsidRDefault="00C67815" w:rsidP="0066565E">
      <w:pPr>
        <w:pStyle w:val="1"/>
        <w:jc w:val="right"/>
        <w:rPr>
          <w:b w:val="0"/>
          <w:sz w:val="20"/>
        </w:rPr>
      </w:pPr>
    </w:p>
    <w:p w:rsidR="008F0BE9" w:rsidRDefault="008F0BE9" w:rsidP="0066565E">
      <w:pPr>
        <w:pStyle w:val="1"/>
        <w:jc w:val="right"/>
        <w:rPr>
          <w:b w:val="0"/>
          <w:sz w:val="20"/>
        </w:rPr>
      </w:pPr>
    </w:p>
    <w:p w:rsidR="008F0BE9" w:rsidRDefault="008F0BE9" w:rsidP="0066565E">
      <w:pPr>
        <w:pStyle w:val="1"/>
        <w:jc w:val="right"/>
        <w:rPr>
          <w:b w:val="0"/>
          <w:sz w:val="20"/>
        </w:rPr>
      </w:pPr>
    </w:p>
    <w:p w:rsidR="0066565E" w:rsidRPr="0066565E" w:rsidRDefault="0066565E" w:rsidP="0066565E">
      <w:pPr>
        <w:pStyle w:val="1"/>
        <w:jc w:val="right"/>
        <w:rPr>
          <w:b w:val="0"/>
          <w:sz w:val="20"/>
        </w:rPr>
      </w:pPr>
      <w:r w:rsidRPr="0066565E">
        <w:rPr>
          <w:b w:val="0"/>
          <w:sz w:val="20"/>
        </w:rPr>
        <w:t xml:space="preserve">Приложение </w:t>
      </w:r>
    </w:p>
    <w:p w:rsidR="0066565E" w:rsidRPr="0066565E" w:rsidRDefault="0066565E" w:rsidP="0066565E">
      <w:pPr>
        <w:pStyle w:val="1"/>
        <w:jc w:val="right"/>
        <w:rPr>
          <w:b w:val="0"/>
          <w:sz w:val="20"/>
        </w:rPr>
      </w:pPr>
      <w:r w:rsidRPr="0066565E">
        <w:rPr>
          <w:b w:val="0"/>
          <w:sz w:val="20"/>
        </w:rPr>
        <w:t>к постановлению Администрации</w:t>
      </w:r>
    </w:p>
    <w:p w:rsidR="0066565E" w:rsidRPr="0066565E" w:rsidRDefault="0066565E" w:rsidP="0066565E">
      <w:pPr>
        <w:pStyle w:val="1"/>
        <w:jc w:val="right"/>
        <w:rPr>
          <w:b w:val="0"/>
          <w:sz w:val="20"/>
        </w:rPr>
      </w:pPr>
      <w:r w:rsidRPr="0066565E">
        <w:rPr>
          <w:b w:val="0"/>
          <w:sz w:val="20"/>
        </w:rPr>
        <w:t>МО «</w:t>
      </w:r>
      <w:proofErr w:type="spellStart"/>
      <w:r w:rsidRPr="0066565E">
        <w:rPr>
          <w:b w:val="0"/>
          <w:sz w:val="20"/>
        </w:rPr>
        <w:t>Звениговский</w:t>
      </w:r>
      <w:proofErr w:type="spellEnd"/>
      <w:r w:rsidRPr="0066565E">
        <w:rPr>
          <w:b w:val="0"/>
          <w:sz w:val="20"/>
        </w:rPr>
        <w:t xml:space="preserve"> муниципальный район</w:t>
      </w:r>
    </w:p>
    <w:p w:rsidR="0066565E" w:rsidRPr="0066565E" w:rsidRDefault="0066565E" w:rsidP="0066565E">
      <w:pPr>
        <w:pStyle w:val="1"/>
        <w:jc w:val="right"/>
        <w:rPr>
          <w:b w:val="0"/>
          <w:sz w:val="20"/>
        </w:rPr>
      </w:pPr>
      <w:r w:rsidRPr="0066565E">
        <w:rPr>
          <w:b w:val="0"/>
          <w:sz w:val="20"/>
        </w:rPr>
        <w:t xml:space="preserve">от «____» ___________ </w:t>
      </w:r>
      <w:proofErr w:type="spellStart"/>
      <w:r w:rsidRPr="0066565E">
        <w:rPr>
          <w:b w:val="0"/>
          <w:sz w:val="20"/>
        </w:rPr>
        <w:t>_____</w:t>
      </w:r>
      <w:proofErr w:type="gramStart"/>
      <w:r w:rsidRPr="0066565E">
        <w:rPr>
          <w:b w:val="0"/>
          <w:sz w:val="20"/>
        </w:rPr>
        <w:t>г</w:t>
      </w:r>
      <w:proofErr w:type="spellEnd"/>
      <w:proofErr w:type="gramEnd"/>
      <w:r w:rsidRPr="0066565E">
        <w:rPr>
          <w:b w:val="0"/>
          <w:sz w:val="20"/>
        </w:rPr>
        <w:t>.  №______</w:t>
      </w:r>
    </w:p>
    <w:p w:rsidR="00F018DA" w:rsidRDefault="00F018DA" w:rsidP="003D40F6">
      <w:pPr>
        <w:pStyle w:val="ac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F018DA" w:rsidRDefault="00F018DA" w:rsidP="003D40F6">
      <w:pPr>
        <w:pStyle w:val="ac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8A5A0B" w:rsidRDefault="008A5A0B" w:rsidP="008A5A0B">
      <w:pPr>
        <w:pStyle w:val="1"/>
        <w:rPr>
          <w:rStyle w:val="auto-matches"/>
          <w:color w:val="000000"/>
          <w:sz w:val="28"/>
          <w:szCs w:val="28"/>
        </w:rPr>
      </w:pPr>
      <w:r w:rsidRPr="004C5924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Pr="004C5924">
        <w:rPr>
          <w:sz w:val="28"/>
          <w:szCs w:val="28"/>
        </w:rPr>
        <w:t xml:space="preserve"> об организации учета детей, подлежащих </w:t>
      </w:r>
      <w:proofErr w:type="gramStart"/>
      <w:r w:rsidRPr="004C5924">
        <w:rPr>
          <w:sz w:val="28"/>
          <w:szCs w:val="28"/>
        </w:rPr>
        <w:t>обучению по</w:t>
      </w:r>
      <w:proofErr w:type="gramEnd"/>
      <w:r w:rsidRPr="004C5924">
        <w:rPr>
          <w:sz w:val="28"/>
          <w:szCs w:val="28"/>
        </w:rPr>
        <w:t xml:space="preserve"> образовательным программам дошкольного, начального общего, основного общего и среднего общего образования в муниципальных образовательных учреждениях </w:t>
      </w:r>
      <w:proofErr w:type="spellStart"/>
      <w:r w:rsidRPr="004C5924">
        <w:rPr>
          <w:sz w:val="28"/>
          <w:szCs w:val="28"/>
        </w:rPr>
        <w:t>Звениговского</w:t>
      </w:r>
      <w:proofErr w:type="spellEnd"/>
      <w:r w:rsidRPr="004C5924">
        <w:rPr>
          <w:sz w:val="28"/>
          <w:szCs w:val="28"/>
        </w:rPr>
        <w:t xml:space="preserve"> муниципального района</w:t>
      </w:r>
      <w:r w:rsidRPr="004C5924">
        <w:rPr>
          <w:rStyle w:val="auto-matches"/>
          <w:color w:val="000000"/>
          <w:sz w:val="28"/>
          <w:szCs w:val="28"/>
        </w:rPr>
        <w:t> </w:t>
      </w:r>
    </w:p>
    <w:p w:rsidR="0062575A" w:rsidRPr="0062575A" w:rsidRDefault="0062575A" w:rsidP="0062575A"/>
    <w:p w:rsidR="001F1BB8" w:rsidRPr="008D48E0" w:rsidRDefault="001F1BB8" w:rsidP="006257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8E0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1F1BB8" w:rsidRPr="00E8601B" w:rsidRDefault="001F1BB8" w:rsidP="00E8601B">
      <w:pPr>
        <w:pStyle w:val="a3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E8601B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1.1. </w:t>
      </w:r>
      <w:proofErr w:type="gramStart"/>
      <w:r w:rsidRPr="00E8601B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Настоящее Положение об организации учета детей, подлежащих обучению по образовательным программам дошкольного, начального общего, основного общего и среднего общего образования в муниципальных образовательных учреждениях </w:t>
      </w:r>
      <w:proofErr w:type="spellStart"/>
      <w:r w:rsidRPr="00E8601B">
        <w:rPr>
          <w:rStyle w:val="ab"/>
          <w:rFonts w:ascii="Times New Roman" w:hAnsi="Times New Roman" w:cs="Times New Roman"/>
          <w:b w:val="0"/>
          <w:sz w:val="28"/>
          <w:szCs w:val="28"/>
        </w:rPr>
        <w:t>Звениговского</w:t>
      </w:r>
      <w:proofErr w:type="spellEnd"/>
      <w:r w:rsidRPr="00E8601B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(далее - Положение), разработано в соответствии с Федеральным законом от 29.12.2012</w:t>
      </w:r>
      <w:r w:rsidR="00E8601B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Pr="00E8601B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№ 273-ФЗ «Об образовании в Российской</w:t>
      </w:r>
      <w:r w:rsidR="00E8601B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Федерации»,</w:t>
      </w:r>
      <w:r w:rsidRPr="00E8601B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Федеральным законом от 24.06.1999</w:t>
      </w:r>
      <w:r w:rsidR="00E8601B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Pr="00E8601B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№ 120-ФЗ «Об основах системы профилактики безнадзорности и правонарушений несоверш</w:t>
      </w:r>
      <w:r w:rsidR="00E8601B">
        <w:rPr>
          <w:rStyle w:val="ab"/>
          <w:rFonts w:ascii="Times New Roman" w:hAnsi="Times New Roman" w:cs="Times New Roman"/>
          <w:b w:val="0"/>
          <w:sz w:val="28"/>
          <w:szCs w:val="28"/>
        </w:rPr>
        <w:t>еннолетних»,</w:t>
      </w:r>
      <w:r w:rsidRPr="00E8601B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Федеральным законом</w:t>
      </w:r>
      <w:proofErr w:type="gramEnd"/>
      <w:r w:rsidRPr="00E8601B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от 27.07.2006</w:t>
      </w:r>
      <w:r w:rsidR="00E8601B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Pr="00E8601B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E8601B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152-ФЗ «О персональных данных»,</w:t>
      </w:r>
      <w:r w:rsidRPr="00E8601B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 Федеральным законом от 27.07.2006 </w:t>
      </w:r>
      <w:r w:rsidR="00E8601B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года </w:t>
      </w:r>
      <w:r w:rsidRPr="00E8601B">
        <w:rPr>
          <w:rStyle w:val="ab"/>
          <w:rFonts w:ascii="Times New Roman" w:hAnsi="Times New Roman" w:cs="Times New Roman"/>
          <w:b w:val="0"/>
          <w:sz w:val="28"/>
          <w:szCs w:val="28"/>
        </w:rPr>
        <w:t>№ 149-ФЗ «Об информации, информационных техн</w:t>
      </w:r>
      <w:r w:rsidR="00E8601B">
        <w:rPr>
          <w:rStyle w:val="ab"/>
          <w:rFonts w:ascii="Times New Roman" w:hAnsi="Times New Roman" w:cs="Times New Roman"/>
          <w:b w:val="0"/>
          <w:sz w:val="28"/>
          <w:szCs w:val="28"/>
        </w:rPr>
        <w:t>ологиях и о защите информации»,</w:t>
      </w:r>
      <w:r w:rsidRPr="00E8601B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Законом Республики Марий Эл «О системе профилактики безнадзорности и правонарушений несовершеннолетних в Республике Марий Эл» от 09.11.2005</w:t>
      </w:r>
      <w:r w:rsidR="00E8601B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Pr="00E8601B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№ 42-З. </w:t>
      </w:r>
    </w:p>
    <w:p w:rsidR="001F1BB8" w:rsidRPr="00E8601B" w:rsidRDefault="001F1BB8" w:rsidP="00E8601B">
      <w:pPr>
        <w:pStyle w:val="a3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E8601B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1.2. </w:t>
      </w:r>
      <w:proofErr w:type="gramStart"/>
      <w:r w:rsidRPr="00E8601B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Положение разработано в целях осуществления ежегодного выявления и учета детей, подлежащих обучению в муниципальных образовательных учреждениях </w:t>
      </w:r>
      <w:proofErr w:type="spellStart"/>
      <w:r w:rsidRPr="00E8601B">
        <w:rPr>
          <w:rStyle w:val="ab"/>
          <w:rFonts w:ascii="Times New Roman" w:hAnsi="Times New Roman" w:cs="Times New Roman"/>
          <w:b w:val="0"/>
          <w:sz w:val="28"/>
          <w:szCs w:val="28"/>
        </w:rPr>
        <w:t>Звениговского</w:t>
      </w:r>
      <w:proofErr w:type="spellEnd"/>
      <w:r w:rsidRPr="00E8601B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муниципального района, реализующих образовательные программы дошкольного, начального общего, основного общего, среднего общего образования (далее - учет детей), а также определения порядка взаимодействия органов, учреждений и организаций, расположенных на территории </w:t>
      </w:r>
      <w:proofErr w:type="spellStart"/>
      <w:r w:rsidRPr="00E8601B">
        <w:rPr>
          <w:rStyle w:val="ab"/>
          <w:rFonts w:ascii="Times New Roman" w:hAnsi="Times New Roman" w:cs="Times New Roman"/>
          <w:b w:val="0"/>
          <w:sz w:val="28"/>
          <w:szCs w:val="28"/>
        </w:rPr>
        <w:t>Звениговского</w:t>
      </w:r>
      <w:proofErr w:type="spellEnd"/>
      <w:r w:rsidRPr="00E8601B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муниципального района, участвующих в проведении учета детей. </w:t>
      </w:r>
      <w:proofErr w:type="gramEnd"/>
    </w:p>
    <w:p w:rsidR="001F1BB8" w:rsidRPr="00E8601B" w:rsidRDefault="001F1BB8" w:rsidP="00E8601B">
      <w:pPr>
        <w:pStyle w:val="a3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E8601B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1.3. Обязательному учету подлежат дети в возрасте от 2 месяцев до 18 лет, проживающие (постоянно или временно) или пребывающие на территории </w:t>
      </w:r>
      <w:proofErr w:type="spellStart"/>
      <w:r w:rsidRPr="00E8601B">
        <w:rPr>
          <w:rStyle w:val="ab"/>
          <w:rFonts w:ascii="Times New Roman" w:hAnsi="Times New Roman" w:cs="Times New Roman"/>
          <w:b w:val="0"/>
          <w:sz w:val="28"/>
          <w:szCs w:val="28"/>
        </w:rPr>
        <w:t>Звениговского</w:t>
      </w:r>
      <w:proofErr w:type="spellEnd"/>
      <w:r w:rsidRPr="00E8601B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муниципального района, независимо от наличия (отсутствия) регистрации по месту жительства (пребывания), в целях обеспечения их конституционного права на получение общего образования. </w:t>
      </w:r>
    </w:p>
    <w:p w:rsidR="001F1BB8" w:rsidRPr="00E8601B" w:rsidRDefault="001F1BB8" w:rsidP="00E8601B">
      <w:pPr>
        <w:pStyle w:val="a3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E8601B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1.4. </w:t>
      </w:r>
      <w:proofErr w:type="gramStart"/>
      <w:r w:rsidRPr="00E8601B">
        <w:rPr>
          <w:rStyle w:val="ab"/>
          <w:rFonts w:ascii="Times New Roman" w:hAnsi="Times New Roman" w:cs="Times New Roman"/>
          <w:b w:val="0"/>
          <w:sz w:val="28"/>
          <w:szCs w:val="28"/>
        </w:rPr>
        <w:t>Выявление и учет детей подлежащих обязательному обучению в образовательных учреждениях, реализующих образовательные программы начального общего, основного общего, среднего общего образования (далее – Учет детей), но не получающих общего образования, осуществляется в рамках взаимодействия органов и учреждений системы профилактики безнадзорности и правонарушений несовершеннолетних совместно с заинтересованными лицами и организациями в соответствии с действующим законодательством.</w:t>
      </w:r>
      <w:proofErr w:type="gramEnd"/>
    </w:p>
    <w:p w:rsidR="001F1BB8" w:rsidRDefault="001F1BB8" w:rsidP="00E8601B">
      <w:pPr>
        <w:pStyle w:val="a3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E8601B">
        <w:rPr>
          <w:rStyle w:val="ab"/>
          <w:rFonts w:ascii="Times New Roman" w:hAnsi="Times New Roman" w:cs="Times New Roman"/>
          <w:b w:val="0"/>
          <w:sz w:val="28"/>
          <w:szCs w:val="28"/>
        </w:rPr>
        <w:t>1.5. Информация по учету детей, собираемая в соответствии с настоящим Положением, подлежит сбору, передаче, хранению и использованию в порядке, обеспечивающем ее конфиденциальность, в соответствии с требованиями Федерального закона от 27.07.2006 № 149-ФЗ «Об информации, информационных технологиях и о защите информации».</w:t>
      </w:r>
    </w:p>
    <w:p w:rsidR="00E8601B" w:rsidRPr="00E8601B" w:rsidRDefault="00E8601B" w:rsidP="00E8601B">
      <w:pPr>
        <w:pStyle w:val="a3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</w:p>
    <w:p w:rsidR="001F1BB8" w:rsidRDefault="001F1BB8" w:rsidP="00E8601B">
      <w:pPr>
        <w:pStyle w:val="a3"/>
        <w:jc w:val="center"/>
        <w:rPr>
          <w:rStyle w:val="ab"/>
          <w:rFonts w:ascii="Times New Roman" w:hAnsi="Times New Roman" w:cs="Times New Roman"/>
          <w:sz w:val="28"/>
          <w:szCs w:val="28"/>
        </w:rPr>
      </w:pPr>
      <w:r w:rsidRPr="00E8601B">
        <w:rPr>
          <w:rStyle w:val="ab"/>
          <w:rFonts w:ascii="Times New Roman" w:hAnsi="Times New Roman" w:cs="Times New Roman"/>
          <w:sz w:val="28"/>
          <w:szCs w:val="28"/>
        </w:rPr>
        <w:t>2. Формирование информационной базы данных о детях, подлежащих обязательному обучению</w:t>
      </w:r>
    </w:p>
    <w:p w:rsidR="00E8601B" w:rsidRPr="00E8601B" w:rsidRDefault="00E8601B" w:rsidP="00E8601B">
      <w:pPr>
        <w:pStyle w:val="a3"/>
        <w:jc w:val="center"/>
        <w:rPr>
          <w:rStyle w:val="ab"/>
          <w:rFonts w:ascii="Times New Roman" w:hAnsi="Times New Roman" w:cs="Times New Roman"/>
          <w:sz w:val="28"/>
          <w:szCs w:val="28"/>
        </w:rPr>
      </w:pPr>
    </w:p>
    <w:p w:rsidR="001F1BB8" w:rsidRPr="00E8601B" w:rsidRDefault="001F1BB8" w:rsidP="00E8601B">
      <w:pPr>
        <w:pStyle w:val="a3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E8601B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2.1. Организацию работы по учету детей, осуществляет </w:t>
      </w:r>
      <w:r w:rsidR="00E8601B">
        <w:rPr>
          <w:rStyle w:val="ab"/>
          <w:rFonts w:ascii="Times New Roman" w:hAnsi="Times New Roman" w:cs="Times New Roman"/>
          <w:b w:val="0"/>
          <w:sz w:val="28"/>
          <w:szCs w:val="28"/>
        </w:rPr>
        <w:t>о</w:t>
      </w:r>
      <w:r w:rsidR="006479D5">
        <w:rPr>
          <w:rStyle w:val="ab"/>
          <w:rFonts w:ascii="Times New Roman" w:hAnsi="Times New Roman" w:cs="Times New Roman"/>
          <w:b w:val="0"/>
          <w:sz w:val="28"/>
          <w:szCs w:val="28"/>
        </w:rPr>
        <w:t>тдел образования а</w:t>
      </w:r>
      <w:r w:rsidRPr="00E8601B">
        <w:rPr>
          <w:rStyle w:val="ab"/>
          <w:rFonts w:ascii="Times New Roman" w:hAnsi="Times New Roman" w:cs="Times New Roman"/>
          <w:b w:val="0"/>
          <w:sz w:val="28"/>
          <w:szCs w:val="28"/>
        </w:rPr>
        <w:t>дминистрации муниципального образования «</w:t>
      </w:r>
      <w:proofErr w:type="spellStart"/>
      <w:r w:rsidRPr="00E8601B">
        <w:rPr>
          <w:rStyle w:val="ab"/>
          <w:rFonts w:ascii="Times New Roman" w:hAnsi="Times New Roman" w:cs="Times New Roman"/>
          <w:b w:val="0"/>
          <w:sz w:val="28"/>
          <w:szCs w:val="28"/>
        </w:rPr>
        <w:t>Звениговский</w:t>
      </w:r>
      <w:proofErr w:type="spellEnd"/>
      <w:r w:rsidRPr="00E8601B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муниципальный район» (далее – Отдел образования) совместно с муниципальными образовательными учреждениями. </w:t>
      </w:r>
    </w:p>
    <w:p w:rsidR="001F1BB8" w:rsidRPr="00E8601B" w:rsidRDefault="001F1BB8" w:rsidP="00E8601B">
      <w:pPr>
        <w:pStyle w:val="a3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E8601B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2.2. Учет детей осуществляется путем формирования единой информационной базы данных о детях, подлежащих обучению по образовательным программам дошкольного, начального общего, основного общего и среднего общего образования (далее – ЕИБД), </w:t>
      </w:r>
      <w:proofErr w:type="gramStart"/>
      <w:r w:rsidRPr="00E8601B">
        <w:rPr>
          <w:rStyle w:val="ab"/>
          <w:rFonts w:ascii="Times New Roman" w:hAnsi="Times New Roman" w:cs="Times New Roman"/>
          <w:b w:val="0"/>
          <w:sz w:val="28"/>
          <w:szCs w:val="28"/>
        </w:rPr>
        <w:t>которая</w:t>
      </w:r>
      <w:proofErr w:type="gramEnd"/>
      <w:r w:rsidRPr="00E8601B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формируется и находится в структурных подразделениях Отдела образования.</w:t>
      </w:r>
    </w:p>
    <w:p w:rsidR="001F1BB8" w:rsidRPr="00E8601B" w:rsidRDefault="001F1BB8" w:rsidP="00E8601B">
      <w:pPr>
        <w:pStyle w:val="a3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E8601B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2.3. В учете детей участвуют:  </w:t>
      </w:r>
    </w:p>
    <w:p w:rsidR="001F1BB8" w:rsidRPr="00E8601B" w:rsidRDefault="001F1BB8" w:rsidP="00E8601B">
      <w:pPr>
        <w:pStyle w:val="a3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E8601B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- муниципальные общеобразовательные учреждения </w:t>
      </w:r>
      <w:proofErr w:type="spellStart"/>
      <w:r w:rsidRPr="00E8601B">
        <w:rPr>
          <w:rStyle w:val="ab"/>
          <w:rFonts w:ascii="Times New Roman" w:hAnsi="Times New Roman" w:cs="Times New Roman"/>
          <w:b w:val="0"/>
          <w:sz w:val="28"/>
          <w:szCs w:val="28"/>
        </w:rPr>
        <w:t>Звениговского</w:t>
      </w:r>
      <w:proofErr w:type="spellEnd"/>
      <w:r w:rsidRPr="00E8601B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муниципального района, реализующие образовательные программы начального общего, основного общего и среднего общего образования; </w:t>
      </w:r>
    </w:p>
    <w:p w:rsidR="001F1BB8" w:rsidRPr="00E8601B" w:rsidRDefault="001F1BB8" w:rsidP="00E8601B">
      <w:pPr>
        <w:pStyle w:val="a3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E8601B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-муниципальные дошкольные образовательные учреждения </w:t>
      </w:r>
      <w:proofErr w:type="spellStart"/>
      <w:r w:rsidRPr="00E8601B">
        <w:rPr>
          <w:rStyle w:val="ab"/>
          <w:rFonts w:ascii="Times New Roman" w:hAnsi="Times New Roman" w:cs="Times New Roman"/>
          <w:b w:val="0"/>
          <w:sz w:val="28"/>
          <w:szCs w:val="28"/>
        </w:rPr>
        <w:t>Звениговского</w:t>
      </w:r>
      <w:proofErr w:type="spellEnd"/>
      <w:r w:rsidRPr="00E8601B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муниципального района, реализующие образовательные программы дошкольного образования;  </w:t>
      </w:r>
    </w:p>
    <w:p w:rsidR="001F1BB8" w:rsidRPr="00E8601B" w:rsidRDefault="001F1BB8" w:rsidP="00E8601B">
      <w:pPr>
        <w:pStyle w:val="a3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E8601B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- органы и учреждения системы профилактики безнадзорности и правонарушений несовершеннолетних. </w:t>
      </w:r>
    </w:p>
    <w:p w:rsidR="001F1BB8" w:rsidRPr="00E8601B" w:rsidRDefault="001F1BB8" w:rsidP="00E8601B">
      <w:pPr>
        <w:pStyle w:val="a3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E8601B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2.4. Источниками формирования информационной базы данных служат: 2.4.1. Основные источники:  </w:t>
      </w:r>
    </w:p>
    <w:p w:rsidR="001F1BB8" w:rsidRPr="00E8601B" w:rsidRDefault="001F1BB8" w:rsidP="00E8601B">
      <w:pPr>
        <w:pStyle w:val="a3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E8601B">
        <w:rPr>
          <w:rStyle w:val="ab"/>
          <w:rFonts w:ascii="Times New Roman" w:hAnsi="Times New Roman" w:cs="Times New Roman"/>
          <w:b w:val="0"/>
          <w:sz w:val="28"/>
          <w:szCs w:val="28"/>
        </w:rPr>
        <w:t>-данные общеобразовательных организаций о детях, обучающихся в данном образовательном учреждении, вне зависимости от места их проживания;</w:t>
      </w:r>
    </w:p>
    <w:p w:rsidR="001F1BB8" w:rsidRPr="00E8601B" w:rsidRDefault="001F1BB8" w:rsidP="00E8601B">
      <w:pPr>
        <w:pStyle w:val="a3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E8601B">
        <w:rPr>
          <w:rStyle w:val="ab"/>
          <w:rFonts w:ascii="Times New Roman" w:hAnsi="Times New Roman" w:cs="Times New Roman"/>
          <w:b w:val="0"/>
          <w:sz w:val="28"/>
          <w:szCs w:val="28"/>
        </w:rPr>
        <w:t>- данные общеобразовательных организаций о детях, не получающих образование по состоянию здоровья;</w:t>
      </w:r>
    </w:p>
    <w:p w:rsidR="001F1BB8" w:rsidRPr="00E8601B" w:rsidRDefault="001F1BB8" w:rsidP="00E8601B">
      <w:pPr>
        <w:pStyle w:val="a3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E8601B">
        <w:rPr>
          <w:rStyle w:val="ab"/>
          <w:rFonts w:ascii="Times New Roman" w:hAnsi="Times New Roman" w:cs="Times New Roman"/>
          <w:b w:val="0"/>
          <w:sz w:val="28"/>
          <w:szCs w:val="28"/>
        </w:rPr>
        <w:t>- данные общеобразовательных организаций о детях, не имеющих общего образования и не обучающихся в нарушение закона;</w:t>
      </w:r>
    </w:p>
    <w:p w:rsidR="001F1BB8" w:rsidRPr="00E8601B" w:rsidRDefault="001F1BB8" w:rsidP="00E8601B">
      <w:pPr>
        <w:pStyle w:val="a3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E8601B">
        <w:rPr>
          <w:rStyle w:val="ab"/>
          <w:rFonts w:ascii="Times New Roman" w:hAnsi="Times New Roman" w:cs="Times New Roman"/>
          <w:b w:val="0"/>
          <w:sz w:val="28"/>
          <w:szCs w:val="28"/>
        </w:rPr>
        <w:t>- данные общеобразовательных организаций о детях, не посещающих или систематически пропускающих по неуважительным причинам учебные занятия;</w:t>
      </w:r>
    </w:p>
    <w:p w:rsidR="001F1BB8" w:rsidRPr="00E8601B" w:rsidRDefault="001F1BB8" w:rsidP="00E8601B">
      <w:pPr>
        <w:pStyle w:val="a3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E8601B">
        <w:rPr>
          <w:rStyle w:val="ab"/>
          <w:rFonts w:ascii="Times New Roman" w:hAnsi="Times New Roman" w:cs="Times New Roman"/>
          <w:b w:val="0"/>
          <w:sz w:val="28"/>
          <w:szCs w:val="28"/>
        </w:rPr>
        <w:t>- данные учреждений, реализующих программы дошкольного образования, о детях, обучающихся в данном образовательном учреждении, вне зависимости от места их проживания;</w:t>
      </w:r>
    </w:p>
    <w:p w:rsidR="001F1BB8" w:rsidRPr="00E8601B" w:rsidRDefault="001F1BB8" w:rsidP="00E8601B">
      <w:pPr>
        <w:pStyle w:val="a3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E8601B">
        <w:rPr>
          <w:rStyle w:val="ab"/>
          <w:rFonts w:ascii="Times New Roman" w:hAnsi="Times New Roman" w:cs="Times New Roman"/>
          <w:b w:val="0"/>
          <w:sz w:val="28"/>
          <w:szCs w:val="28"/>
        </w:rPr>
        <w:t>- данные учреждений, реализующих программы дошкольного образования, о детях, завершающих получение образования в текущем учебном году и подлежащих приему в 1 кла</w:t>
      </w:r>
      <w:proofErr w:type="gramStart"/>
      <w:r w:rsidRPr="00E8601B">
        <w:rPr>
          <w:rStyle w:val="ab"/>
          <w:rFonts w:ascii="Times New Roman" w:hAnsi="Times New Roman" w:cs="Times New Roman"/>
          <w:b w:val="0"/>
          <w:sz w:val="28"/>
          <w:szCs w:val="28"/>
        </w:rPr>
        <w:t>сс в сл</w:t>
      </w:r>
      <w:proofErr w:type="gramEnd"/>
      <w:r w:rsidRPr="00E8601B">
        <w:rPr>
          <w:rStyle w:val="ab"/>
          <w:rFonts w:ascii="Times New Roman" w:hAnsi="Times New Roman" w:cs="Times New Roman"/>
          <w:b w:val="0"/>
          <w:sz w:val="28"/>
          <w:szCs w:val="28"/>
        </w:rPr>
        <w:t>едующем учебном году.</w:t>
      </w:r>
    </w:p>
    <w:p w:rsidR="001F1BB8" w:rsidRPr="00E8601B" w:rsidRDefault="001F1BB8" w:rsidP="00E8601B">
      <w:pPr>
        <w:pStyle w:val="a3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E8601B">
        <w:rPr>
          <w:rStyle w:val="ab"/>
          <w:rFonts w:ascii="Times New Roman" w:hAnsi="Times New Roman" w:cs="Times New Roman"/>
          <w:b w:val="0"/>
          <w:sz w:val="28"/>
          <w:szCs w:val="28"/>
        </w:rPr>
        <w:t>2</w:t>
      </w:r>
      <w:r w:rsidR="008F0BE9">
        <w:rPr>
          <w:rStyle w:val="ab"/>
          <w:rFonts w:ascii="Times New Roman" w:hAnsi="Times New Roman" w:cs="Times New Roman"/>
          <w:b w:val="0"/>
          <w:sz w:val="28"/>
          <w:szCs w:val="28"/>
        </w:rPr>
        <w:t>.4.2. Дополнительные источники</w:t>
      </w:r>
      <w:proofErr w:type="gramStart"/>
      <w:r w:rsidR="008F0BE9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8601B">
        <w:rPr>
          <w:rStyle w:val="ab"/>
          <w:rFonts w:ascii="Times New Roman" w:hAnsi="Times New Roman" w:cs="Times New Roman"/>
          <w:b w:val="0"/>
          <w:sz w:val="28"/>
          <w:szCs w:val="28"/>
        </w:rPr>
        <w:t>:</w:t>
      </w:r>
      <w:proofErr w:type="gramEnd"/>
      <w:r w:rsidRPr="00E8601B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1F1BB8" w:rsidRPr="00E8601B" w:rsidRDefault="001F1BB8" w:rsidP="00E8601B">
      <w:pPr>
        <w:pStyle w:val="a3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E8601B">
        <w:rPr>
          <w:rStyle w:val="ab"/>
          <w:rFonts w:ascii="Times New Roman" w:hAnsi="Times New Roman" w:cs="Times New Roman"/>
          <w:b w:val="0"/>
          <w:sz w:val="28"/>
          <w:szCs w:val="28"/>
        </w:rPr>
        <w:t>-данные органов социальной защиты населения о семьях, находящихся в социально опасном положении, семьях «группы риска», имеющих несовершеннолетних детей, о детях из неполных или многодетных семей, о детях, нуждающихся в государственной защите</w:t>
      </w:r>
      <w:r w:rsidR="008F0BE9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(по согласованию)</w:t>
      </w:r>
      <w:r w:rsidRPr="00E8601B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;  </w:t>
      </w:r>
    </w:p>
    <w:p w:rsidR="001F1BB8" w:rsidRPr="00E8601B" w:rsidRDefault="001F1BB8" w:rsidP="00E8601B">
      <w:pPr>
        <w:pStyle w:val="a3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E8601B">
        <w:rPr>
          <w:rStyle w:val="ab"/>
          <w:rFonts w:ascii="Times New Roman" w:hAnsi="Times New Roman" w:cs="Times New Roman"/>
          <w:b w:val="0"/>
          <w:sz w:val="28"/>
          <w:szCs w:val="28"/>
        </w:rPr>
        <w:t>-данные органов и учреждений здравоохранения о детях-инвалидах, детях с ограниченными возможностями здоровья, наркоманах, токсикоманах, алкоголиках, выявленных в ходе медицинского обслуживания населения;  данные органов опеки и попечительства о детях-сиротах, детях, оставшихся без попечения родителе</w:t>
      </w:r>
      <w:proofErr w:type="gramStart"/>
      <w:r w:rsidRPr="00E8601B">
        <w:rPr>
          <w:rStyle w:val="ab"/>
          <w:rFonts w:ascii="Times New Roman" w:hAnsi="Times New Roman" w:cs="Times New Roman"/>
          <w:b w:val="0"/>
          <w:sz w:val="28"/>
          <w:szCs w:val="28"/>
        </w:rPr>
        <w:t>й</w:t>
      </w:r>
      <w:r w:rsidR="008F0BE9">
        <w:rPr>
          <w:rStyle w:val="ab"/>
          <w:rFonts w:ascii="Times New Roman" w:hAnsi="Times New Roman" w:cs="Times New Roman"/>
          <w:b w:val="0"/>
          <w:sz w:val="28"/>
          <w:szCs w:val="28"/>
        </w:rPr>
        <w:t>(</w:t>
      </w:r>
      <w:proofErr w:type="gramEnd"/>
      <w:r w:rsidR="008F0BE9">
        <w:rPr>
          <w:rStyle w:val="ab"/>
          <w:rFonts w:ascii="Times New Roman" w:hAnsi="Times New Roman" w:cs="Times New Roman"/>
          <w:b w:val="0"/>
          <w:sz w:val="28"/>
          <w:szCs w:val="28"/>
        </w:rPr>
        <w:t>по согласованию)</w:t>
      </w:r>
      <w:r w:rsidRPr="00E8601B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;  </w:t>
      </w:r>
    </w:p>
    <w:p w:rsidR="001F1BB8" w:rsidRPr="00E8601B" w:rsidRDefault="001F1BB8" w:rsidP="00E8601B">
      <w:pPr>
        <w:pStyle w:val="a3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E8601B">
        <w:rPr>
          <w:rStyle w:val="ab"/>
          <w:rFonts w:ascii="Times New Roman" w:hAnsi="Times New Roman" w:cs="Times New Roman"/>
          <w:b w:val="0"/>
          <w:sz w:val="28"/>
          <w:szCs w:val="28"/>
        </w:rPr>
        <w:t>-данные учета органов Федеральной миграционной службы о несовершеннолетних, зарегистрированных при войсковых частях, а также незарегистрированных из семей беже</w:t>
      </w:r>
      <w:r w:rsidR="008F0BE9">
        <w:rPr>
          <w:rStyle w:val="ab"/>
          <w:rFonts w:ascii="Times New Roman" w:hAnsi="Times New Roman" w:cs="Times New Roman"/>
          <w:b w:val="0"/>
          <w:sz w:val="28"/>
          <w:szCs w:val="28"/>
        </w:rPr>
        <w:t>нцев и вынужденных переселенце</w:t>
      </w:r>
      <w:proofErr w:type="gramStart"/>
      <w:r w:rsidR="008F0BE9">
        <w:rPr>
          <w:rStyle w:val="ab"/>
          <w:rFonts w:ascii="Times New Roman" w:hAnsi="Times New Roman" w:cs="Times New Roman"/>
          <w:b w:val="0"/>
          <w:sz w:val="28"/>
          <w:szCs w:val="28"/>
        </w:rPr>
        <w:t>в(</w:t>
      </w:r>
      <w:proofErr w:type="gramEnd"/>
      <w:r w:rsidR="008F0BE9">
        <w:rPr>
          <w:rStyle w:val="ab"/>
          <w:rFonts w:ascii="Times New Roman" w:hAnsi="Times New Roman" w:cs="Times New Roman"/>
          <w:b w:val="0"/>
          <w:sz w:val="28"/>
          <w:szCs w:val="28"/>
        </w:rPr>
        <w:t>по согласованию)</w:t>
      </w:r>
      <w:r w:rsidR="008F0BE9" w:rsidRPr="00E8601B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;  </w:t>
      </w:r>
    </w:p>
    <w:p w:rsidR="001F1BB8" w:rsidRPr="00E8601B" w:rsidRDefault="001F1BB8" w:rsidP="00E8601B">
      <w:pPr>
        <w:pStyle w:val="a3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E8601B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-данные переписи и (или) диспансеризации детского населения, составленные участковыми педиатрами учреждений здравоохранения о детях, фактически проживающих на территории учреждения здравоохранения независимо от регистрации по месту жительства (пребывания)</w:t>
      </w:r>
      <w:r w:rsidR="008F0BE9" w:rsidRPr="008F0BE9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F0BE9">
        <w:rPr>
          <w:rStyle w:val="ab"/>
          <w:rFonts w:ascii="Times New Roman" w:hAnsi="Times New Roman" w:cs="Times New Roman"/>
          <w:b w:val="0"/>
          <w:sz w:val="28"/>
          <w:szCs w:val="28"/>
        </w:rPr>
        <w:t>(по согласованию)</w:t>
      </w:r>
      <w:r w:rsidR="008F0BE9" w:rsidRPr="00E8601B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;  </w:t>
      </w:r>
    </w:p>
    <w:p w:rsidR="001F1BB8" w:rsidRPr="00E8601B" w:rsidRDefault="008F0BE9" w:rsidP="00E8601B">
      <w:pPr>
        <w:pStyle w:val="a3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r>
        <w:rPr>
          <w:rStyle w:val="ab"/>
          <w:rFonts w:ascii="Times New Roman" w:hAnsi="Times New Roman" w:cs="Times New Roman"/>
          <w:b w:val="0"/>
          <w:sz w:val="28"/>
          <w:szCs w:val="28"/>
        </w:rPr>
        <w:t>-данные органов внутренних дел</w:t>
      </w:r>
      <w:r w:rsidR="001F1BB8" w:rsidRPr="00E8601B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о безнадзорных детях, несовершеннолетних правонарушителях, детях из асоциальных семей, детях родителей без определенного места жительства, детях из семей беженцев и вынужденных переселенцев; детях, находящихся в специализированных учреждениях для несовершеннолетних, нуждающихся в социальной реабилитации, центрах размещения беженцев и вынужденных переселенцев, центрах временной и</w:t>
      </w:r>
      <w:r>
        <w:rPr>
          <w:rStyle w:val="ab"/>
          <w:rFonts w:ascii="Times New Roman" w:hAnsi="Times New Roman" w:cs="Times New Roman"/>
          <w:b w:val="0"/>
          <w:sz w:val="28"/>
          <w:szCs w:val="28"/>
        </w:rPr>
        <w:t>золяции несовершеннолетних при органах внутренних дел</w:t>
      </w:r>
      <w:r w:rsidR="001F1BB8" w:rsidRPr="00E8601B">
        <w:rPr>
          <w:rStyle w:val="ab"/>
          <w:rFonts w:ascii="Times New Roman" w:hAnsi="Times New Roman" w:cs="Times New Roman"/>
          <w:b w:val="0"/>
          <w:sz w:val="28"/>
          <w:szCs w:val="28"/>
        </w:rPr>
        <w:t>, лечебно-профилактических и иных детских учреждения</w:t>
      </w:r>
      <w:proofErr w:type="gramStart"/>
      <w:r w:rsidR="001F1BB8" w:rsidRPr="00E8601B">
        <w:rPr>
          <w:rStyle w:val="ab"/>
          <w:rFonts w:ascii="Times New Roman" w:hAnsi="Times New Roman" w:cs="Times New Roman"/>
          <w:b w:val="0"/>
          <w:sz w:val="28"/>
          <w:szCs w:val="28"/>
        </w:rPr>
        <w:t>х</w:t>
      </w:r>
      <w:r>
        <w:rPr>
          <w:rStyle w:val="ab"/>
          <w:rFonts w:ascii="Times New Roman" w:hAnsi="Times New Roman" w:cs="Times New Roman"/>
          <w:b w:val="0"/>
          <w:sz w:val="28"/>
          <w:szCs w:val="28"/>
        </w:rPr>
        <w:t>(</w:t>
      </w:r>
      <w:proofErr w:type="gramEnd"/>
      <w:r>
        <w:rPr>
          <w:rStyle w:val="ab"/>
          <w:rFonts w:ascii="Times New Roman" w:hAnsi="Times New Roman" w:cs="Times New Roman"/>
          <w:b w:val="0"/>
          <w:sz w:val="28"/>
          <w:szCs w:val="28"/>
        </w:rPr>
        <w:t>по согласованию)</w:t>
      </w:r>
      <w:r w:rsidRPr="00E8601B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;  </w:t>
      </w:r>
      <w:r w:rsidR="001F1BB8" w:rsidRPr="00E8601B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;  </w:t>
      </w:r>
    </w:p>
    <w:p w:rsidR="001F1BB8" w:rsidRPr="00E8601B" w:rsidRDefault="001F1BB8" w:rsidP="00E8601B">
      <w:pPr>
        <w:pStyle w:val="a3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E8601B">
        <w:rPr>
          <w:rStyle w:val="ab"/>
          <w:rFonts w:ascii="Times New Roman" w:hAnsi="Times New Roman" w:cs="Times New Roman"/>
          <w:b w:val="0"/>
          <w:sz w:val="28"/>
          <w:szCs w:val="28"/>
        </w:rPr>
        <w:t>-данные органов и учреждений системы профилактики безнадзорности и правонарушений несовершеннолетних, в том числе, о местах неорганизованных скоплений несовершеннолетни</w:t>
      </w:r>
      <w:proofErr w:type="gramStart"/>
      <w:r w:rsidRPr="00E8601B">
        <w:rPr>
          <w:rStyle w:val="ab"/>
          <w:rFonts w:ascii="Times New Roman" w:hAnsi="Times New Roman" w:cs="Times New Roman"/>
          <w:b w:val="0"/>
          <w:sz w:val="28"/>
          <w:szCs w:val="28"/>
        </w:rPr>
        <w:t>х</w:t>
      </w:r>
      <w:r w:rsidR="008F0BE9">
        <w:rPr>
          <w:rStyle w:val="ab"/>
          <w:rFonts w:ascii="Times New Roman" w:hAnsi="Times New Roman" w:cs="Times New Roman"/>
          <w:b w:val="0"/>
          <w:sz w:val="28"/>
          <w:szCs w:val="28"/>
        </w:rPr>
        <w:t>(</w:t>
      </w:r>
      <w:proofErr w:type="gramEnd"/>
      <w:r w:rsidR="008F0BE9">
        <w:rPr>
          <w:rStyle w:val="ab"/>
          <w:rFonts w:ascii="Times New Roman" w:hAnsi="Times New Roman" w:cs="Times New Roman"/>
          <w:b w:val="0"/>
          <w:sz w:val="28"/>
          <w:szCs w:val="28"/>
        </w:rPr>
        <w:t>по согласованию)</w:t>
      </w:r>
      <w:r w:rsidR="008F0BE9" w:rsidRPr="00E8601B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;  </w:t>
      </w:r>
      <w:r w:rsidRPr="00E8601B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1F1BB8" w:rsidRPr="00E8601B" w:rsidRDefault="001F1BB8" w:rsidP="00E8601B">
      <w:pPr>
        <w:pStyle w:val="a3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E8601B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2.5. Данные о детях, получаемые в соответствии с п.2.4 Положения, оформляются списками, содержащими персональные данные о детях, сформированные в алфавитном порядке по годам рождения и хранятся в образовательных учреждениях. </w:t>
      </w:r>
    </w:p>
    <w:p w:rsidR="001F1BB8" w:rsidRDefault="001F1BB8" w:rsidP="00E8601B">
      <w:pPr>
        <w:pStyle w:val="a3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E8601B">
        <w:rPr>
          <w:rStyle w:val="ab"/>
          <w:rFonts w:ascii="Times New Roman" w:hAnsi="Times New Roman" w:cs="Times New Roman"/>
          <w:b w:val="0"/>
          <w:sz w:val="28"/>
          <w:szCs w:val="28"/>
        </w:rPr>
        <w:t>2.6. Количественные данные о детях, сформированные на основе списков, предоставляются руководителями образовательных учреждений в отдел образования на электронном носителе, ежегодно по состоянию на 5 сентября и 5 апреля текущего учебного года.</w:t>
      </w:r>
    </w:p>
    <w:p w:rsidR="00E8601B" w:rsidRPr="00E8601B" w:rsidRDefault="00E8601B" w:rsidP="00E8601B">
      <w:pPr>
        <w:pStyle w:val="a3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</w:p>
    <w:p w:rsidR="001F1BB8" w:rsidRDefault="001F1BB8" w:rsidP="00E8601B">
      <w:pPr>
        <w:pStyle w:val="a3"/>
        <w:jc w:val="center"/>
        <w:rPr>
          <w:rStyle w:val="ab"/>
          <w:rFonts w:ascii="Times New Roman" w:hAnsi="Times New Roman" w:cs="Times New Roman"/>
          <w:sz w:val="28"/>
          <w:szCs w:val="28"/>
        </w:rPr>
      </w:pPr>
      <w:r w:rsidRPr="00E8601B">
        <w:rPr>
          <w:rStyle w:val="ab"/>
          <w:rFonts w:ascii="Times New Roman" w:hAnsi="Times New Roman" w:cs="Times New Roman"/>
          <w:sz w:val="28"/>
          <w:szCs w:val="28"/>
        </w:rPr>
        <w:t>3. Краткое описание содержания единой информационной базы данных</w:t>
      </w:r>
    </w:p>
    <w:p w:rsidR="00E8601B" w:rsidRPr="00E8601B" w:rsidRDefault="00E8601B" w:rsidP="00E8601B">
      <w:pPr>
        <w:pStyle w:val="a3"/>
        <w:jc w:val="center"/>
        <w:rPr>
          <w:rStyle w:val="ab"/>
          <w:rFonts w:ascii="Times New Roman" w:hAnsi="Times New Roman" w:cs="Times New Roman"/>
          <w:sz w:val="28"/>
          <w:szCs w:val="28"/>
        </w:rPr>
      </w:pPr>
    </w:p>
    <w:p w:rsidR="001F1BB8" w:rsidRPr="00E8601B" w:rsidRDefault="001F1BB8" w:rsidP="00E8601B">
      <w:pPr>
        <w:pStyle w:val="a3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E8601B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3.1. Учет детей, подлежащих </w:t>
      </w:r>
      <w:proofErr w:type="gramStart"/>
      <w:r w:rsidRPr="00E8601B">
        <w:rPr>
          <w:rStyle w:val="ab"/>
          <w:rFonts w:ascii="Times New Roman" w:hAnsi="Times New Roman" w:cs="Times New Roman"/>
          <w:b w:val="0"/>
          <w:sz w:val="28"/>
          <w:szCs w:val="28"/>
        </w:rPr>
        <w:t>обучению по</w:t>
      </w:r>
      <w:proofErr w:type="gramEnd"/>
      <w:r w:rsidRPr="00E8601B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образовательным программам дошкольного, начального общего, основного общего и среднего общего образования на муниципальном уровне осуществляется путем формирования единой информационной базы данных о детях, подлежащих у</w:t>
      </w:r>
      <w:r w:rsidR="008F0BE9">
        <w:rPr>
          <w:rStyle w:val="ab"/>
          <w:rFonts w:ascii="Times New Roman" w:hAnsi="Times New Roman" w:cs="Times New Roman"/>
          <w:b w:val="0"/>
          <w:sz w:val="28"/>
          <w:szCs w:val="28"/>
        </w:rPr>
        <w:t>чету, состоящей из 2</w:t>
      </w:r>
      <w:r w:rsidRPr="00E8601B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блоков: </w:t>
      </w:r>
    </w:p>
    <w:p w:rsidR="001F1BB8" w:rsidRPr="00E8601B" w:rsidRDefault="001F1BB8" w:rsidP="00E8601B">
      <w:pPr>
        <w:pStyle w:val="a3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8601B">
        <w:rPr>
          <w:rStyle w:val="ab"/>
          <w:rFonts w:ascii="Times New Roman" w:hAnsi="Times New Roman" w:cs="Times New Roman"/>
          <w:b w:val="0"/>
          <w:sz w:val="28"/>
          <w:szCs w:val="28"/>
        </w:rPr>
        <w:t>1 блок - база данных о детях дошкольного возраста от 2 мес. до 7 лет (отдел дошкольного образования):  количество детей, посещающих муниципальные дошкольные образовательные учреждения;  количество детей, завершающих в текущем году дошкольное образование и подлежащих приему в общеобразовательное учреждение, в связи с достижением школьного возраста;  количество детей, не посещающих муниципальные дошкольные образовательные учреждения;</w:t>
      </w:r>
      <w:proofErr w:type="gramEnd"/>
      <w:r w:rsidRPr="00E8601B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 количество детей, стоящих в очереди на получение путевки в дошкольные образовательные учреждения.</w:t>
      </w:r>
    </w:p>
    <w:p w:rsidR="001F1BB8" w:rsidRDefault="001F1BB8" w:rsidP="00E8601B">
      <w:pPr>
        <w:pStyle w:val="a3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E8601B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E8601B">
        <w:rPr>
          <w:rStyle w:val="ab"/>
          <w:rFonts w:ascii="Times New Roman" w:hAnsi="Times New Roman" w:cs="Times New Roman"/>
          <w:b w:val="0"/>
          <w:sz w:val="28"/>
          <w:szCs w:val="28"/>
        </w:rPr>
        <w:t>2 блок - база данных о детях школьного возраста от 7 лет до 18 лет (отдел общего образования):  количество детей, обучающихся в муниципальных общеобразовательных учреждениях;  количество детей, обучающихся по семейной форме обучения; количество детей, выбывших (прибывших) из (в) муниципальные</w:t>
      </w:r>
      <w:r w:rsidRPr="00E8601B">
        <w:rPr>
          <w:rStyle w:val="ab"/>
          <w:rFonts w:ascii="Times New Roman" w:hAnsi="Times New Roman" w:cs="Times New Roman"/>
          <w:b w:val="0"/>
          <w:sz w:val="28"/>
          <w:szCs w:val="28"/>
        </w:rPr>
        <w:sym w:font="Symbol" w:char="F02D"/>
      </w:r>
      <w:r w:rsidRPr="00E8601B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общеобразовательные учреждения;  количество детей, не обучающихся по состоянию здоровья;</w:t>
      </w:r>
      <w:r w:rsidRPr="00E8601B">
        <w:rPr>
          <w:rStyle w:val="ab"/>
          <w:rFonts w:ascii="Times New Roman" w:hAnsi="Times New Roman" w:cs="Times New Roman"/>
          <w:b w:val="0"/>
          <w:sz w:val="28"/>
          <w:szCs w:val="28"/>
        </w:rPr>
        <w:sym w:font="Symbol" w:char="F02D"/>
      </w:r>
      <w:r w:rsidRPr="00E8601B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 количество детей, не обучающихся в нарушение закона;</w:t>
      </w:r>
      <w:proofErr w:type="gramEnd"/>
      <w:r w:rsidRPr="00E8601B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 количество детей, не обучающихся и не работающих.</w:t>
      </w:r>
    </w:p>
    <w:p w:rsidR="00E8601B" w:rsidRPr="00E8601B" w:rsidRDefault="00E8601B" w:rsidP="00E8601B">
      <w:pPr>
        <w:pStyle w:val="a3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</w:p>
    <w:p w:rsidR="001F1BB8" w:rsidRDefault="001F1BB8" w:rsidP="00E8601B">
      <w:pPr>
        <w:pStyle w:val="a3"/>
        <w:jc w:val="center"/>
        <w:rPr>
          <w:rStyle w:val="ab"/>
          <w:rFonts w:ascii="Times New Roman" w:hAnsi="Times New Roman" w:cs="Times New Roman"/>
          <w:sz w:val="28"/>
          <w:szCs w:val="28"/>
        </w:rPr>
      </w:pPr>
      <w:r w:rsidRPr="00E8601B">
        <w:rPr>
          <w:rStyle w:val="ab"/>
          <w:rFonts w:ascii="Times New Roman" w:hAnsi="Times New Roman" w:cs="Times New Roman"/>
          <w:sz w:val="28"/>
          <w:szCs w:val="28"/>
        </w:rPr>
        <w:t>4. Компетенция отдела образования и муниципальных образовательных учреждений по проведению учета детей</w:t>
      </w:r>
    </w:p>
    <w:p w:rsidR="00E8601B" w:rsidRPr="00E8601B" w:rsidRDefault="00E8601B" w:rsidP="00E8601B">
      <w:pPr>
        <w:pStyle w:val="a3"/>
        <w:jc w:val="center"/>
        <w:rPr>
          <w:rStyle w:val="ab"/>
          <w:rFonts w:ascii="Times New Roman" w:hAnsi="Times New Roman" w:cs="Times New Roman"/>
          <w:sz w:val="28"/>
          <w:szCs w:val="28"/>
        </w:rPr>
      </w:pPr>
    </w:p>
    <w:p w:rsidR="001F1BB8" w:rsidRPr="00E8601B" w:rsidRDefault="001F1BB8" w:rsidP="00E8601B">
      <w:pPr>
        <w:pStyle w:val="a3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E8601B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4.1. К компетенции </w:t>
      </w:r>
      <w:r w:rsidR="00E8601B">
        <w:rPr>
          <w:rStyle w:val="ab"/>
          <w:rFonts w:ascii="Times New Roman" w:hAnsi="Times New Roman" w:cs="Times New Roman"/>
          <w:b w:val="0"/>
          <w:sz w:val="28"/>
          <w:szCs w:val="28"/>
        </w:rPr>
        <w:t>О</w:t>
      </w:r>
      <w:r w:rsidRPr="00E8601B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тдела образования относятся:  </w:t>
      </w:r>
    </w:p>
    <w:p w:rsidR="001F1BB8" w:rsidRPr="00E8601B" w:rsidRDefault="001F1BB8" w:rsidP="00E8601B">
      <w:pPr>
        <w:pStyle w:val="a3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E8601B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-разработка </w:t>
      </w:r>
      <w:r w:rsidR="008F0BE9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проектов </w:t>
      </w:r>
      <w:r w:rsidRPr="00E8601B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необходимых распорядительных актов, регулирующих организацию учета детей, подлежащих </w:t>
      </w:r>
      <w:proofErr w:type="gramStart"/>
      <w:r w:rsidRPr="00E8601B">
        <w:rPr>
          <w:rStyle w:val="ab"/>
          <w:rFonts w:ascii="Times New Roman" w:hAnsi="Times New Roman" w:cs="Times New Roman"/>
          <w:b w:val="0"/>
          <w:sz w:val="28"/>
          <w:szCs w:val="28"/>
        </w:rPr>
        <w:t>обучению по</w:t>
      </w:r>
      <w:proofErr w:type="gramEnd"/>
      <w:r w:rsidRPr="00E8601B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образовательным программам дошкольного, начального общего, основного общего и среднего общего образования на территории </w:t>
      </w:r>
      <w:proofErr w:type="spellStart"/>
      <w:r w:rsidRPr="00E8601B">
        <w:rPr>
          <w:rStyle w:val="ab"/>
          <w:rFonts w:ascii="Times New Roman" w:hAnsi="Times New Roman" w:cs="Times New Roman"/>
          <w:b w:val="0"/>
          <w:sz w:val="28"/>
          <w:szCs w:val="28"/>
        </w:rPr>
        <w:t>Звениговского</w:t>
      </w:r>
      <w:proofErr w:type="spellEnd"/>
      <w:r w:rsidRPr="00E8601B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муниципального района;  </w:t>
      </w:r>
    </w:p>
    <w:p w:rsidR="001F1BB8" w:rsidRPr="00E8601B" w:rsidRDefault="001F1BB8" w:rsidP="00E8601B">
      <w:pPr>
        <w:pStyle w:val="a3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E8601B">
        <w:rPr>
          <w:rStyle w:val="ab"/>
          <w:rFonts w:ascii="Times New Roman" w:hAnsi="Times New Roman" w:cs="Times New Roman"/>
          <w:b w:val="0"/>
          <w:sz w:val="28"/>
          <w:szCs w:val="28"/>
        </w:rPr>
        <w:t>-</w:t>
      </w:r>
      <w:r w:rsidR="008F0BE9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подготовка проекта постановления о закреплении</w:t>
      </w:r>
      <w:r w:rsidRPr="00E8601B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территорий за муниципальными</w:t>
      </w:r>
      <w:r w:rsidR="00E8601B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8601B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образовательными учреждениями;  </w:t>
      </w:r>
    </w:p>
    <w:p w:rsidR="001F1BB8" w:rsidRPr="00E8601B" w:rsidRDefault="001F1BB8" w:rsidP="00E8601B">
      <w:pPr>
        <w:pStyle w:val="a3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E8601B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- осуществление организационно-методического руководства работой образовательных учреждений по учету детей;  </w:t>
      </w:r>
    </w:p>
    <w:p w:rsidR="001F1BB8" w:rsidRPr="00E8601B" w:rsidRDefault="001F1BB8" w:rsidP="00E8601B">
      <w:pPr>
        <w:pStyle w:val="a3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E8601B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-прием сведений от образовательных учреждений и формирование ЕИБД о детях, подлежащих обучению;  </w:t>
      </w:r>
    </w:p>
    <w:p w:rsidR="001F1BB8" w:rsidRPr="00E8601B" w:rsidRDefault="001F1BB8" w:rsidP="00E8601B">
      <w:pPr>
        <w:pStyle w:val="a3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E8601B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-прием информации о детях, подлежащих включению в ЕИБД, своевременное осуществление ее корректировки в соответствии с информацией, полученной от образовательных учреждений;  </w:t>
      </w:r>
    </w:p>
    <w:p w:rsidR="001F1BB8" w:rsidRPr="00E8601B" w:rsidRDefault="001F1BB8" w:rsidP="00E8601B">
      <w:pPr>
        <w:pStyle w:val="a3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E8601B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- принятие мер к устройству детей, не получающих образование на обучение в подведомственные образовательные учреждения;  </w:t>
      </w:r>
    </w:p>
    <w:p w:rsidR="001F1BB8" w:rsidRPr="00E8601B" w:rsidRDefault="001F1BB8" w:rsidP="00E8601B">
      <w:pPr>
        <w:pStyle w:val="a3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E8601B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-создание условий </w:t>
      </w:r>
      <w:proofErr w:type="gramStart"/>
      <w:r w:rsidRPr="00E8601B">
        <w:rPr>
          <w:rStyle w:val="ab"/>
          <w:rFonts w:ascii="Times New Roman" w:hAnsi="Times New Roman" w:cs="Times New Roman"/>
          <w:b w:val="0"/>
          <w:sz w:val="28"/>
          <w:szCs w:val="28"/>
        </w:rPr>
        <w:t>для получения детьми образования в различных формах при наличии объективных препятствий в получении ими образования в очной форме</w:t>
      </w:r>
      <w:proofErr w:type="gramEnd"/>
      <w:r w:rsidRPr="00E8601B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;  </w:t>
      </w:r>
    </w:p>
    <w:p w:rsidR="001F1BB8" w:rsidRPr="00E8601B" w:rsidRDefault="001F1BB8" w:rsidP="00E8601B">
      <w:pPr>
        <w:pStyle w:val="a3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E8601B">
        <w:rPr>
          <w:rStyle w:val="ab"/>
          <w:rFonts w:ascii="Times New Roman" w:hAnsi="Times New Roman" w:cs="Times New Roman"/>
          <w:b w:val="0"/>
          <w:sz w:val="28"/>
          <w:szCs w:val="28"/>
        </w:rPr>
        <w:t>-организацию комплексной системы индивидуальной профилактической</w:t>
      </w:r>
      <w:r w:rsidR="00E8601B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E8601B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работы в отношении несовершеннолетних, не посещающих образовательное учреждение, их родителей (законных представителей);  </w:t>
      </w:r>
    </w:p>
    <w:p w:rsidR="001F1BB8" w:rsidRPr="00E8601B" w:rsidRDefault="001F1BB8" w:rsidP="00E8601B">
      <w:pPr>
        <w:pStyle w:val="a3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E8601B">
        <w:rPr>
          <w:rStyle w:val="ab"/>
          <w:rFonts w:ascii="Times New Roman" w:hAnsi="Times New Roman" w:cs="Times New Roman"/>
          <w:b w:val="0"/>
          <w:sz w:val="28"/>
          <w:szCs w:val="28"/>
        </w:rPr>
        <w:t>-проведение анализа полученной информации, подведение итогов работы по учету и обучению детей, подлежащих обучению, подготовка предложений по вопросам обеспечения необходимых мер;</w:t>
      </w:r>
    </w:p>
    <w:p w:rsidR="00E8601B" w:rsidRDefault="001F1BB8" w:rsidP="00E8601B">
      <w:pPr>
        <w:pStyle w:val="a3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E8601B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-изучение и анализ деятельности муниципальных образовательных учреждений по ведению документации по учету и движению воспитанников и учащихся, полноту и достоверность данных, содержащихся в книге движения воспитанников и учащихся в алфавитной книге обучающихся; </w:t>
      </w:r>
    </w:p>
    <w:p w:rsidR="001F1BB8" w:rsidRPr="00E8601B" w:rsidRDefault="001F1BB8" w:rsidP="00E8601B">
      <w:pPr>
        <w:pStyle w:val="a3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E8601B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-обеспечение надлежащей защиты сведений, содержащих персональные данные о детях, внесенных в единую информационную базу данных, в соответствии с требованиями Федерального закона от 27.07.2006 № 149-ФЗ «Об информации, информационных технологиях и о защите информации». </w:t>
      </w:r>
    </w:p>
    <w:p w:rsidR="001F1BB8" w:rsidRPr="00E8601B" w:rsidRDefault="001F1BB8" w:rsidP="00E8601B">
      <w:pPr>
        <w:pStyle w:val="a3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E8601B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4.2. К компетенции муниципального образовательного учреждения относятся:  </w:t>
      </w:r>
    </w:p>
    <w:p w:rsidR="001F1BB8" w:rsidRPr="00E8601B" w:rsidRDefault="001F1BB8" w:rsidP="00E8601B">
      <w:pPr>
        <w:pStyle w:val="a3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E8601B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-организация и осуществление текущего учета детей в возрасте от 2 месяцев до 18 лет, подлежащих обязательному обучению на закрепленной за образовательным учреждением территории;  </w:t>
      </w:r>
    </w:p>
    <w:p w:rsidR="001F1BB8" w:rsidRPr="00E8601B" w:rsidRDefault="001F1BB8" w:rsidP="00E8601B">
      <w:pPr>
        <w:pStyle w:val="a3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E8601B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-обработка получаемых в соответствии с п.2.4 Положения сведений о детях, оформление списков в алфавитном порядке и по годам рождения;  обеспечение хранения списков детей, подлежащих обучению, и иной документации по учету и движению учащихся до получения ими основного общего и среднего общего образования; </w:t>
      </w:r>
    </w:p>
    <w:p w:rsidR="001F1BB8" w:rsidRPr="00E8601B" w:rsidRDefault="001F1BB8" w:rsidP="00E8601B">
      <w:pPr>
        <w:pStyle w:val="a3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E8601B">
        <w:rPr>
          <w:rStyle w:val="ab"/>
          <w:rFonts w:ascii="Times New Roman" w:hAnsi="Times New Roman" w:cs="Times New Roman"/>
          <w:b w:val="0"/>
          <w:sz w:val="28"/>
          <w:szCs w:val="28"/>
        </w:rPr>
        <w:t>- прием информации от граждан о детях, проживающих на территории</w:t>
      </w:r>
      <w:r w:rsidR="00E8601B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8601B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образовательного учреждения и подлежащих обучению;  </w:t>
      </w:r>
    </w:p>
    <w:p w:rsidR="001F1BB8" w:rsidRPr="00E8601B" w:rsidRDefault="001F1BB8" w:rsidP="00E8601B">
      <w:pPr>
        <w:pStyle w:val="a3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E8601B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-выявление несовершеннолетних, находящихся в социально-опасном положении, а также не посещающих и систематически пропускающих по неуважительным причинам учебные занятия;  </w:t>
      </w:r>
    </w:p>
    <w:p w:rsidR="001F1BB8" w:rsidRPr="00E8601B" w:rsidRDefault="001F1BB8" w:rsidP="00E8601B">
      <w:pPr>
        <w:pStyle w:val="a3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E8601B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-ведение индивидуальной профилактической работы с учащимися, имеющими проблемы в поведении, обучении, развитии и социальной адаптации и их родителями (законными представителями);  </w:t>
      </w:r>
    </w:p>
    <w:p w:rsidR="001F1BB8" w:rsidRPr="00E8601B" w:rsidRDefault="001F1BB8" w:rsidP="00E8601B">
      <w:pPr>
        <w:pStyle w:val="a3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E8601B">
        <w:rPr>
          <w:rStyle w:val="ab"/>
          <w:rFonts w:ascii="Times New Roman" w:hAnsi="Times New Roman" w:cs="Times New Roman"/>
          <w:b w:val="0"/>
          <w:sz w:val="28"/>
          <w:szCs w:val="28"/>
        </w:rPr>
        <w:t>-принятие на обучение детей, не получающих образования, выявленных в ходе</w:t>
      </w:r>
      <w:r w:rsidR="00C67815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8601B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работы по учету детей;  </w:t>
      </w:r>
    </w:p>
    <w:p w:rsidR="001F1BB8" w:rsidRPr="00E8601B" w:rsidRDefault="001F1BB8" w:rsidP="00E8601B">
      <w:pPr>
        <w:pStyle w:val="a3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E8601B">
        <w:rPr>
          <w:rStyle w:val="ab"/>
          <w:rFonts w:ascii="Times New Roman" w:hAnsi="Times New Roman" w:cs="Times New Roman"/>
          <w:b w:val="0"/>
          <w:sz w:val="28"/>
          <w:szCs w:val="28"/>
        </w:rPr>
        <w:t>-выявление семей, препятствующих получению своими детьми образования и</w:t>
      </w:r>
      <w:r w:rsidR="00C67815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8601B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(или) ненадлежащим образом выполняющих обязанности по воспитанию и обучению своих детей, незамедлительное принятие мер по взаимодействию с родителями (законными представителями) для организации обучения несовершеннолетних;  </w:t>
      </w:r>
    </w:p>
    <w:p w:rsidR="001F1BB8" w:rsidRPr="00E8601B" w:rsidRDefault="001F1BB8" w:rsidP="00E8601B">
      <w:pPr>
        <w:pStyle w:val="a3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E8601B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-информирование комиссию по делам несовершеннолетних и защите их прав </w:t>
      </w:r>
      <w:r w:rsidR="006479D5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 в муниципальном образовании «</w:t>
      </w:r>
      <w:proofErr w:type="spellStart"/>
      <w:r w:rsidR="006479D5">
        <w:rPr>
          <w:rStyle w:val="ab"/>
          <w:rFonts w:ascii="Times New Roman" w:hAnsi="Times New Roman" w:cs="Times New Roman"/>
          <w:b w:val="0"/>
          <w:sz w:val="28"/>
          <w:szCs w:val="28"/>
        </w:rPr>
        <w:t>Звениговский</w:t>
      </w:r>
      <w:proofErr w:type="spellEnd"/>
      <w:r w:rsidR="006479D5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муниципальный район» </w:t>
      </w:r>
      <w:r w:rsidRPr="00E8601B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о семьях, препятствующих получению своими детьми образования и (или) ненадлежащим образом выполняющих обязанности по воспитанию и обучению своих детей, для принятия мер воздействия в соответствии с действующим законодательством;  </w:t>
      </w:r>
    </w:p>
    <w:p w:rsidR="001F1BB8" w:rsidRPr="00E8601B" w:rsidRDefault="001F1BB8" w:rsidP="00E8601B">
      <w:pPr>
        <w:pStyle w:val="a3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E8601B">
        <w:rPr>
          <w:rStyle w:val="ab"/>
          <w:rFonts w:ascii="Times New Roman" w:hAnsi="Times New Roman" w:cs="Times New Roman"/>
          <w:b w:val="0"/>
          <w:sz w:val="28"/>
          <w:szCs w:val="28"/>
        </w:rPr>
        <w:t>-информирование специалистов отдела образования о выявленных детях и принятых мерах по организации обучения указанных детей (с какого числа, возраст, класс, форма обучения);</w:t>
      </w:r>
    </w:p>
    <w:p w:rsidR="001F1BB8" w:rsidRPr="00E8601B" w:rsidRDefault="001F1BB8" w:rsidP="00E8601B">
      <w:pPr>
        <w:pStyle w:val="a3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E8601B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-информирование специалистов отдела образования о детях, не освоивших образовательные программы общего образования;  </w:t>
      </w:r>
    </w:p>
    <w:p w:rsidR="001F1BB8" w:rsidRPr="00E8601B" w:rsidRDefault="001F1BB8" w:rsidP="00E8601B">
      <w:pPr>
        <w:pStyle w:val="a3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E8601B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-обеспечение надлежащей защиты сведений, содержащих персональные данные о детях, в соответствии с требованиями Федерального закона от 27.07.2006 № 149-ФЗ «Об информации, информационных технологиях и о защите информации». </w:t>
      </w:r>
    </w:p>
    <w:p w:rsidR="001F1BB8" w:rsidRPr="00E8601B" w:rsidRDefault="001F1BB8" w:rsidP="00E8601B">
      <w:pPr>
        <w:pStyle w:val="a3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E8601B">
        <w:rPr>
          <w:rStyle w:val="ab"/>
          <w:rFonts w:ascii="Times New Roman" w:hAnsi="Times New Roman" w:cs="Times New Roman"/>
          <w:b w:val="0"/>
          <w:sz w:val="28"/>
          <w:szCs w:val="28"/>
        </w:rPr>
        <w:t>4.3.</w:t>
      </w:r>
      <w:r w:rsidR="00C67815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8601B">
        <w:rPr>
          <w:rStyle w:val="ab"/>
          <w:rFonts w:ascii="Times New Roman" w:hAnsi="Times New Roman" w:cs="Times New Roman"/>
          <w:b w:val="0"/>
          <w:sz w:val="28"/>
          <w:szCs w:val="28"/>
        </w:rPr>
        <w:t>К компетенции муниципального дошкольного образовательного учреждения также относится:</w:t>
      </w:r>
    </w:p>
    <w:p w:rsidR="001F1BB8" w:rsidRDefault="001F1BB8" w:rsidP="00E8601B">
      <w:pPr>
        <w:pStyle w:val="a3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E8601B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-формирование и предоставление в муниципальные образовательные учреждения списков дошкольников в возрасте от 6 до 7 лет, завершающих получение образовательной программы дошкольного образования в текущем году и подлежащих приему в первый класс в наступающем учебном году и следующем за ним учебным годом, </w:t>
      </w:r>
      <w:proofErr w:type="gramStart"/>
      <w:r w:rsidRPr="00E8601B">
        <w:rPr>
          <w:rStyle w:val="ab"/>
          <w:rFonts w:ascii="Times New Roman" w:hAnsi="Times New Roman" w:cs="Times New Roman"/>
          <w:b w:val="0"/>
          <w:sz w:val="28"/>
          <w:szCs w:val="28"/>
        </w:rPr>
        <w:t>согласно</w:t>
      </w:r>
      <w:proofErr w:type="gramEnd"/>
      <w:r w:rsidRPr="00E8601B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закрепленных территорий. </w:t>
      </w:r>
    </w:p>
    <w:p w:rsidR="00E8601B" w:rsidRPr="00E8601B" w:rsidRDefault="00E8601B" w:rsidP="00E8601B">
      <w:pPr>
        <w:pStyle w:val="a3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</w:p>
    <w:p w:rsidR="001F1BB8" w:rsidRDefault="001F1BB8" w:rsidP="00E8601B">
      <w:pPr>
        <w:pStyle w:val="a3"/>
        <w:jc w:val="center"/>
        <w:rPr>
          <w:rStyle w:val="ab"/>
          <w:rFonts w:ascii="Times New Roman" w:hAnsi="Times New Roman" w:cs="Times New Roman"/>
          <w:sz w:val="28"/>
          <w:szCs w:val="28"/>
        </w:rPr>
      </w:pPr>
      <w:r w:rsidRPr="00E8601B">
        <w:rPr>
          <w:rStyle w:val="ab"/>
          <w:rFonts w:ascii="Times New Roman" w:hAnsi="Times New Roman" w:cs="Times New Roman"/>
          <w:sz w:val="28"/>
          <w:szCs w:val="28"/>
        </w:rPr>
        <w:t>5. Взаимодействие с органами и учреждениями системы профилактики безнадзорности и правонарушений несовершеннолетних по выявлению и учету детей</w:t>
      </w:r>
    </w:p>
    <w:p w:rsidR="00E8601B" w:rsidRPr="00E8601B" w:rsidRDefault="00E8601B" w:rsidP="00E8601B">
      <w:pPr>
        <w:pStyle w:val="a3"/>
        <w:jc w:val="center"/>
        <w:rPr>
          <w:rStyle w:val="ab"/>
          <w:rFonts w:ascii="Times New Roman" w:hAnsi="Times New Roman" w:cs="Times New Roman"/>
          <w:sz w:val="28"/>
          <w:szCs w:val="28"/>
        </w:rPr>
      </w:pPr>
    </w:p>
    <w:p w:rsidR="001F1BB8" w:rsidRPr="00E8601B" w:rsidRDefault="001F1BB8" w:rsidP="00E8601B">
      <w:pPr>
        <w:pStyle w:val="a3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E8601B">
        <w:rPr>
          <w:rStyle w:val="ab"/>
          <w:rFonts w:ascii="Times New Roman" w:hAnsi="Times New Roman" w:cs="Times New Roman"/>
          <w:b w:val="0"/>
          <w:sz w:val="28"/>
          <w:szCs w:val="28"/>
        </w:rPr>
        <w:t>5.1. Органы и учреждения системы профилактики безнадзорности и правонарушений несовершеннолетних в рамках своей компетенции (по согласованию) направляют в отдел образования информацию о детях, подлежащих обучению в образовательных учреждениях, реализующих общеобразовательные программы дошкольного, начального общего, основного общего, среднего общего образования, но не получающих образования.</w:t>
      </w:r>
    </w:p>
    <w:p w:rsidR="009200F9" w:rsidRDefault="009200F9" w:rsidP="009200F9">
      <w:pPr>
        <w:pStyle w:val="ac"/>
        <w:spacing w:before="0" w:beforeAutospacing="0" w:after="120" w:afterAutospacing="0"/>
        <w:jc w:val="both"/>
        <w:rPr>
          <w:color w:val="000000"/>
          <w:sz w:val="28"/>
          <w:szCs w:val="28"/>
        </w:rPr>
      </w:pPr>
    </w:p>
    <w:p w:rsidR="009200F9" w:rsidRDefault="00E8601B" w:rsidP="009200F9">
      <w:pPr>
        <w:pStyle w:val="ac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</w:t>
      </w:r>
      <w:r w:rsidR="009200F9">
        <w:rPr>
          <w:color w:val="000000"/>
          <w:sz w:val="28"/>
          <w:szCs w:val="28"/>
        </w:rPr>
        <w:t xml:space="preserve"> ________________________________</w:t>
      </w:r>
    </w:p>
    <w:p w:rsidR="00CA50E2" w:rsidRDefault="009200F9" w:rsidP="00CA50E2">
      <w:pPr>
        <w:pStyle w:val="ac"/>
        <w:spacing w:before="0" w:beforeAutospacing="0" w:after="120" w:afterAutospacing="0"/>
        <w:rPr>
          <w:color w:val="000000"/>
          <w:sz w:val="28"/>
          <w:szCs w:val="28"/>
        </w:rPr>
      </w:pPr>
      <w:r w:rsidRPr="003A1DEA">
        <w:rPr>
          <w:color w:val="000000"/>
          <w:sz w:val="28"/>
          <w:szCs w:val="28"/>
        </w:rPr>
        <w:t> </w:t>
      </w:r>
      <w:r w:rsidR="00CA50E2">
        <w:rPr>
          <w:color w:val="000000"/>
          <w:sz w:val="28"/>
          <w:szCs w:val="28"/>
        </w:rPr>
        <w:t xml:space="preserve">          </w:t>
      </w:r>
    </w:p>
    <w:sectPr w:rsidR="00CA50E2" w:rsidSect="00C67815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26949"/>
    <w:multiLevelType w:val="hybridMultilevel"/>
    <w:tmpl w:val="DB7A9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4C56AD"/>
    <w:multiLevelType w:val="hybridMultilevel"/>
    <w:tmpl w:val="F1DC1C74"/>
    <w:lvl w:ilvl="0" w:tplc="7E5C0908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B62AC8"/>
    <w:multiLevelType w:val="hybridMultilevel"/>
    <w:tmpl w:val="DBAC05C2"/>
    <w:lvl w:ilvl="0" w:tplc="9F645A26">
      <w:start w:val="3"/>
      <w:numFmt w:val="bullet"/>
      <w:lvlText w:val=""/>
      <w:lvlJc w:val="left"/>
      <w:pPr>
        <w:tabs>
          <w:tab w:val="num" w:pos="1184"/>
        </w:tabs>
        <w:ind w:left="1184" w:hanging="284"/>
      </w:pPr>
      <w:rPr>
        <w:rFonts w:ascii="Symbol" w:hAnsi="Symbol" w:hint="default"/>
        <w:b w:val="0"/>
        <w:bCs w:val="0"/>
        <w:i w:val="0"/>
        <w:iCs w:val="0"/>
        <w:color w:val="000000"/>
        <w:sz w:val="24"/>
        <w:szCs w:val="24"/>
      </w:rPr>
    </w:lvl>
    <w:lvl w:ilvl="1" w:tplc="55D8B772">
      <w:start w:val="1"/>
      <w:numFmt w:val="decimal"/>
      <w:lvlText w:val="2.5.%2."/>
      <w:lvlJc w:val="left"/>
      <w:pPr>
        <w:tabs>
          <w:tab w:val="num" w:pos="1227"/>
        </w:tabs>
        <w:ind w:left="1227" w:hanging="567"/>
      </w:pPr>
      <w:rPr>
        <w:rFonts w:hint="default"/>
        <w:b w:val="0"/>
        <w:bCs w:val="0"/>
        <w:i w:val="0"/>
        <w:iCs w:val="0"/>
        <w:color w:val="000000"/>
        <w:sz w:val="24"/>
        <w:szCs w:val="24"/>
      </w:rPr>
    </w:lvl>
    <w:lvl w:ilvl="2" w:tplc="9F645A26">
      <w:start w:val="3"/>
      <w:numFmt w:val="bullet"/>
      <w:lvlText w:val=""/>
      <w:lvlJc w:val="left"/>
      <w:pPr>
        <w:tabs>
          <w:tab w:val="num" w:pos="1494"/>
        </w:tabs>
        <w:ind w:left="1494" w:hanging="284"/>
      </w:pPr>
      <w:rPr>
        <w:rFonts w:ascii="Symbol" w:hAnsi="Symbol" w:hint="default"/>
        <w:b w:val="0"/>
        <w:bCs w:val="0"/>
        <w:i w:val="0"/>
        <w:iCs w:val="0"/>
        <w:color w:val="000000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3">
    <w:nsid w:val="699F496C"/>
    <w:multiLevelType w:val="hybridMultilevel"/>
    <w:tmpl w:val="FC26E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4E6173"/>
    <w:rsid w:val="00003CFE"/>
    <w:rsid w:val="0001090C"/>
    <w:rsid w:val="00036AD1"/>
    <w:rsid w:val="00053B5B"/>
    <w:rsid w:val="00081D26"/>
    <w:rsid w:val="00090AC1"/>
    <w:rsid w:val="000B3313"/>
    <w:rsid w:val="000B6F15"/>
    <w:rsid w:val="000C3BB1"/>
    <w:rsid w:val="000D4BB6"/>
    <w:rsid w:val="000E008A"/>
    <w:rsid w:val="000E1AD2"/>
    <w:rsid w:val="000E66B2"/>
    <w:rsid w:val="000F5AF0"/>
    <w:rsid w:val="001020DF"/>
    <w:rsid w:val="00105FCA"/>
    <w:rsid w:val="001304AE"/>
    <w:rsid w:val="00140C09"/>
    <w:rsid w:val="00143E77"/>
    <w:rsid w:val="001479D5"/>
    <w:rsid w:val="001A6E5C"/>
    <w:rsid w:val="001F1BB8"/>
    <w:rsid w:val="001F470E"/>
    <w:rsid w:val="00226E2F"/>
    <w:rsid w:val="00253574"/>
    <w:rsid w:val="00255126"/>
    <w:rsid w:val="002D1FAD"/>
    <w:rsid w:val="002F7517"/>
    <w:rsid w:val="00371B4B"/>
    <w:rsid w:val="00382357"/>
    <w:rsid w:val="00387AE5"/>
    <w:rsid w:val="003949F5"/>
    <w:rsid w:val="003A08D1"/>
    <w:rsid w:val="003A1DEA"/>
    <w:rsid w:val="003C298B"/>
    <w:rsid w:val="003C4CDC"/>
    <w:rsid w:val="003D40F6"/>
    <w:rsid w:val="00400A4F"/>
    <w:rsid w:val="004311FE"/>
    <w:rsid w:val="00432D3A"/>
    <w:rsid w:val="00433320"/>
    <w:rsid w:val="004759F5"/>
    <w:rsid w:val="0048216B"/>
    <w:rsid w:val="00484164"/>
    <w:rsid w:val="004C5924"/>
    <w:rsid w:val="004E6173"/>
    <w:rsid w:val="005013D0"/>
    <w:rsid w:val="00537200"/>
    <w:rsid w:val="00550529"/>
    <w:rsid w:val="00571D0C"/>
    <w:rsid w:val="00572DAE"/>
    <w:rsid w:val="005C027B"/>
    <w:rsid w:val="0062575A"/>
    <w:rsid w:val="0064712E"/>
    <w:rsid w:val="006479D5"/>
    <w:rsid w:val="0066565E"/>
    <w:rsid w:val="006B3999"/>
    <w:rsid w:val="007013DD"/>
    <w:rsid w:val="0070443F"/>
    <w:rsid w:val="007112BB"/>
    <w:rsid w:val="00724C94"/>
    <w:rsid w:val="007C282F"/>
    <w:rsid w:val="007D327B"/>
    <w:rsid w:val="00801D5A"/>
    <w:rsid w:val="0088320C"/>
    <w:rsid w:val="008A5A0B"/>
    <w:rsid w:val="008F0BE9"/>
    <w:rsid w:val="008F5277"/>
    <w:rsid w:val="009137D9"/>
    <w:rsid w:val="009200F9"/>
    <w:rsid w:val="00975236"/>
    <w:rsid w:val="0099787C"/>
    <w:rsid w:val="009C7168"/>
    <w:rsid w:val="00A45C4E"/>
    <w:rsid w:val="00A96CC0"/>
    <w:rsid w:val="00AD770D"/>
    <w:rsid w:val="00AE7F2B"/>
    <w:rsid w:val="00B05367"/>
    <w:rsid w:val="00B634D3"/>
    <w:rsid w:val="00B80A25"/>
    <w:rsid w:val="00C52BAE"/>
    <w:rsid w:val="00C67815"/>
    <w:rsid w:val="00C87E00"/>
    <w:rsid w:val="00CA50E2"/>
    <w:rsid w:val="00CA5D74"/>
    <w:rsid w:val="00CB506B"/>
    <w:rsid w:val="00CF5DF5"/>
    <w:rsid w:val="00D10A61"/>
    <w:rsid w:val="00D259A9"/>
    <w:rsid w:val="00D62DBE"/>
    <w:rsid w:val="00D63D88"/>
    <w:rsid w:val="00D733B9"/>
    <w:rsid w:val="00D75FE5"/>
    <w:rsid w:val="00DA2A4E"/>
    <w:rsid w:val="00DA7194"/>
    <w:rsid w:val="00DB73C4"/>
    <w:rsid w:val="00DC2529"/>
    <w:rsid w:val="00DD785E"/>
    <w:rsid w:val="00DE5821"/>
    <w:rsid w:val="00E0483E"/>
    <w:rsid w:val="00E05297"/>
    <w:rsid w:val="00E3190A"/>
    <w:rsid w:val="00E4492D"/>
    <w:rsid w:val="00E451D3"/>
    <w:rsid w:val="00E8601B"/>
    <w:rsid w:val="00EC44BA"/>
    <w:rsid w:val="00ED3215"/>
    <w:rsid w:val="00F018DA"/>
    <w:rsid w:val="00F2170A"/>
    <w:rsid w:val="00F6706F"/>
    <w:rsid w:val="00F7398A"/>
    <w:rsid w:val="00FD6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06F"/>
  </w:style>
  <w:style w:type="paragraph" w:styleId="1">
    <w:name w:val="heading 1"/>
    <w:basedOn w:val="a"/>
    <w:next w:val="a"/>
    <w:link w:val="10"/>
    <w:qFormat/>
    <w:rsid w:val="004E617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3D40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6173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3">
    <w:name w:val="No Spacing"/>
    <w:uiPriority w:val="99"/>
    <w:qFormat/>
    <w:rsid w:val="004E6173"/>
    <w:pPr>
      <w:spacing w:after="0" w:line="240" w:lineRule="auto"/>
    </w:pPr>
  </w:style>
  <w:style w:type="paragraph" w:styleId="a4">
    <w:name w:val="header"/>
    <w:basedOn w:val="a"/>
    <w:link w:val="a5"/>
    <w:rsid w:val="004E61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4E6173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"/>
    <w:basedOn w:val="a"/>
    <w:link w:val="a7"/>
    <w:rsid w:val="004E617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7">
    <w:name w:val="Основной текст Знак"/>
    <w:basedOn w:val="a0"/>
    <w:link w:val="a6"/>
    <w:rsid w:val="004E6173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ConsPlusTitle">
    <w:name w:val="ConsPlusTitle"/>
    <w:rsid w:val="004E61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4E61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E6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617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0E008A"/>
    <w:rPr>
      <w:color w:val="0000FF"/>
      <w:u w:val="single"/>
    </w:rPr>
  </w:style>
  <w:style w:type="character" w:styleId="ab">
    <w:name w:val="Strong"/>
    <w:basedOn w:val="a0"/>
    <w:qFormat/>
    <w:rsid w:val="00DA7194"/>
    <w:rPr>
      <w:b/>
      <w:bCs/>
    </w:rPr>
  </w:style>
  <w:style w:type="character" w:customStyle="1" w:styleId="auto-matches">
    <w:name w:val="auto-matches"/>
    <w:basedOn w:val="a0"/>
    <w:rsid w:val="00571D0C"/>
  </w:style>
  <w:style w:type="character" w:customStyle="1" w:styleId="30">
    <w:name w:val="Заголовок 3 Знак"/>
    <w:basedOn w:val="a0"/>
    <w:link w:val="3"/>
    <w:uiPriority w:val="9"/>
    <w:rsid w:val="003D40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Normal (Web)"/>
    <w:basedOn w:val="a"/>
    <w:uiPriority w:val="99"/>
    <w:unhideWhenUsed/>
    <w:rsid w:val="003D4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right-info">
    <w:name w:val="copyright-info"/>
    <w:basedOn w:val="a"/>
    <w:rsid w:val="003D4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F018DA"/>
    <w:pPr>
      <w:ind w:left="720"/>
      <w:contextualSpacing/>
    </w:pPr>
  </w:style>
  <w:style w:type="character" w:customStyle="1" w:styleId="FontStyle13">
    <w:name w:val="Font Style13"/>
    <w:basedOn w:val="a0"/>
    <w:rsid w:val="00F018D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609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8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0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4453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1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08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546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86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83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2434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8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6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9484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36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82BA47CA23C3DCDB19F8E7B34312A5A164E75FE6F6D7C759AFE058333WAe1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88260-6307-4618-B9E5-2527A4387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9</Pages>
  <Words>2719</Words>
  <Characters>15503</Characters>
  <Application>Microsoft Office Word</Application>
  <DocSecurity>0</DocSecurity>
  <Lines>129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15</vt:i4>
      </vt:variant>
    </vt:vector>
  </HeadingPairs>
  <TitlesOfParts>
    <vt:vector size="16" baseType="lpstr">
      <vt:lpstr/>
      <vt:lpstr>Об утверждении Положения об организации учета детей, подлежащих обучению по обра</vt:lpstr>
      <vt:lpstr>1. Утвердить Положение об организации учета детей, подлежащих обучению по образо</vt:lpstr>
      <vt:lpstr>2. Признать утратившим силу постановление администрации муниципального образован</vt:lpstr>
      <vt:lpstr>«Об утверждении Положения об организации учета детей, подлежащих обучению по </vt:lpstr>
      <vt:lpstr>образовательным программам дошкольного, начального общего, основного общего и ср</vt:lpstr>
      <vt:lpstr>образования в муниципальных образовательных учреждениях Звениговского муниципаль</vt:lpstr>
      <vt:lpstr/>
      <vt:lpstr/>
      <vt:lpstr/>
      <vt:lpstr/>
      <vt:lpstr>Приложение </vt:lpstr>
      <vt:lpstr>к постановлению Администрации</vt:lpstr>
      <vt:lpstr>МО «Звениговский муниципальный район</vt:lpstr>
      <vt:lpstr>от «____» ___________ _____г.  №______</vt:lpstr>
      <vt:lpstr>Положение об организации учета детей, подлежащих обучению по образовательным про</vt:lpstr>
    </vt:vector>
  </TitlesOfParts>
  <Company/>
  <LinksUpToDate>false</LinksUpToDate>
  <CharactersWithSpaces>18186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Юрист</dc:creator>
  <cp:lastModifiedBy>Юрист</cp:lastModifiedBy>
  <cp:revision>10</cp:revision>
  <cp:lastPrinted>2018-11-15T06:48:00Z</cp:lastPrinted>
  <dcterms:created xsi:type="dcterms:W3CDTF">2018-11-14T11:22:00Z</dcterms:created>
  <dcterms:modified xsi:type="dcterms:W3CDTF">2018-11-15T11:03:00Z</dcterms:modified>
</cp:coreProperties>
</file>