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14"/>
        <w:gridCol w:w="4815"/>
      </w:tblGrid>
      <w:tr w:rsidR="004F763A" w:rsidTr="005A25C0">
        <w:trPr>
          <w:trHeight w:val="619"/>
        </w:trPr>
        <w:tc>
          <w:tcPr>
            <w:tcW w:w="4814" w:type="dxa"/>
          </w:tcPr>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МАРИЙ ЭЛ РЕСПУБЛИК</w:t>
            </w:r>
          </w:p>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ЗВЕНИГОВО</w:t>
            </w:r>
          </w:p>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МУНИЦИПАЛ РАЙОН</w:t>
            </w:r>
          </w:p>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ЧЕРНООЗЁРСКИЙ ЯЛ КУНДЕМЫН АДМИНИСТРАЦИЙЖЕ</w:t>
            </w:r>
          </w:p>
          <w:p w:rsidR="004F763A" w:rsidRPr="005C4642" w:rsidRDefault="004F763A" w:rsidP="005A25C0">
            <w:pPr>
              <w:pStyle w:val="a5"/>
              <w:jc w:val="center"/>
              <w:rPr>
                <w:rFonts w:ascii="Times New Roman" w:hAnsi="Times New Roman"/>
                <w:b/>
                <w:sz w:val="28"/>
                <w:szCs w:val="28"/>
              </w:rPr>
            </w:pPr>
          </w:p>
          <w:p w:rsidR="004F763A" w:rsidRPr="005C4642" w:rsidRDefault="004F763A" w:rsidP="005A25C0">
            <w:pPr>
              <w:pStyle w:val="a5"/>
              <w:jc w:val="center"/>
              <w:rPr>
                <w:rFonts w:ascii="Times New Roman" w:hAnsi="Times New Roman"/>
                <w:b/>
                <w:sz w:val="28"/>
                <w:szCs w:val="28"/>
              </w:rPr>
            </w:pPr>
          </w:p>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ПУНЧАЛЖЕ</w:t>
            </w:r>
          </w:p>
          <w:p w:rsidR="004F763A" w:rsidRPr="005C4642" w:rsidRDefault="004F763A" w:rsidP="005A25C0">
            <w:pPr>
              <w:pStyle w:val="a5"/>
              <w:jc w:val="center"/>
              <w:rPr>
                <w:rFonts w:ascii="Times New Roman" w:hAnsi="Times New Roman"/>
                <w:b/>
                <w:sz w:val="28"/>
                <w:szCs w:val="28"/>
              </w:rPr>
            </w:pPr>
          </w:p>
          <w:p w:rsidR="004F763A" w:rsidRPr="005C4642" w:rsidRDefault="004F763A" w:rsidP="005A25C0">
            <w:pPr>
              <w:pStyle w:val="a5"/>
              <w:jc w:val="center"/>
              <w:rPr>
                <w:rFonts w:ascii="Times New Roman" w:hAnsi="Times New Roman"/>
                <w:b/>
                <w:sz w:val="28"/>
                <w:szCs w:val="28"/>
              </w:rPr>
            </w:pPr>
          </w:p>
        </w:tc>
        <w:tc>
          <w:tcPr>
            <w:tcW w:w="4815" w:type="dxa"/>
          </w:tcPr>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ЧЕРНООЗЕРСКАЯ</w:t>
            </w:r>
          </w:p>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СЕЛЬСКАЯ</w:t>
            </w:r>
          </w:p>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АДМИНИСТРАЦИЯ</w:t>
            </w:r>
          </w:p>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ЗВЕНИГОВСКОГО</w:t>
            </w:r>
          </w:p>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МУНИЦИПАЛЬНОГО РАЙОНА</w:t>
            </w:r>
          </w:p>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РЕСПУБЛИКИ МАРИЙ ЭЛ</w:t>
            </w:r>
          </w:p>
          <w:p w:rsidR="004F763A" w:rsidRPr="005C4642" w:rsidRDefault="004F763A" w:rsidP="005A25C0">
            <w:pPr>
              <w:pStyle w:val="a5"/>
              <w:jc w:val="center"/>
              <w:rPr>
                <w:rFonts w:ascii="Times New Roman" w:hAnsi="Times New Roman"/>
                <w:b/>
                <w:sz w:val="28"/>
                <w:szCs w:val="28"/>
              </w:rPr>
            </w:pPr>
          </w:p>
          <w:p w:rsidR="004F763A" w:rsidRPr="005C4642" w:rsidRDefault="004F763A" w:rsidP="005A25C0">
            <w:pPr>
              <w:pStyle w:val="a5"/>
              <w:jc w:val="center"/>
              <w:rPr>
                <w:rFonts w:ascii="Times New Roman" w:hAnsi="Times New Roman"/>
                <w:b/>
                <w:sz w:val="28"/>
                <w:szCs w:val="28"/>
              </w:rPr>
            </w:pPr>
          </w:p>
          <w:p w:rsidR="004F763A" w:rsidRPr="005C4642" w:rsidRDefault="004F763A" w:rsidP="005A25C0">
            <w:pPr>
              <w:pStyle w:val="a5"/>
              <w:jc w:val="center"/>
              <w:rPr>
                <w:rFonts w:ascii="Times New Roman" w:hAnsi="Times New Roman"/>
                <w:b/>
                <w:sz w:val="28"/>
                <w:szCs w:val="28"/>
              </w:rPr>
            </w:pPr>
            <w:r w:rsidRPr="005C4642">
              <w:rPr>
                <w:rFonts w:ascii="Times New Roman" w:hAnsi="Times New Roman"/>
                <w:b/>
                <w:sz w:val="28"/>
                <w:szCs w:val="28"/>
              </w:rPr>
              <w:t>ПОСТАНОВЛЕНИЕ</w:t>
            </w:r>
          </w:p>
          <w:p w:rsidR="004F763A" w:rsidRPr="005C4642" w:rsidRDefault="004F763A" w:rsidP="005A25C0">
            <w:pPr>
              <w:pStyle w:val="a5"/>
              <w:jc w:val="center"/>
              <w:rPr>
                <w:rFonts w:ascii="Times New Roman" w:hAnsi="Times New Roman"/>
                <w:b/>
                <w:sz w:val="28"/>
                <w:szCs w:val="28"/>
              </w:rPr>
            </w:pPr>
          </w:p>
        </w:tc>
      </w:tr>
    </w:tbl>
    <w:p w:rsidR="004F763A" w:rsidRDefault="004F763A" w:rsidP="004F763A">
      <w:pPr>
        <w:jc w:val="center"/>
        <w:rPr>
          <w:szCs w:val="28"/>
        </w:rPr>
      </w:pPr>
      <w:r>
        <w:t xml:space="preserve"> </w:t>
      </w:r>
    </w:p>
    <w:p w:rsidR="004F763A" w:rsidRPr="00212C5E" w:rsidRDefault="004F763A" w:rsidP="004F763A">
      <w:pPr>
        <w:jc w:val="center"/>
        <w:rPr>
          <w:sz w:val="26"/>
          <w:szCs w:val="26"/>
        </w:rPr>
      </w:pPr>
      <w:r w:rsidRPr="00212C5E">
        <w:rPr>
          <w:sz w:val="26"/>
          <w:szCs w:val="26"/>
        </w:rPr>
        <w:t xml:space="preserve">от </w:t>
      </w:r>
      <w:r>
        <w:rPr>
          <w:sz w:val="26"/>
          <w:szCs w:val="26"/>
        </w:rPr>
        <w:t>15</w:t>
      </w:r>
      <w:r w:rsidRPr="00212C5E">
        <w:rPr>
          <w:sz w:val="26"/>
          <w:szCs w:val="26"/>
        </w:rPr>
        <w:t xml:space="preserve">  ма</w:t>
      </w:r>
      <w:r>
        <w:rPr>
          <w:sz w:val="26"/>
          <w:szCs w:val="26"/>
        </w:rPr>
        <w:t>я</w:t>
      </w:r>
      <w:r w:rsidRPr="00212C5E">
        <w:rPr>
          <w:sz w:val="26"/>
          <w:szCs w:val="26"/>
        </w:rPr>
        <w:t xml:space="preserve"> 2020 года  </w:t>
      </w:r>
      <w:r w:rsidRPr="00212C5E">
        <w:rPr>
          <w:sz w:val="26"/>
          <w:szCs w:val="26"/>
        </w:rPr>
        <w:tab/>
      </w:r>
      <w:r w:rsidRPr="00212C5E">
        <w:rPr>
          <w:sz w:val="26"/>
          <w:szCs w:val="26"/>
        </w:rPr>
        <w:tab/>
      </w:r>
      <w:r w:rsidRPr="00212C5E">
        <w:rPr>
          <w:sz w:val="26"/>
          <w:szCs w:val="26"/>
        </w:rPr>
        <w:tab/>
      </w:r>
      <w:r w:rsidRPr="00212C5E">
        <w:rPr>
          <w:sz w:val="26"/>
          <w:szCs w:val="26"/>
        </w:rPr>
        <w:tab/>
      </w:r>
      <w:r w:rsidRPr="00212C5E">
        <w:rPr>
          <w:sz w:val="26"/>
          <w:szCs w:val="26"/>
        </w:rPr>
        <w:tab/>
      </w:r>
      <w:r w:rsidRPr="00212C5E">
        <w:rPr>
          <w:sz w:val="26"/>
          <w:szCs w:val="26"/>
        </w:rPr>
        <w:tab/>
      </w:r>
      <w:r w:rsidRPr="00212C5E">
        <w:rPr>
          <w:sz w:val="26"/>
          <w:szCs w:val="26"/>
        </w:rPr>
        <w:tab/>
        <w:t xml:space="preserve">№ </w:t>
      </w:r>
      <w:r>
        <w:rPr>
          <w:sz w:val="26"/>
          <w:szCs w:val="26"/>
        </w:rPr>
        <w:t>24</w:t>
      </w:r>
    </w:p>
    <w:p w:rsidR="004F763A" w:rsidRPr="00212C5E" w:rsidRDefault="004F763A" w:rsidP="004F763A">
      <w:pPr>
        <w:rPr>
          <w:sz w:val="26"/>
          <w:szCs w:val="26"/>
        </w:rPr>
      </w:pPr>
    </w:p>
    <w:p w:rsidR="004F763A" w:rsidRDefault="004F763A" w:rsidP="004F763A">
      <w:pPr>
        <w:ind w:firstLine="709"/>
        <w:jc w:val="center"/>
        <w:rPr>
          <w:b/>
          <w:bCs/>
          <w:kern w:val="28"/>
          <w:sz w:val="24"/>
          <w:szCs w:val="24"/>
        </w:rPr>
      </w:pPr>
    </w:p>
    <w:p w:rsidR="004F763A" w:rsidRPr="00AE75F0" w:rsidRDefault="004F763A" w:rsidP="004F763A">
      <w:pPr>
        <w:ind w:firstLine="709"/>
        <w:jc w:val="center"/>
        <w:rPr>
          <w:b/>
          <w:bCs/>
          <w:kern w:val="28"/>
          <w:sz w:val="24"/>
          <w:szCs w:val="24"/>
        </w:rPr>
      </w:pPr>
      <w:r w:rsidRPr="00AE75F0">
        <w:rPr>
          <w:b/>
          <w:bCs/>
          <w:kern w:val="28"/>
          <w:sz w:val="24"/>
          <w:szCs w:val="24"/>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p>
    <w:p w:rsidR="004F763A" w:rsidRPr="00AE75F0" w:rsidRDefault="004F763A" w:rsidP="004F763A">
      <w:pPr>
        <w:ind w:firstLine="709"/>
        <w:jc w:val="center"/>
        <w:rPr>
          <w:sz w:val="24"/>
          <w:szCs w:val="24"/>
        </w:rPr>
      </w:pP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proofErr w:type="gramStart"/>
      <w:r w:rsidRPr="00AE75F0">
        <w:rPr>
          <w:sz w:val="24"/>
          <w:szCs w:val="24"/>
        </w:rPr>
        <w:t xml:space="preserve">В соответствии с Жилищным кодексом Российской Федерации, Федеральным законом от 27 июля </w:t>
      </w:r>
      <w:smartTag w:uri="urn:schemas-microsoft-com:office:smarttags" w:element="metricconverter">
        <w:smartTagPr>
          <w:attr w:name="ProductID" w:val="2010 г"/>
        </w:smartTagPr>
        <w:r w:rsidRPr="00AE75F0">
          <w:rPr>
            <w:sz w:val="24"/>
            <w:szCs w:val="24"/>
          </w:rPr>
          <w:t>2010 г</w:t>
        </w:r>
      </w:smartTag>
      <w:r w:rsidRPr="00AE75F0">
        <w:rPr>
          <w:sz w:val="24"/>
          <w:szCs w:val="24"/>
        </w:rPr>
        <w:t xml:space="preserve">. № 210-ФЗ «Об организации предоставления государственных и муниципальных услуг», руководствуясь постановлением Правительства Российской Федерации от 16 мая </w:t>
      </w:r>
      <w:smartTag w:uri="urn:schemas-microsoft-com:office:smarttags" w:element="metricconverter">
        <w:smartTagPr>
          <w:attr w:name="ProductID" w:val="2011 г"/>
        </w:smartTagPr>
        <w:r w:rsidRPr="00AE75F0">
          <w:rPr>
            <w:sz w:val="24"/>
            <w:szCs w:val="24"/>
          </w:rPr>
          <w:t>2011 г</w:t>
        </w:r>
      </w:smartTag>
      <w:r w:rsidRPr="00AE75F0">
        <w:rPr>
          <w:sz w:val="24"/>
          <w:szCs w:val="24"/>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Pr>
          <w:sz w:val="24"/>
          <w:szCs w:val="24"/>
        </w:rPr>
        <w:t>Черноозе</w:t>
      </w:r>
      <w:r w:rsidRPr="00AE75F0">
        <w:rPr>
          <w:sz w:val="24"/>
          <w:szCs w:val="24"/>
        </w:rPr>
        <w:t>рская сельская администрация</w:t>
      </w:r>
      <w:proofErr w:type="gramEnd"/>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p>
    <w:p w:rsidR="004F763A" w:rsidRPr="00AE75F0" w:rsidRDefault="004F763A" w:rsidP="004F763A">
      <w:pPr>
        <w:ind w:firstLine="709"/>
        <w:jc w:val="center"/>
        <w:rPr>
          <w:sz w:val="24"/>
          <w:szCs w:val="24"/>
        </w:rPr>
      </w:pPr>
      <w:r w:rsidRPr="00AE75F0">
        <w:rPr>
          <w:sz w:val="24"/>
          <w:szCs w:val="24"/>
        </w:rPr>
        <w:t>ПОСТАНОВЛЯЕТ:</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 xml:space="preserve"> 1. Утвердить административный регламент предоставления муниципальной услуги «Согласование переустройства и (или) перепланировки помещения в многоквартирном доме».</w:t>
      </w:r>
    </w:p>
    <w:p w:rsidR="0010695E" w:rsidRDefault="004F763A" w:rsidP="004F763A">
      <w:pPr>
        <w:ind w:firstLine="709"/>
        <w:jc w:val="both"/>
        <w:rPr>
          <w:sz w:val="24"/>
          <w:szCs w:val="24"/>
        </w:rPr>
      </w:pPr>
      <w:r w:rsidRPr="00AE75F0">
        <w:rPr>
          <w:sz w:val="24"/>
          <w:szCs w:val="24"/>
        </w:rPr>
        <w:t>2. Признать утратившим силу</w:t>
      </w:r>
      <w:r>
        <w:rPr>
          <w:sz w:val="24"/>
          <w:szCs w:val="24"/>
        </w:rPr>
        <w:t xml:space="preserve"> постановлени</w:t>
      </w:r>
      <w:r w:rsidR="0010695E">
        <w:rPr>
          <w:sz w:val="24"/>
          <w:szCs w:val="24"/>
        </w:rPr>
        <w:t>я</w:t>
      </w:r>
      <w:r>
        <w:rPr>
          <w:sz w:val="24"/>
          <w:szCs w:val="24"/>
        </w:rPr>
        <w:t xml:space="preserve"> </w:t>
      </w:r>
      <w:r w:rsidR="0010695E">
        <w:rPr>
          <w:sz w:val="24"/>
          <w:szCs w:val="24"/>
        </w:rPr>
        <w:t>администрации муниципального образования «Черноозер</w:t>
      </w:r>
      <w:r>
        <w:rPr>
          <w:sz w:val="24"/>
          <w:szCs w:val="24"/>
        </w:rPr>
        <w:t>ско</w:t>
      </w:r>
      <w:r w:rsidR="0010695E">
        <w:rPr>
          <w:sz w:val="24"/>
          <w:szCs w:val="24"/>
        </w:rPr>
        <w:t>е</w:t>
      </w:r>
      <w:r>
        <w:rPr>
          <w:sz w:val="24"/>
          <w:szCs w:val="24"/>
        </w:rPr>
        <w:t xml:space="preserve"> сельско</w:t>
      </w:r>
      <w:r w:rsidR="0010695E">
        <w:rPr>
          <w:sz w:val="24"/>
          <w:szCs w:val="24"/>
        </w:rPr>
        <w:t>е поселение»:</w:t>
      </w:r>
      <w:r>
        <w:rPr>
          <w:sz w:val="24"/>
          <w:szCs w:val="24"/>
        </w:rPr>
        <w:t xml:space="preserve"> </w:t>
      </w:r>
    </w:p>
    <w:p w:rsidR="004F763A" w:rsidRDefault="004F763A" w:rsidP="004F763A">
      <w:pPr>
        <w:ind w:firstLine="709"/>
        <w:jc w:val="both"/>
        <w:rPr>
          <w:sz w:val="24"/>
          <w:szCs w:val="24"/>
        </w:rPr>
      </w:pPr>
      <w:r>
        <w:rPr>
          <w:sz w:val="24"/>
          <w:szCs w:val="24"/>
        </w:rPr>
        <w:t xml:space="preserve">от </w:t>
      </w:r>
      <w:r w:rsidR="0010695E">
        <w:rPr>
          <w:sz w:val="24"/>
          <w:szCs w:val="24"/>
        </w:rPr>
        <w:t>01.04.2013</w:t>
      </w:r>
      <w:r>
        <w:rPr>
          <w:sz w:val="24"/>
          <w:szCs w:val="24"/>
        </w:rPr>
        <w:t xml:space="preserve"> г. № </w:t>
      </w:r>
      <w:r w:rsidR="0010695E">
        <w:rPr>
          <w:sz w:val="24"/>
          <w:szCs w:val="24"/>
        </w:rPr>
        <w:t>1</w:t>
      </w:r>
      <w:r>
        <w:rPr>
          <w:sz w:val="24"/>
          <w:szCs w:val="24"/>
        </w:rPr>
        <w:t>5 «</w:t>
      </w:r>
      <w:r w:rsidRPr="00AE75F0">
        <w:rPr>
          <w:sz w:val="24"/>
          <w:szCs w:val="24"/>
        </w:rPr>
        <w:t>Об утверждении Административного регламента предоставления муниципальной услуги «</w:t>
      </w:r>
      <w:r w:rsidR="0010695E">
        <w:rPr>
          <w:sz w:val="24"/>
          <w:szCs w:val="24"/>
        </w:rPr>
        <w:t>Прием заявлений и выдача документов о с</w:t>
      </w:r>
      <w:r w:rsidRPr="00AE75F0">
        <w:rPr>
          <w:sz w:val="24"/>
          <w:szCs w:val="24"/>
        </w:rPr>
        <w:t>огласовани</w:t>
      </w:r>
      <w:r w:rsidR="0010695E">
        <w:rPr>
          <w:sz w:val="24"/>
          <w:szCs w:val="24"/>
        </w:rPr>
        <w:t>и</w:t>
      </w:r>
      <w:r w:rsidRPr="00AE75F0">
        <w:rPr>
          <w:sz w:val="24"/>
          <w:szCs w:val="24"/>
        </w:rPr>
        <w:t xml:space="preserve"> переустройства и (или) перепланировки помещения </w:t>
      </w:r>
      <w:r w:rsidR="0010695E">
        <w:rPr>
          <w:sz w:val="24"/>
          <w:szCs w:val="24"/>
        </w:rPr>
        <w:t>жилого помещения»;</w:t>
      </w:r>
    </w:p>
    <w:p w:rsidR="0010695E" w:rsidRDefault="0010695E" w:rsidP="0010695E">
      <w:pPr>
        <w:ind w:firstLine="709"/>
        <w:jc w:val="both"/>
        <w:rPr>
          <w:sz w:val="24"/>
          <w:szCs w:val="24"/>
        </w:rPr>
      </w:pPr>
      <w:r>
        <w:rPr>
          <w:sz w:val="24"/>
          <w:szCs w:val="24"/>
        </w:rPr>
        <w:t>от 26.04.2016 г. № 21 «О внесении изменений в постановление администрации муниципального образования «Черноозерское сельское поселение» от 01.04.2013 № 15 «</w:t>
      </w:r>
      <w:r w:rsidRPr="00AE75F0">
        <w:rPr>
          <w:sz w:val="24"/>
          <w:szCs w:val="24"/>
        </w:rPr>
        <w:t>Об утверждении Административного регламента предоставления муниципальной услуги «</w:t>
      </w:r>
      <w:r>
        <w:rPr>
          <w:sz w:val="24"/>
          <w:szCs w:val="24"/>
        </w:rPr>
        <w:t>Прием заявлений и выдача документов о с</w:t>
      </w:r>
      <w:r w:rsidRPr="00AE75F0">
        <w:rPr>
          <w:sz w:val="24"/>
          <w:szCs w:val="24"/>
        </w:rPr>
        <w:t>огласовани</w:t>
      </w:r>
      <w:r>
        <w:rPr>
          <w:sz w:val="24"/>
          <w:szCs w:val="24"/>
        </w:rPr>
        <w:t>и</w:t>
      </w:r>
      <w:r w:rsidRPr="00AE75F0">
        <w:rPr>
          <w:sz w:val="24"/>
          <w:szCs w:val="24"/>
        </w:rPr>
        <w:t xml:space="preserve"> переустройства и (или) перепланировки помещения </w:t>
      </w:r>
      <w:r>
        <w:rPr>
          <w:sz w:val="24"/>
          <w:szCs w:val="24"/>
        </w:rPr>
        <w:t>жилого помещения»;</w:t>
      </w:r>
    </w:p>
    <w:p w:rsidR="00041303" w:rsidRDefault="00041303" w:rsidP="00041303">
      <w:pPr>
        <w:pStyle w:val="western"/>
        <w:spacing w:before="0" w:beforeAutospacing="0" w:after="0" w:afterAutospacing="0"/>
        <w:ind w:right="-1"/>
        <w:jc w:val="both"/>
      </w:pPr>
      <w:r>
        <w:t xml:space="preserve">          от 25.11.2016 г. № 57 «</w:t>
      </w:r>
      <w:r w:rsidRPr="00041303">
        <w:t>О внесении изменений в постановление от 01.04.2013 года № 15 «Об утверждении административного регламента предоставления муниципальной услуги «</w:t>
      </w:r>
      <w:r w:rsidRPr="00041303">
        <w:rPr>
          <w:bCs/>
        </w:rPr>
        <w:t>Прием заявлений и выдача документов о согласовании</w:t>
      </w:r>
      <w:r>
        <w:rPr>
          <w:bCs/>
        </w:rPr>
        <w:t xml:space="preserve"> </w:t>
      </w:r>
      <w:r w:rsidRPr="00041303">
        <w:rPr>
          <w:bCs/>
        </w:rPr>
        <w:t>переустройства и (или) перепланировки жилого помещения</w:t>
      </w:r>
      <w:r w:rsidRPr="00041303">
        <w:t>» (в редакции от 26.04.2016 г. № 21)</w:t>
      </w:r>
      <w:r>
        <w:t>»;</w:t>
      </w:r>
    </w:p>
    <w:p w:rsidR="00041303" w:rsidRDefault="00041303" w:rsidP="00041303">
      <w:pPr>
        <w:pStyle w:val="western"/>
        <w:spacing w:before="0" w:beforeAutospacing="0" w:after="0" w:afterAutospacing="0"/>
        <w:ind w:right="-1"/>
        <w:jc w:val="both"/>
      </w:pPr>
      <w:r>
        <w:t xml:space="preserve">          от 22.05.2017 г. № 21 «</w:t>
      </w:r>
      <w:r w:rsidRPr="00041303">
        <w:t>О внесении изменений административн</w:t>
      </w:r>
      <w:r>
        <w:t>ый</w:t>
      </w:r>
      <w:r w:rsidRPr="00041303">
        <w:t xml:space="preserve"> регламент предоставления муниципальной услуги «</w:t>
      </w:r>
      <w:r w:rsidRPr="00041303">
        <w:rPr>
          <w:bCs/>
        </w:rPr>
        <w:t>Прием заявлений и выдача документов о согласовании</w:t>
      </w:r>
      <w:r>
        <w:rPr>
          <w:bCs/>
        </w:rPr>
        <w:t xml:space="preserve"> </w:t>
      </w:r>
      <w:r w:rsidRPr="00041303">
        <w:rPr>
          <w:bCs/>
        </w:rPr>
        <w:t>переустройства и (или) перепланировки жилого помещения</w:t>
      </w:r>
      <w:r>
        <w:t>»;</w:t>
      </w:r>
    </w:p>
    <w:p w:rsidR="0010695E" w:rsidRPr="00AE75F0" w:rsidRDefault="00041303" w:rsidP="00041303">
      <w:pPr>
        <w:pStyle w:val="western"/>
        <w:spacing w:before="0" w:beforeAutospacing="0" w:after="0" w:afterAutospacing="0"/>
        <w:ind w:right="-1"/>
        <w:jc w:val="both"/>
      </w:pPr>
      <w:r>
        <w:t xml:space="preserve">           от 15.02.2019 г. № 9 «</w:t>
      </w:r>
      <w:r w:rsidRPr="00041303">
        <w:t>О внесении изменений административн</w:t>
      </w:r>
      <w:r>
        <w:t>ый</w:t>
      </w:r>
      <w:r w:rsidRPr="00041303">
        <w:t xml:space="preserve"> регламент предоставления муниципальной услуги «</w:t>
      </w:r>
      <w:r w:rsidRPr="00041303">
        <w:rPr>
          <w:bCs/>
        </w:rPr>
        <w:t>Прием заявлений и выдача документов о согласовании</w:t>
      </w:r>
      <w:r>
        <w:rPr>
          <w:bCs/>
        </w:rPr>
        <w:t xml:space="preserve"> </w:t>
      </w:r>
      <w:r w:rsidRPr="00041303">
        <w:rPr>
          <w:bCs/>
        </w:rPr>
        <w:t>переустройства и (или) перепланировки жилого помещения</w:t>
      </w:r>
      <w:r>
        <w:t>».</w:t>
      </w:r>
    </w:p>
    <w:p w:rsidR="004F763A" w:rsidRPr="00AE75F0" w:rsidRDefault="004F763A" w:rsidP="004F763A">
      <w:pPr>
        <w:ind w:firstLine="709"/>
        <w:jc w:val="both"/>
        <w:rPr>
          <w:sz w:val="24"/>
          <w:szCs w:val="24"/>
        </w:rPr>
      </w:pPr>
      <w:r w:rsidRPr="00AE75F0">
        <w:rPr>
          <w:sz w:val="24"/>
          <w:szCs w:val="24"/>
        </w:rPr>
        <w:lastRenderedPageBreak/>
        <w:t xml:space="preserve">3. Настоящее постановление вступает в силу после его официального </w:t>
      </w:r>
      <w:r>
        <w:rPr>
          <w:sz w:val="24"/>
          <w:szCs w:val="24"/>
        </w:rPr>
        <w:t>опубликования (</w:t>
      </w:r>
      <w:r w:rsidRPr="00AE75F0">
        <w:rPr>
          <w:sz w:val="24"/>
          <w:szCs w:val="24"/>
        </w:rPr>
        <w:t>обнародования</w:t>
      </w:r>
      <w:r>
        <w:rPr>
          <w:sz w:val="24"/>
          <w:szCs w:val="24"/>
        </w:rPr>
        <w:t>)</w:t>
      </w:r>
      <w:r w:rsidRPr="00AE75F0">
        <w:rPr>
          <w:sz w:val="24"/>
          <w:szCs w:val="24"/>
        </w:rPr>
        <w:t xml:space="preserve"> и подлежит размещения на официальном сайте администрации Звениговского муниципального района в </w:t>
      </w:r>
      <w:r>
        <w:rPr>
          <w:sz w:val="24"/>
          <w:szCs w:val="24"/>
        </w:rPr>
        <w:t xml:space="preserve">информационно-телекоммуникационной </w:t>
      </w:r>
      <w:r w:rsidRPr="00AE75F0">
        <w:rPr>
          <w:sz w:val="24"/>
          <w:szCs w:val="24"/>
        </w:rPr>
        <w:t xml:space="preserve">сети «Интернет» - </w:t>
      </w:r>
      <w:proofErr w:type="spellStart"/>
      <w:r w:rsidRPr="00AE75F0">
        <w:rPr>
          <w:sz w:val="24"/>
          <w:szCs w:val="24"/>
        </w:rPr>
        <w:t>www.admzven.ru</w:t>
      </w:r>
      <w:proofErr w:type="spellEnd"/>
      <w:r w:rsidRPr="00AE75F0">
        <w:rPr>
          <w:sz w:val="24"/>
          <w:szCs w:val="24"/>
        </w:rPr>
        <w:t>.</w:t>
      </w:r>
    </w:p>
    <w:p w:rsidR="004F763A" w:rsidRPr="00AE75F0" w:rsidRDefault="004F763A" w:rsidP="004F763A">
      <w:pPr>
        <w:ind w:firstLine="709"/>
        <w:jc w:val="both"/>
        <w:rPr>
          <w:sz w:val="24"/>
          <w:szCs w:val="24"/>
        </w:rPr>
      </w:pPr>
    </w:p>
    <w:p w:rsidR="004F763A" w:rsidRDefault="004F763A" w:rsidP="004F763A">
      <w:pPr>
        <w:ind w:firstLine="709"/>
        <w:jc w:val="both"/>
        <w:rPr>
          <w:sz w:val="24"/>
          <w:szCs w:val="24"/>
        </w:rPr>
      </w:pPr>
    </w:p>
    <w:p w:rsidR="00DE4EB8" w:rsidRDefault="00DE4EB8" w:rsidP="004F763A">
      <w:pPr>
        <w:ind w:firstLine="709"/>
        <w:jc w:val="both"/>
        <w:rPr>
          <w:sz w:val="24"/>
          <w:szCs w:val="24"/>
        </w:rPr>
      </w:pPr>
    </w:p>
    <w:p w:rsidR="00DE4EB8" w:rsidRPr="00AE75F0" w:rsidRDefault="00DE4EB8" w:rsidP="004F763A">
      <w:pPr>
        <w:ind w:firstLine="709"/>
        <w:jc w:val="both"/>
        <w:rPr>
          <w:sz w:val="24"/>
          <w:szCs w:val="24"/>
        </w:rPr>
      </w:pPr>
    </w:p>
    <w:p w:rsidR="004F763A" w:rsidRPr="00AE75F0" w:rsidRDefault="004F763A" w:rsidP="004F763A">
      <w:pPr>
        <w:ind w:firstLine="709"/>
        <w:jc w:val="both"/>
        <w:rPr>
          <w:sz w:val="24"/>
          <w:szCs w:val="24"/>
        </w:rPr>
      </w:pPr>
    </w:p>
    <w:p w:rsidR="004F763A" w:rsidRDefault="004F763A" w:rsidP="004F763A">
      <w:pPr>
        <w:ind w:firstLine="709"/>
        <w:jc w:val="both"/>
        <w:rPr>
          <w:sz w:val="24"/>
          <w:szCs w:val="24"/>
        </w:rPr>
      </w:pPr>
      <w:r w:rsidRPr="00AE75F0">
        <w:rPr>
          <w:sz w:val="24"/>
          <w:szCs w:val="24"/>
        </w:rPr>
        <w:t xml:space="preserve">Глава  </w:t>
      </w:r>
      <w:r>
        <w:rPr>
          <w:sz w:val="24"/>
          <w:szCs w:val="24"/>
        </w:rPr>
        <w:t>Черноозерской</w:t>
      </w:r>
    </w:p>
    <w:p w:rsidR="004F763A" w:rsidRDefault="004F763A" w:rsidP="004F763A">
      <w:pPr>
        <w:ind w:firstLine="709"/>
        <w:jc w:val="both"/>
        <w:rPr>
          <w:sz w:val="24"/>
          <w:szCs w:val="24"/>
        </w:rPr>
      </w:pPr>
      <w:r>
        <w:rPr>
          <w:sz w:val="24"/>
          <w:szCs w:val="24"/>
        </w:rPr>
        <w:t>сельской администрации                                                                    О.А.Михайлова</w:t>
      </w: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041303" w:rsidRDefault="00041303" w:rsidP="004F763A">
      <w:pPr>
        <w:ind w:firstLine="709"/>
        <w:jc w:val="both"/>
        <w:rPr>
          <w:sz w:val="24"/>
          <w:szCs w:val="24"/>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DE4EB8" w:rsidRDefault="00DE4EB8" w:rsidP="004F763A">
      <w:pPr>
        <w:ind w:firstLine="709"/>
        <w:jc w:val="right"/>
        <w:rPr>
          <w:bCs/>
          <w:kern w:val="28"/>
          <w:sz w:val="20"/>
        </w:rPr>
      </w:pPr>
    </w:p>
    <w:p w:rsidR="004F763A" w:rsidRPr="00041303" w:rsidRDefault="004F763A" w:rsidP="004F763A">
      <w:pPr>
        <w:ind w:firstLine="709"/>
        <w:jc w:val="right"/>
        <w:rPr>
          <w:bCs/>
          <w:kern w:val="28"/>
          <w:sz w:val="20"/>
        </w:rPr>
      </w:pPr>
      <w:r w:rsidRPr="00041303">
        <w:rPr>
          <w:bCs/>
          <w:kern w:val="28"/>
          <w:sz w:val="20"/>
        </w:rPr>
        <w:lastRenderedPageBreak/>
        <w:t>Утвержден</w:t>
      </w:r>
    </w:p>
    <w:p w:rsidR="004F763A" w:rsidRPr="00041303" w:rsidRDefault="004F763A" w:rsidP="004F763A">
      <w:pPr>
        <w:ind w:firstLine="709"/>
        <w:jc w:val="right"/>
        <w:rPr>
          <w:bCs/>
          <w:kern w:val="28"/>
          <w:sz w:val="20"/>
        </w:rPr>
      </w:pPr>
      <w:r w:rsidRPr="00041303">
        <w:rPr>
          <w:bCs/>
          <w:kern w:val="28"/>
          <w:sz w:val="20"/>
        </w:rPr>
        <w:t>постановлением Черноозерской</w:t>
      </w:r>
    </w:p>
    <w:p w:rsidR="004F763A" w:rsidRPr="00041303" w:rsidRDefault="004F763A" w:rsidP="004F763A">
      <w:pPr>
        <w:ind w:firstLine="709"/>
        <w:jc w:val="right"/>
        <w:rPr>
          <w:bCs/>
          <w:kern w:val="28"/>
          <w:sz w:val="20"/>
        </w:rPr>
      </w:pPr>
      <w:r w:rsidRPr="00041303">
        <w:rPr>
          <w:bCs/>
          <w:kern w:val="28"/>
          <w:sz w:val="20"/>
        </w:rPr>
        <w:t xml:space="preserve"> сельской администрации </w:t>
      </w:r>
    </w:p>
    <w:p w:rsidR="004F763A" w:rsidRPr="00041303" w:rsidRDefault="004F763A" w:rsidP="004F763A">
      <w:pPr>
        <w:ind w:firstLine="709"/>
        <w:jc w:val="right"/>
        <w:rPr>
          <w:bCs/>
          <w:kern w:val="28"/>
          <w:sz w:val="20"/>
        </w:rPr>
      </w:pPr>
      <w:r w:rsidRPr="00041303">
        <w:rPr>
          <w:bCs/>
          <w:kern w:val="28"/>
          <w:sz w:val="20"/>
        </w:rPr>
        <w:t>от 15.05.2020 г. № 24</w:t>
      </w:r>
    </w:p>
    <w:p w:rsidR="004F763A" w:rsidRPr="004245E9" w:rsidRDefault="004F763A" w:rsidP="004F763A">
      <w:pPr>
        <w:ind w:firstLine="709"/>
        <w:jc w:val="both"/>
        <w:rPr>
          <w:bCs/>
          <w:kern w:val="28"/>
          <w:sz w:val="24"/>
          <w:szCs w:val="24"/>
        </w:rPr>
      </w:pPr>
    </w:p>
    <w:p w:rsidR="004F763A" w:rsidRPr="00AE75F0" w:rsidRDefault="004F763A" w:rsidP="004F763A">
      <w:pPr>
        <w:ind w:firstLine="709"/>
        <w:jc w:val="both"/>
        <w:rPr>
          <w:sz w:val="24"/>
          <w:szCs w:val="24"/>
        </w:rPr>
      </w:pPr>
    </w:p>
    <w:p w:rsidR="004F763A" w:rsidRPr="004245E9" w:rsidRDefault="004F763A" w:rsidP="004F763A">
      <w:pPr>
        <w:ind w:firstLine="709"/>
        <w:jc w:val="center"/>
        <w:rPr>
          <w:bCs/>
          <w:kern w:val="32"/>
          <w:sz w:val="24"/>
          <w:szCs w:val="24"/>
        </w:rPr>
      </w:pPr>
      <w:bookmarkStart w:id="0" w:name="Par32"/>
      <w:bookmarkEnd w:id="0"/>
      <w:r w:rsidRPr="004245E9">
        <w:rPr>
          <w:bCs/>
          <w:kern w:val="32"/>
          <w:sz w:val="24"/>
          <w:szCs w:val="24"/>
        </w:rPr>
        <w:t>АДМИНИСТРАТИВНЫЙ РЕГЛАМЕНТ ПРЕДОСТАВЛЕНИЯ МУНИЦИПАЛЬНОЙ УСЛУГИ «СОГЛАСОВАНИЕ ПЕРЕУСТРОЙСТВА И (ИЛИ) ПЕРЕПЛАНИРОВКИ ПОМЕЩЕНИЯ В МНОГОКВАРТИРНОМ ДОМЕ»</w:t>
      </w:r>
    </w:p>
    <w:p w:rsidR="004F763A" w:rsidRPr="00AE75F0" w:rsidRDefault="004F763A" w:rsidP="004F763A">
      <w:pPr>
        <w:ind w:firstLine="709"/>
        <w:jc w:val="both"/>
        <w:rPr>
          <w:sz w:val="24"/>
          <w:szCs w:val="24"/>
        </w:rPr>
      </w:pPr>
      <w:r w:rsidRPr="00AE75F0">
        <w:rPr>
          <w:sz w:val="24"/>
          <w:szCs w:val="24"/>
        </w:rPr>
        <w:t> </w:t>
      </w:r>
    </w:p>
    <w:p w:rsidR="004F763A" w:rsidRPr="00AE75F0" w:rsidRDefault="004F763A" w:rsidP="004F763A">
      <w:pPr>
        <w:ind w:firstLine="709"/>
        <w:jc w:val="both"/>
        <w:rPr>
          <w:sz w:val="24"/>
          <w:szCs w:val="24"/>
        </w:rPr>
      </w:pPr>
    </w:p>
    <w:p w:rsidR="004F763A" w:rsidRPr="00AE75F0" w:rsidRDefault="004F763A" w:rsidP="004F763A">
      <w:pPr>
        <w:ind w:firstLine="709"/>
        <w:jc w:val="center"/>
        <w:rPr>
          <w:b/>
          <w:bCs/>
          <w:sz w:val="24"/>
          <w:szCs w:val="24"/>
        </w:rPr>
      </w:pPr>
      <w:r w:rsidRPr="00AE75F0">
        <w:rPr>
          <w:b/>
          <w:bCs/>
          <w:sz w:val="24"/>
          <w:szCs w:val="24"/>
        </w:rPr>
        <w:t>I. Общие положения</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Предмет регулирования</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 xml:space="preserve">1. </w:t>
      </w:r>
      <w:proofErr w:type="gramStart"/>
      <w:r w:rsidRPr="00AE75F0">
        <w:rPr>
          <w:sz w:val="24"/>
          <w:szCs w:val="24"/>
        </w:rPr>
        <w:t xml:space="preserve">Настоящий Административный регламент предоставления муниципальной услуги «Согласование переустройства и (или) перепланировки помещения в многоквартирном доме» (далее – Административный регламент) определяет сроки и последовательность административных процедур (действий), осуществляемых </w:t>
      </w:r>
      <w:r>
        <w:rPr>
          <w:sz w:val="24"/>
          <w:szCs w:val="24"/>
        </w:rPr>
        <w:t>Черноозерской</w:t>
      </w:r>
      <w:r w:rsidRPr="00AE75F0">
        <w:rPr>
          <w:sz w:val="24"/>
          <w:szCs w:val="24"/>
        </w:rPr>
        <w:t xml:space="preserve"> сельской администрацией (далее – Администрация), в процессе предоставления муниципальной услуги в соответствии с требованиями Федерального закона от 27 июля </w:t>
      </w:r>
      <w:smartTag w:uri="urn:schemas-microsoft-com:office:smarttags" w:element="metricconverter">
        <w:smartTagPr>
          <w:attr w:name="ProductID" w:val="2010 г"/>
        </w:smartTagPr>
        <w:r w:rsidRPr="00AE75F0">
          <w:rPr>
            <w:sz w:val="24"/>
            <w:szCs w:val="24"/>
          </w:rPr>
          <w:t>2010 г</w:t>
        </w:r>
      </w:smartTag>
      <w:r w:rsidRPr="00AE75F0">
        <w:rPr>
          <w:sz w:val="24"/>
          <w:szCs w:val="24"/>
        </w:rPr>
        <w:t>. № 210-ФЗ «Об организации предоставления государственных и муниципальных услуг» (далее – Федеральный закон), а также</w:t>
      </w:r>
      <w:proofErr w:type="gramEnd"/>
      <w:r w:rsidRPr="00AE75F0">
        <w:rPr>
          <w:sz w:val="24"/>
          <w:szCs w:val="24"/>
        </w:rPr>
        <w:t xml:space="preserve"> устанавливает порядок взаимодействия между должностными лицами Администрации, между Администрацией и физическими или юридическими лицами,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Основные понятия в настоящем Административном регламенте используются в том же значении, в котором они приведены в Федеральном законе и иных нормативных правовых актах Российской Федерации и Республики Марий Эл.</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Круг заявителей</w:t>
      </w:r>
    </w:p>
    <w:p w:rsidR="004F763A" w:rsidRPr="00AE75F0" w:rsidRDefault="004F763A" w:rsidP="004F763A">
      <w:pPr>
        <w:ind w:firstLine="709"/>
        <w:jc w:val="both"/>
        <w:rPr>
          <w:sz w:val="24"/>
          <w:szCs w:val="24"/>
        </w:rPr>
      </w:pPr>
      <w:r w:rsidRPr="00AE75F0">
        <w:rPr>
          <w:sz w:val="24"/>
          <w:szCs w:val="24"/>
        </w:rPr>
        <w:t> </w:t>
      </w:r>
    </w:p>
    <w:p w:rsidR="004F763A" w:rsidRPr="00AE75F0" w:rsidRDefault="004F763A" w:rsidP="004F763A">
      <w:pPr>
        <w:ind w:firstLine="709"/>
        <w:jc w:val="both"/>
        <w:rPr>
          <w:sz w:val="24"/>
          <w:szCs w:val="24"/>
        </w:rPr>
      </w:pPr>
      <w:r w:rsidRPr="00AE75F0">
        <w:rPr>
          <w:sz w:val="24"/>
          <w:szCs w:val="24"/>
        </w:rPr>
        <w:t xml:space="preserve">2. </w:t>
      </w:r>
      <w:proofErr w:type="gramStart"/>
      <w:r w:rsidRPr="00AE75F0">
        <w:rPr>
          <w:sz w:val="24"/>
          <w:szCs w:val="24"/>
        </w:rPr>
        <w:t>Заявителями на получение муниципальной услуги «Согласование переустройства и (или) перепланировки помещения в многоквартирном доме» являются собственники помещения -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 заявлением о предоставлении муниципальной услуги, в том числе в порядке, установленном статьей</w:t>
      </w:r>
      <w:proofErr w:type="gramEnd"/>
      <w:r w:rsidRPr="00AE75F0">
        <w:rPr>
          <w:sz w:val="24"/>
          <w:szCs w:val="24"/>
        </w:rPr>
        <w:t xml:space="preserve"> 15.1 Федерального закона, </w:t>
      </w:r>
      <w:proofErr w:type="gramStart"/>
      <w:r w:rsidRPr="00AE75F0">
        <w:rPr>
          <w:sz w:val="24"/>
          <w:szCs w:val="24"/>
        </w:rPr>
        <w:t>выраженным</w:t>
      </w:r>
      <w:proofErr w:type="gramEnd"/>
      <w:r w:rsidRPr="00AE75F0">
        <w:rPr>
          <w:sz w:val="24"/>
          <w:szCs w:val="24"/>
        </w:rPr>
        <w:t xml:space="preserve"> в устной, письменной или электронной форме.</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Требования к порядку информирования о предоставлении муниципальной услуги</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4F763A" w:rsidRPr="00AE75F0" w:rsidRDefault="004F763A" w:rsidP="004F763A">
      <w:pPr>
        <w:ind w:firstLine="709"/>
        <w:jc w:val="both"/>
        <w:rPr>
          <w:sz w:val="24"/>
          <w:szCs w:val="24"/>
        </w:rPr>
      </w:pPr>
      <w:r w:rsidRPr="00AE75F0">
        <w:rPr>
          <w:sz w:val="24"/>
          <w:szCs w:val="24"/>
        </w:rPr>
        <w:t>при непосредственном обращении гражданина в администрацию;</w:t>
      </w:r>
    </w:p>
    <w:p w:rsidR="004F763A" w:rsidRPr="00AE75F0" w:rsidRDefault="004F763A" w:rsidP="004F763A">
      <w:pPr>
        <w:ind w:firstLine="709"/>
        <w:jc w:val="both"/>
        <w:rPr>
          <w:sz w:val="24"/>
          <w:szCs w:val="24"/>
        </w:rPr>
      </w:pPr>
      <w:r w:rsidRPr="00AE75F0">
        <w:rPr>
          <w:sz w:val="24"/>
          <w:szCs w:val="24"/>
        </w:rPr>
        <w:t>посредством телефонной связи;</w:t>
      </w:r>
    </w:p>
    <w:p w:rsidR="004F763A" w:rsidRPr="00AE75F0" w:rsidRDefault="004F763A" w:rsidP="004F763A">
      <w:pPr>
        <w:ind w:firstLine="709"/>
        <w:jc w:val="both"/>
        <w:rPr>
          <w:sz w:val="24"/>
          <w:szCs w:val="24"/>
        </w:rPr>
      </w:pPr>
      <w:r w:rsidRPr="00AE75F0">
        <w:rPr>
          <w:sz w:val="24"/>
          <w:szCs w:val="24"/>
        </w:rPr>
        <w:t>посредством ответов на письменные обращения граждан;</w:t>
      </w:r>
    </w:p>
    <w:p w:rsidR="004F763A" w:rsidRPr="00AE75F0" w:rsidRDefault="004F763A" w:rsidP="004F763A">
      <w:pPr>
        <w:ind w:firstLine="709"/>
        <w:jc w:val="both"/>
        <w:rPr>
          <w:sz w:val="24"/>
          <w:szCs w:val="24"/>
        </w:rPr>
      </w:pPr>
      <w:r w:rsidRPr="00AE75F0">
        <w:rPr>
          <w:sz w:val="24"/>
          <w:szCs w:val="24"/>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 xml:space="preserve">путем публикации информации на официальном сайте Администрации информационно-телекоммуникационной сети «Интернет» </w:t>
      </w:r>
      <w:proofErr w:type="spellStart"/>
      <w:r w:rsidRPr="00AE75F0">
        <w:rPr>
          <w:sz w:val="24"/>
          <w:szCs w:val="24"/>
        </w:rPr>
        <w:t>admzven.ru</w:t>
      </w:r>
      <w:proofErr w:type="spellEnd"/>
      <w:r w:rsidRPr="00AE75F0">
        <w:rPr>
          <w:sz w:val="24"/>
          <w:szCs w:val="24"/>
        </w:rPr>
        <w:t xml:space="preserve"> </w:t>
      </w:r>
      <w:r>
        <w:rPr>
          <w:sz w:val="24"/>
          <w:szCs w:val="24"/>
        </w:rPr>
        <w:t>(далее – официальный сайт).</w:t>
      </w:r>
    </w:p>
    <w:p w:rsidR="004F763A" w:rsidRPr="00AE75F0" w:rsidRDefault="004F763A" w:rsidP="004F763A">
      <w:pPr>
        <w:ind w:firstLine="709"/>
        <w:jc w:val="both"/>
        <w:rPr>
          <w:sz w:val="24"/>
          <w:szCs w:val="24"/>
        </w:rPr>
      </w:pPr>
      <w:r w:rsidRPr="00AE75F0">
        <w:rPr>
          <w:sz w:val="24"/>
          <w:szCs w:val="24"/>
        </w:rPr>
        <w:t>К данной информации относится:</w:t>
      </w:r>
    </w:p>
    <w:p w:rsidR="004F763A" w:rsidRPr="00AE75F0" w:rsidRDefault="004F763A" w:rsidP="004F763A">
      <w:pPr>
        <w:ind w:firstLine="709"/>
        <w:jc w:val="both"/>
        <w:rPr>
          <w:sz w:val="24"/>
          <w:szCs w:val="24"/>
        </w:rPr>
      </w:pPr>
      <w:r w:rsidRPr="00AE75F0">
        <w:rPr>
          <w:sz w:val="24"/>
          <w:szCs w:val="24"/>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763A" w:rsidRPr="00AE75F0" w:rsidRDefault="004F763A" w:rsidP="004F763A">
      <w:pPr>
        <w:ind w:firstLine="709"/>
        <w:jc w:val="both"/>
        <w:rPr>
          <w:sz w:val="24"/>
          <w:szCs w:val="24"/>
        </w:rPr>
      </w:pPr>
      <w:r w:rsidRPr="00AE75F0">
        <w:rPr>
          <w:sz w:val="24"/>
          <w:szCs w:val="24"/>
        </w:rPr>
        <w:t>круг заявителей;</w:t>
      </w:r>
    </w:p>
    <w:p w:rsidR="004F763A" w:rsidRPr="00AE75F0" w:rsidRDefault="004F763A" w:rsidP="004F763A">
      <w:pPr>
        <w:ind w:firstLine="709"/>
        <w:jc w:val="both"/>
        <w:rPr>
          <w:sz w:val="24"/>
          <w:szCs w:val="24"/>
        </w:rPr>
      </w:pPr>
      <w:r w:rsidRPr="00AE75F0">
        <w:rPr>
          <w:sz w:val="24"/>
          <w:szCs w:val="24"/>
        </w:rPr>
        <w:t>срок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исчерпывающий перечень оснований для приостановления или отказа в предоставлении муниципальной услуги;</w:t>
      </w:r>
    </w:p>
    <w:p w:rsidR="004F763A" w:rsidRPr="00AE75F0" w:rsidRDefault="004F763A" w:rsidP="004F763A">
      <w:pPr>
        <w:ind w:firstLine="709"/>
        <w:jc w:val="both"/>
        <w:rPr>
          <w:sz w:val="24"/>
          <w:szCs w:val="24"/>
        </w:rPr>
      </w:pPr>
      <w:r w:rsidRPr="00AE75F0">
        <w:rPr>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формы заявлений (уведомлений, сообщений), используемые при предоставлении муниципальной услуги.</w:t>
      </w:r>
    </w:p>
    <w:p w:rsidR="004F763A" w:rsidRPr="00AE75F0" w:rsidRDefault="004F763A" w:rsidP="004F763A">
      <w:pPr>
        <w:ind w:firstLine="709"/>
        <w:jc w:val="both"/>
        <w:rPr>
          <w:sz w:val="24"/>
          <w:szCs w:val="24"/>
        </w:rPr>
      </w:pPr>
      <w:r w:rsidRPr="00AE75F0">
        <w:rPr>
          <w:sz w:val="24"/>
          <w:szCs w:val="24"/>
        </w:rPr>
        <w:t>Информирование (консультирование) заявителей в случае непосредственного обращения граждан в администрацию, посредством телефонной связи и ответов на письменные обращения граждан осуществляется специалистом Администрации, ответственным за данное информирование (консультирование).</w:t>
      </w:r>
    </w:p>
    <w:p w:rsidR="004F763A" w:rsidRPr="00AE75F0" w:rsidRDefault="004F763A" w:rsidP="004F763A">
      <w:pPr>
        <w:ind w:firstLine="709"/>
        <w:jc w:val="both"/>
        <w:rPr>
          <w:sz w:val="24"/>
          <w:szCs w:val="24"/>
        </w:rPr>
      </w:pPr>
      <w:r w:rsidRPr="00AE75F0">
        <w:rPr>
          <w:sz w:val="24"/>
          <w:szCs w:val="24"/>
        </w:rPr>
        <w:t>При личном обращении заявителя в администрацию и при ответах на телефонные звонки специалист администрации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4F763A" w:rsidRPr="00AE75F0" w:rsidRDefault="004F763A" w:rsidP="004F763A">
      <w:pPr>
        <w:ind w:firstLine="709"/>
        <w:jc w:val="both"/>
        <w:rPr>
          <w:sz w:val="24"/>
          <w:szCs w:val="24"/>
        </w:rPr>
      </w:pPr>
      <w:r w:rsidRPr="00AE75F0">
        <w:rPr>
          <w:sz w:val="24"/>
          <w:szCs w:val="24"/>
        </w:rPr>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w:t>
      </w:r>
      <w:smartTag w:uri="urn:schemas-microsoft-com:office:smarttags" w:element="metricconverter">
        <w:smartTagPr>
          <w:attr w:name="ProductID" w:val="2006 г"/>
        </w:smartTagPr>
        <w:r w:rsidRPr="00AE75F0">
          <w:rPr>
            <w:sz w:val="24"/>
            <w:szCs w:val="24"/>
          </w:rPr>
          <w:t>2006 г</w:t>
        </w:r>
      </w:smartTag>
      <w:r w:rsidRPr="00AE75F0">
        <w:rPr>
          <w:sz w:val="24"/>
          <w:szCs w:val="24"/>
        </w:rPr>
        <w:t>. № 59-ФЗ «О порядке рассмотрения обращений граждан Российской Федерации».</w:t>
      </w:r>
    </w:p>
    <w:p w:rsidR="004F763A" w:rsidRPr="00AE75F0" w:rsidRDefault="004F763A" w:rsidP="004F763A">
      <w:pPr>
        <w:ind w:firstLine="709"/>
        <w:jc w:val="both"/>
        <w:rPr>
          <w:sz w:val="24"/>
          <w:szCs w:val="24"/>
        </w:rPr>
      </w:pPr>
      <w:r w:rsidRPr="00AE75F0">
        <w:rPr>
          <w:sz w:val="24"/>
          <w:szCs w:val="24"/>
        </w:rPr>
        <w:t xml:space="preserve">4. Справочная информация размещается: </w:t>
      </w:r>
    </w:p>
    <w:p w:rsidR="004F763A" w:rsidRPr="00AE75F0" w:rsidRDefault="004F763A" w:rsidP="004F763A">
      <w:pPr>
        <w:ind w:firstLine="709"/>
        <w:jc w:val="both"/>
        <w:rPr>
          <w:sz w:val="24"/>
          <w:szCs w:val="24"/>
        </w:rPr>
      </w:pPr>
      <w:r w:rsidRPr="00AE75F0">
        <w:rPr>
          <w:sz w:val="24"/>
          <w:szCs w:val="24"/>
        </w:rPr>
        <w:t>на официальном сайте администрации;</w:t>
      </w:r>
    </w:p>
    <w:p w:rsidR="004F763A" w:rsidRPr="00AE75F0" w:rsidRDefault="004F763A" w:rsidP="004F763A">
      <w:pPr>
        <w:ind w:firstLine="709"/>
        <w:jc w:val="both"/>
        <w:rPr>
          <w:sz w:val="24"/>
          <w:szCs w:val="24"/>
        </w:rPr>
      </w:pPr>
      <w:r w:rsidRPr="00AE75F0">
        <w:rPr>
          <w:sz w:val="24"/>
          <w:szCs w:val="24"/>
        </w:rPr>
        <w:t>на информационных стендах в местах предоставления муниципальной услуги и услуг, которые являются необходимыми и обязательными для пред</w:t>
      </w:r>
      <w:r>
        <w:rPr>
          <w:sz w:val="24"/>
          <w:szCs w:val="24"/>
        </w:rPr>
        <w:t>оставления муниципальной услуги.</w:t>
      </w:r>
    </w:p>
    <w:p w:rsidR="004F763A" w:rsidRPr="00AE75F0" w:rsidRDefault="004F763A" w:rsidP="004F763A">
      <w:pPr>
        <w:ind w:firstLine="709"/>
        <w:jc w:val="both"/>
        <w:rPr>
          <w:sz w:val="24"/>
          <w:szCs w:val="24"/>
        </w:rPr>
      </w:pPr>
      <w:r w:rsidRPr="00AE75F0">
        <w:rPr>
          <w:sz w:val="24"/>
          <w:szCs w:val="24"/>
        </w:rPr>
        <w:t>К справочной информации относится следующая информация:</w:t>
      </w:r>
    </w:p>
    <w:p w:rsidR="004F763A" w:rsidRPr="00AE75F0" w:rsidRDefault="004F763A" w:rsidP="004F763A">
      <w:pPr>
        <w:ind w:firstLine="709"/>
        <w:jc w:val="both"/>
        <w:rPr>
          <w:sz w:val="24"/>
          <w:szCs w:val="24"/>
        </w:rPr>
      </w:pPr>
      <w:r w:rsidRPr="00AE75F0">
        <w:rPr>
          <w:sz w:val="24"/>
          <w:szCs w:val="24"/>
        </w:rPr>
        <w:t xml:space="preserve">место нахождения и графики работы </w:t>
      </w:r>
      <w:r>
        <w:rPr>
          <w:sz w:val="24"/>
          <w:szCs w:val="24"/>
        </w:rPr>
        <w:t>А</w:t>
      </w:r>
      <w:r w:rsidRPr="00AE75F0">
        <w:rPr>
          <w:sz w:val="24"/>
          <w:szCs w:val="24"/>
        </w:rPr>
        <w:t>дминистрации, государственных и муниципальных органов и организаций, обращение в которые необходимо для получения муницип</w:t>
      </w:r>
      <w:r>
        <w:rPr>
          <w:sz w:val="24"/>
          <w:szCs w:val="24"/>
        </w:rPr>
        <w:t>альной услуги;</w:t>
      </w:r>
    </w:p>
    <w:p w:rsidR="004F763A" w:rsidRPr="00AE75F0" w:rsidRDefault="004F763A" w:rsidP="004F763A">
      <w:pPr>
        <w:ind w:firstLine="709"/>
        <w:jc w:val="both"/>
        <w:rPr>
          <w:sz w:val="24"/>
          <w:szCs w:val="24"/>
        </w:rPr>
      </w:pPr>
      <w:r w:rsidRPr="00AE75F0">
        <w:rPr>
          <w:sz w:val="24"/>
          <w:szCs w:val="24"/>
        </w:rPr>
        <w:t xml:space="preserve">справочные телефоны организаций, участвующих в предоставлении муниципальной услуги, в том числе номер </w:t>
      </w:r>
      <w:proofErr w:type="spellStart"/>
      <w:r w:rsidRPr="00AE75F0">
        <w:rPr>
          <w:sz w:val="24"/>
          <w:szCs w:val="24"/>
        </w:rPr>
        <w:t>телефона-автоинформатора</w:t>
      </w:r>
      <w:proofErr w:type="spellEnd"/>
      <w:r w:rsidRPr="00AE75F0">
        <w:rPr>
          <w:sz w:val="24"/>
          <w:szCs w:val="24"/>
        </w:rPr>
        <w:t>;</w:t>
      </w:r>
    </w:p>
    <w:p w:rsidR="004F763A" w:rsidRPr="00AE75F0" w:rsidRDefault="004F763A" w:rsidP="004F763A">
      <w:pPr>
        <w:ind w:firstLine="709"/>
        <w:jc w:val="both"/>
        <w:rPr>
          <w:sz w:val="24"/>
          <w:szCs w:val="24"/>
        </w:rPr>
      </w:pPr>
      <w:r w:rsidRPr="00AE75F0">
        <w:rPr>
          <w:sz w:val="24"/>
          <w:szCs w:val="24"/>
        </w:rPr>
        <w:t xml:space="preserve">адреса официального сайта, а также электронной почты и (или) формы обратной связи </w:t>
      </w:r>
      <w:r>
        <w:rPr>
          <w:sz w:val="24"/>
          <w:szCs w:val="24"/>
        </w:rPr>
        <w:t>А</w:t>
      </w:r>
      <w:r w:rsidRPr="00AE75F0">
        <w:rPr>
          <w:sz w:val="24"/>
          <w:szCs w:val="24"/>
        </w:rPr>
        <w:t>дминистрации».</w:t>
      </w:r>
    </w:p>
    <w:p w:rsidR="004F763A" w:rsidRPr="00AE75F0" w:rsidRDefault="004F763A" w:rsidP="004F763A">
      <w:pPr>
        <w:ind w:firstLine="709"/>
        <w:jc w:val="both"/>
        <w:rPr>
          <w:sz w:val="24"/>
          <w:szCs w:val="24"/>
        </w:rPr>
      </w:pPr>
      <w:r w:rsidRPr="00AE75F0">
        <w:rPr>
          <w:sz w:val="24"/>
          <w:szCs w:val="24"/>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Pr>
          <w:sz w:val="24"/>
          <w:szCs w:val="24"/>
        </w:rPr>
        <w:t>ведущий</w:t>
      </w:r>
      <w:r w:rsidRPr="00AE75F0">
        <w:rPr>
          <w:sz w:val="24"/>
          <w:szCs w:val="24"/>
        </w:rPr>
        <w:t xml:space="preserve"> специалист Администрации. </w:t>
      </w:r>
    </w:p>
    <w:p w:rsidR="004F763A" w:rsidRPr="00AE75F0" w:rsidRDefault="004F763A" w:rsidP="004F763A">
      <w:pPr>
        <w:ind w:firstLine="709"/>
        <w:jc w:val="both"/>
        <w:rPr>
          <w:sz w:val="24"/>
          <w:szCs w:val="24"/>
        </w:rPr>
      </w:pPr>
      <w:r w:rsidRPr="00AE75F0">
        <w:rPr>
          <w:sz w:val="24"/>
          <w:szCs w:val="24"/>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администрации.</w:t>
      </w:r>
    </w:p>
    <w:p w:rsidR="004F763A" w:rsidRPr="00AE75F0" w:rsidRDefault="004F763A" w:rsidP="004F763A">
      <w:pPr>
        <w:ind w:firstLine="709"/>
        <w:jc w:val="both"/>
        <w:rPr>
          <w:sz w:val="24"/>
          <w:szCs w:val="24"/>
        </w:rPr>
      </w:pPr>
      <w:r w:rsidRPr="00AE75F0">
        <w:rPr>
          <w:sz w:val="24"/>
          <w:szCs w:val="24"/>
        </w:rPr>
        <w:t>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4F763A" w:rsidRPr="00AE75F0" w:rsidRDefault="004F763A" w:rsidP="004F763A">
      <w:pPr>
        <w:ind w:firstLine="709"/>
        <w:jc w:val="both"/>
        <w:rPr>
          <w:sz w:val="24"/>
          <w:szCs w:val="24"/>
        </w:rPr>
      </w:pPr>
    </w:p>
    <w:p w:rsidR="004F763A" w:rsidRPr="00AE75F0" w:rsidRDefault="004F763A" w:rsidP="004F763A">
      <w:pPr>
        <w:ind w:firstLine="709"/>
        <w:jc w:val="center"/>
        <w:rPr>
          <w:b/>
          <w:bCs/>
          <w:sz w:val="24"/>
          <w:szCs w:val="24"/>
        </w:rPr>
      </w:pPr>
      <w:r w:rsidRPr="00AE75F0">
        <w:rPr>
          <w:b/>
          <w:bCs/>
          <w:sz w:val="24"/>
          <w:szCs w:val="24"/>
        </w:rPr>
        <w:t>II. Стандарт предоставления муниципальной услуги</w:t>
      </w:r>
    </w:p>
    <w:p w:rsidR="004F763A" w:rsidRPr="00AE75F0" w:rsidRDefault="004F763A" w:rsidP="004F763A">
      <w:pPr>
        <w:ind w:firstLine="709"/>
        <w:jc w:val="center"/>
        <w:rPr>
          <w:sz w:val="24"/>
          <w:szCs w:val="24"/>
        </w:rPr>
      </w:pPr>
    </w:p>
    <w:p w:rsidR="004F763A" w:rsidRPr="002A0942" w:rsidRDefault="004F763A" w:rsidP="004F763A">
      <w:pPr>
        <w:ind w:firstLine="709"/>
        <w:jc w:val="center"/>
        <w:rPr>
          <w:i/>
          <w:sz w:val="24"/>
          <w:szCs w:val="24"/>
        </w:rPr>
      </w:pPr>
      <w:r w:rsidRPr="002A0942">
        <w:rPr>
          <w:i/>
          <w:sz w:val="24"/>
          <w:szCs w:val="24"/>
        </w:rPr>
        <w:t>Наименование муниципальной услуги</w:t>
      </w:r>
    </w:p>
    <w:p w:rsidR="004F763A" w:rsidRPr="002A0942" w:rsidRDefault="004F763A" w:rsidP="004F763A">
      <w:pPr>
        <w:ind w:firstLine="709"/>
        <w:jc w:val="center"/>
        <w:rPr>
          <w:i/>
          <w:sz w:val="24"/>
          <w:szCs w:val="24"/>
        </w:rPr>
      </w:pPr>
    </w:p>
    <w:p w:rsidR="004F763A" w:rsidRPr="00AE75F0" w:rsidRDefault="004F763A" w:rsidP="004F763A">
      <w:pPr>
        <w:ind w:firstLine="709"/>
        <w:jc w:val="both"/>
        <w:rPr>
          <w:sz w:val="24"/>
          <w:szCs w:val="24"/>
        </w:rPr>
      </w:pPr>
      <w:r w:rsidRPr="00AE75F0">
        <w:rPr>
          <w:sz w:val="24"/>
          <w:szCs w:val="24"/>
        </w:rPr>
        <w:lastRenderedPageBreak/>
        <w:t>6. Наименование муниципальной услуги «Согласование переустройства и (или) перепланировки помещения в многоквартирном доме».</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Наименование органа, предоставляющего муниципальную услугу</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 xml:space="preserve">7. Муниципальная услуга предоставляется </w:t>
      </w:r>
      <w:r>
        <w:rPr>
          <w:sz w:val="24"/>
          <w:szCs w:val="24"/>
        </w:rPr>
        <w:t>Черноозерск</w:t>
      </w:r>
      <w:r w:rsidRPr="00AE75F0">
        <w:rPr>
          <w:sz w:val="24"/>
          <w:szCs w:val="24"/>
        </w:rPr>
        <w:t xml:space="preserve">ой сельской администрацией по месту нахождения переустраиваемого и (или) </w:t>
      </w:r>
      <w:proofErr w:type="spellStart"/>
      <w:r w:rsidRPr="00AE75F0">
        <w:rPr>
          <w:sz w:val="24"/>
          <w:szCs w:val="24"/>
        </w:rPr>
        <w:t>перепланируемого</w:t>
      </w:r>
      <w:proofErr w:type="spellEnd"/>
      <w:r w:rsidRPr="00AE75F0">
        <w:rPr>
          <w:sz w:val="24"/>
          <w:szCs w:val="24"/>
        </w:rPr>
        <w:t xml:space="preserve"> помещения в многоквартирном доме.</w:t>
      </w:r>
    </w:p>
    <w:p w:rsidR="004F763A" w:rsidRDefault="004F763A" w:rsidP="004F763A">
      <w:pPr>
        <w:ind w:firstLine="709"/>
        <w:jc w:val="both"/>
        <w:rPr>
          <w:sz w:val="24"/>
          <w:szCs w:val="24"/>
        </w:rPr>
      </w:pPr>
      <w:proofErr w:type="gramStart"/>
      <w:r w:rsidRPr="00AE75F0">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r>
        <w:rPr>
          <w:sz w:val="24"/>
          <w:szCs w:val="24"/>
        </w:rPr>
        <w:t>Черноозе</w:t>
      </w:r>
      <w:r w:rsidRPr="00AE75F0">
        <w:rPr>
          <w:sz w:val="24"/>
          <w:szCs w:val="24"/>
        </w:rPr>
        <w:t>рского сельского поселения.</w:t>
      </w:r>
      <w:proofErr w:type="gramEnd"/>
    </w:p>
    <w:p w:rsidR="004F763A" w:rsidRPr="00164E36" w:rsidRDefault="004F763A" w:rsidP="004F763A">
      <w:pPr>
        <w:ind w:firstLine="709"/>
        <w:jc w:val="both"/>
        <w:rPr>
          <w:sz w:val="24"/>
          <w:szCs w:val="24"/>
        </w:rPr>
      </w:pPr>
      <w:r w:rsidRPr="00164E36">
        <w:rPr>
          <w:sz w:val="24"/>
          <w:szCs w:val="24"/>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21 Административного регламента.</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Описание результата предоставления муниципальной услуги</w:t>
      </w:r>
    </w:p>
    <w:p w:rsidR="004F763A" w:rsidRPr="00AE75F0" w:rsidRDefault="004F763A" w:rsidP="004F763A">
      <w:pPr>
        <w:ind w:firstLine="709"/>
        <w:jc w:val="both"/>
        <w:rPr>
          <w:sz w:val="24"/>
          <w:szCs w:val="24"/>
        </w:rPr>
      </w:pPr>
    </w:p>
    <w:p w:rsidR="004F763A" w:rsidRPr="00164E36" w:rsidRDefault="004F763A" w:rsidP="004F763A">
      <w:pPr>
        <w:suppressAutoHyphens/>
        <w:ind w:firstLine="709"/>
        <w:jc w:val="both"/>
        <w:rPr>
          <w:sz w:val="24"/>
          <w:szCs w:val="24"/>
        </w:rPr>
      </w:pPr>
      <w:r w:rsidRPr="00AE75F0">
        <w:rPr>
          <w:sz w:val="24"/>
          <w:szCs w:val="24"/>
        </w:rPr>
        <w:t xml:space="preserve">8. </w:t>
      </w:r>
      <w:r w:rsidRPr="00164E36">
        <w:rPr>
          <w:sz w:val="24"/>
          <w:szCs w:val="24"/>
        </w:rPr>
        <w:t>Результатом предоставления муниципальной услуги является принятие следующих решений, оформленных в виде постановления Администрации:</w:t>
      </w:r>
    </w:p>
    <w:p w:rsidR="004F763A" w:rsidRPr="00164E36" w:rsidRDefault="004F763A" w:rsidP="004F763A">
      <w:pPr>
        <w:suppressAutoHyphens/>
        <w:ind w:firstLine="709"/>
        <w:jc w:val="both"/>
        <w:rPr>
          <w:sz w:val="24"/>
          <w:szCs w:val="24"/>
        </w:rPr>
      </w:pPr>
      <w:r w:rsidRPr="00164E36">
        <w:rPr>
          <w:sz w:val="24"/>
          <w:szCs w:val="24"/>
        </w:rPr>
        <w:t>о согласовании переустройства и (или) перепланировки помещения в многоквартирном доме;</w:t>
      </w:r>
    </w:p>
    <w:p w:rsidR="004F763A" w:rsidRPr="00164E36" w:rsidRDefault="004F763A" w:rsidP="004F763A">
      <w:pPr>
        <w:ind w:firstLine="709"/>
        <w:jc w:val="both"/>
        <w:rPr>
          <w:sz w:val="24"/>
          <w:szCs w:val="24"/>
        </w:rPr>
      </w:pPr>
      <w:r w:rsidRPr="00164E36">
        <w:rPr>
          <w:sz w:val="24"/>
          <w:szCs w:val="24"/>
        </w:rPr>
        <w:t>об отказе в согласовании переустройства и (или) перепланировки помещения в многоквартирном доме.</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Срок предоставления муниципальной услуги</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9. Срок принятия решения о согласовании и об отказе в согласовании переустройства и (или) перепланировки помещения в многоквартирном доме составляет сорок пять дней со дня представления документов в Администрацию.</w:t>
      </w:r>
    </w:p>
    <w:p w:rsidR="004F763A" w:rsidRPr="00AE75F0" w:rsidRDefault="004F763A" w:rsidP="004F763A">
      <w:pPr>
        <w:ind w:firstLine="709"/>
        <w:jc w:val="both"/>
        <w:rPr>
          <w:sz w:val="24"/>
          <w:szCs w:val="24"/>
        </w:rPr>
      </w:pPr>
      <w:r w:rsidRPr="00AE75F0">
        <w:rPr>
          <w:sz w:val="24"/>
          <w:szCs w:val="24"/>
        </w:rPr>
        <w:t xml:space="preserve">Срок выдачи или направления решения о согласовании и об отказе в согласовании переустройства и (или) перепланировки помещения в многоквартирном доме заявителю составляет три рабочих дня со дня принятия решения. </w:t>
      </w:r>
    </w:p>
    <w:p w:rsidR="004F763A" w:rsidRPr="00AE75F0" w:rsidRDefault="004F763A" w:rsidP="004F763A">
      <w:pPr>
        <w:ind w:firstLine="709"/>
        <w:jc w:val="both"/>
        <w:rPr>
          <w:sz w:val="24"/>
          <w:szCs w:val="24"/>
        </w:rPr>
      </w:pPr>
      <w:r w:rsidRPr="00AE75F0">
        <w:rPr>
          <w:sz w:val="24"/>
          <w:szCs w:val="24"/>
        </w:rPr>
        <w:t>Срок приостановления предоставления муниципальной услуги не предусмотрен законодательством Российской Федерации.</w:t>
      </w:r>
    </w:p>
    <w:p w:rsidR="004F763A" w:rsidRPr="00AE75F0" w:rsidRDefault="004F763A" w:rsidP="004F763A">
      <w:pPr>
        <w:ind w:firstLine="709"/>
        <w:jc w:val="both"/>
        <w:rPr>
          <w:sz w:val="24"/>
          <w:szCs w:val="24"/>
        </w:rPr>
      </w:pPr>
    </w:p>
    <w:p w:rsidR="004F763A" w:rsidRDefault="004F763A" w:rsidP="004F763A">
      <w:pPr>
        <w:ind w:firstLine="709"/>
        <w:jc w:val="center"/>
        <w:rPr>
          <w:i/>
          <w:sz w:val="24"/>
          <w:szCs w:val="24"/>
        </w:rPr>
      </w:pPr>
      <w:r w:rsidRPr="002A0942">
        <w:rPr>
          <w:i/>
          <w:sz w:val="24"/>
          <w:szCs w:val="24"/>
        </w:rPr>
        <w:t xml:space="preserve">Нормативные правовые акты, регулирующие предоставление </w:t>
      </w:r>
    </w:p>
    <w:p w:rsidR="004F763A" w:rsidRPr="002A0942" w:rsidRDefault="004F763A" w:rsidP="004F763A">
      <w:pPr>
        <w:ind w:firstLine="709"/>
        <w:jc w:val="center"/>
        <w:rPr>
          <w:i/>
          <w:sz w:val="24"/>
          <w:szCs w:val="24"/>
        </w:rPr>
      </w:pPr>
      <w:r w:rsidRPr="002A0942">
        <w:rPr>
          <w:i/>
          <w:sz w:val="24"/>
          <w:szCs w:val="24"/>
        </w:rPr>
        <w:t>муниципальной услуги</w:t>
      </w:r>
    </w:p>
    <w:p w:rsidR="004F763A"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 а также на информационном стенде.</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763A" w:rsidRPr="002A0942" w:rsidRDefault="004F763A" w:rsidP="004F763A">
      <w:pPr>
        <w:ind w:firstLine="709"/>
        <w:jc w:val="center"/>
        <w:rPr>
          <w:i/>
          <w:sz w:val="24"/>
          <w:szCs w:val="24"/>
        </w:rPr>
      </w:pPr>
    </w:p>
    <w:p w:rsidR="004F763A" w:rsidRPr="00AE75F0" w:rsidRDefault="004F763A" w:rsidP="004F763A">
      <w:pPr>
        <w:ind w:firstLine="709"/>
        <w:jc w:val="both"/>
        <w:rPr>
          <w:sz w:val="24"/>
          <w:szCs w:val="24"/>
        </w:rPr>
      </w:pPr>
      <w:r w:rsidRPr="00AE75F0">
        <w:rPr>
          <w:sz w:val="24"/>
          <w:szCs w:val="24"/>
        </w:rPr>
        <w:t>11. При обращении за получением муниципальной услуги заявителем представляются:</w:t>
      </w:r>
    </w:p>
    <w:p w:rsidR="004F763A" w:rsidRPr="00AE75F0" w:rsidRDefault="004F763A" w:rsidP="004F763A">
      <w:pPr>
        <w:ind w:firstLine="709"/>
        <w:jc w:val="both"/>
        <w:rPr>
          <w:sz w:val="24"/>
          <w:szCs w:val="24"/>
        </w:rPr>
      </w:pPr>
      <w:r w:rsidRPr="00AE75F0">
        <w:rPr>
          <w:sz w:val="24"/>
          <w:szCs w:val="24"/>
        </w:rPr>
        <w:t xml:space="preserve">1) заявление о переустройстве и (или) перепланировке по форме, утвержденной Постановлением Правительства РФ от 28.04.2005 № 266 «Об утверждении формы заявления </w:t>
      </w:r>
      <w:r w:rsidRPr="00AE75F0">
        <w:rPr>
          <w:sz w:val="24"/>
          <w:szCs w:val="24"/>
        </w:rPr>
        <w:lastRenderedPageBreak/>
        <w:t>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Постановление № 266);</w:t>
      </w:r>
    </w:p>
    <w:p w:rsidR="004F763A" w:rsidRPr="00AE75F0" w:rsidRDefault="004F763A" w:rsidP="004F763A">
      <w:pPr>
        <w:ind w:firstLine="709"/>
        <w:jc w:val="both"/>
        <w:rPr>
          <w:sz w:val="24"/>
          <w:szCs w:val="24"/>
        </w:rPr>
      </w:pPr>
      <w:r w:rsidRPr="00AE75F0">
        <w:rPr>
          <w:sz w:val="24"/>
          <w:szCs w:val="24"/>
        </w:rPr>
        <w:t xml:space="preserve">2) правоустанавливающие документы на переустраиваемое и (или) </w:t>
      </w:r>
      <w:proofErr w:type="spellStart"/>
      <w:r w:rsidRPr="00AE75F0">
        <w:rPr>
          <w:sz w:val="24"/>
          <w:szCs w:val="24"/>
        </w:rPr>
        <w:t>перепланируемое</w:t>
      </w:r>
      <w:proofErr w:type="spellEnd"/>
      <w:r w:rsidRPr="00AE75F0">
        <w:rPr>
          <w:sz w:val="24"/>
          <w:szCs w:val="24"/>
        </w:rPr>
        <w:t xml:space="preserve"> помещение в многоквартирном доме (подлинники или засвидетельствованные в нотариальном порядке копии) в случае, если право на переустраиваемое и (или) </w:t>
      </w:r>
      <w:proofErr w:type="spellStart"/>
      <w:r w:rsidRPr="00AE75F0">
        <w:rPr>
          <w:sz w:val="24"/>
          <w:szCs w:val="24"/>
        </w:rPr>
        <w:t>перепланируемое</w:t>
      </w:r>
      <w:proofErr w:type="spellEnd"/>
      <w:r w:rsidRPr="00AE75F0">
        <w:rPr>
          <w:sz w:val="24"/>
          <w:szCs w:val="24"/>
        </w:rPr>
        <w:t xml:space="preserve"> помещение в многоквартирном доме не зарегистрировано в Едином государственном реестре недвижимости;</w:t>
      </w:r>
    </w:p>
    <w:p w:rsidR="004F763A" w:rsidRPr="00AE75F0" w:rsidRDefault="004F763A" w:rsidP="004F763A">
      <w:pPr>
        <w:ind w:firstLine="709"/>
        <w:jc w:val="both"/>
        <w:rPr>
          <w:sz w:val="24"/>
          <w:szCs w:val="24"/>
        </w:rPr>
      </w:pPr>
      <w:proofErr w:type="gramStart"/>
      <w:r w:rsidRPr="00AE75F0">
        <w:rPr>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AE75F0">
        <w:rPr>
          <w:sz w:val="24"/>
          <w:szCs w:val="24"/>
        </w:rPr>
        <w:t>перепланируемого</w:t>
      </w:r>
      <w:proofErr w:type="spellEnd"/>
      <w:r w:rsidRPr="00AE75F0">
        <w:rPr>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AE75F0">
        <w:rPr>
          <w:sz w:val="24"/>
          <w:szCs w:val="24"/>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4F763A" w:rsidRPr="00AE75F0" w:rsidRDefault="004F763A" w:rsidP="004F763A">
      <w:pPr>
        <w:ind w:firstLine="709"/>
        <w:jc w:val="both"/>
        <w:rPr>
          <w:sz w:val="24"/>
          <w:szCs w:val="24"/>
        </w:rPr>
      </w:pPr>
      <w:proofErr w:type="gramStart"/>
      <w:r w:rsidRPr="00AE75F0">
        <w:rPr>
          <w:sz w:val="24"/>
          <w:szCs w:val="24"/>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E75F0">
        <w:rPr>
          <w:sz w:val="24"/>
          <w:szCs w:val="24"/>
        </w:rPr>
        <w:t>перепланируемое</w:t>
      </w:r>
      <w:proofErr w:type="spellEnd"/>
      <w:r w:rsidRPr="00AE75F0">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AE75F0">
        <w:rPr>
          <w:sz w:val="24"/>
          <w:szCs w:val="24"/>
        </w:rPr>
        <w:t>наймодателем</w:t>
      </w:r>
      <w:proofErr w:type="spellEnd"/>
      <w:r w:rsidRPr="00AE75F0">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AE75F0">
        <w:rPr>
          <w:sz w:val="24"/>
          <w:szCs w:val="24"/>
        </w:rPr>
        <w:t>перепланируемого</w:t>
      </w:r>
      <w:proofErr w:type="spellEnd"/>
      <w:r w:rsidRPr="00AE75F0">
        <w:rPr>
          <w:sz w:val="24"/>
          <w:szCs w:val="24"/>
        </w:rPr>
        <w:t xml:space="preserve"> жилого помещения по договору социального найма).</w:t>
      </w:r>
      <w:proofErr w:type="gramEnd"/>
    </w:p>
    <w:p w:rsidR="004F763A" w:rsidRPr="00AE75F0" w:rsidRDefault="004F763A" w:rsidP="004F763A">
      <w:pPr>
        <w:ind w:firstLine="709"/>
        <w:jc w:val="both"/>
        <w:rPr>
          <w:sz w:val="24"/>
          <w:szCs w:val="24"/>
        </w:rPr>
      </w:pPr>
    </w:p>
    <w:p w:rsidR="004F763A" w:rsidRPr="00164E36" w:rsidRDefault="004F763A" w:rsidP="004F763A">
      <w:pPr>
        <w:ind w:firstLine="709"/>
        <w:jc w:val="both"/>
        <w:rPr>
          <w:sz w:val="24"/>
          <w:szCs w:val="24"/>
        </w:rPr>
      </w:pPr>
      <w:r w:rsidRPr="00164E36">
        <w:rPr>
          <w:sz w:val="24"/>
          <w:szCs w:val="24"/>
        </w:rPr>
        <w:t xml:space="preserve">12. </w:t>
      </w:r>
      <w:r w:rsidRPr="00164E36">
        <w:rPr>
          <w:color w:val="000000"/>
          <w:sz w:val="24"/>
          <w:szCs w:val="24"/>
        </w:rPr>
        <w:t>Заявителем по результатам обращения за получением</w:t>
      </w:r>
      <w:r w:rsidRPr="00164E36">
        <w:rPr>
          <w:sz w:val="24"/>
          <w:szCs w:val="24"/>
        </w:rPr>
        <w:t xml:space="preserve"> услуг, которые являются необходимыми и обязательными для предоставления муниципальной услуги,</w:t>
      </w:r>
      <w:r w:rsidRPr="00164E36">
        <w:rPr>
          <w:color w:val="000000"/>
          <w:sz w:val="24"/>
          <w:szCs w:val="24"/>
        </w:rPr>
        <w:t xml:space="preserve"> представляются: </w:t>
      </w:r>
    </w:p>
    <w:p w:rsidR="004F763A" w:rsidRPr="00164E36" w:rsidRDefault="004F763A" w:rsidP="004F763A">
      <w:pPr>
        <w:ind w:firstLine="709"/>
        <w:jc w:val="both"/>
        <w:rPr>
          <w:sz w:val="24"/>
          <w:szCs w:val="24"/>
        </w:rPr>
      </w:pPr>
      <w:r w:rsidRPr="00164E36">
        <w:rPr>
          <w:sz w:val="24"/>
          <w:szCs w:val="24"/>
        </w:rPr>
        <w:t xml:space="preserve">проект переустройства и (или) перепланировки переустраиваемого и (или) </w:t>
      </w:r>
      <w:proofErr w:type="spellStart"/>
      <w:r w:rsidRPr="00164E36">
        <w:rPr>
          <w:sz w:val="24"/>
          <w:szCs w:val="24"/>
        </w:rPr>
        <w:t>перепланируемого</w:t>
      </w:r>
      <w:proofErr w:type="spellEnd"/>
      <w:r w:rsidRPr="00164E36">
        <w:rPr>
          <w:sz w:val="24"/>
          <w:szCs w:val="24"/>
        </w:rPr>
        <w:t xml:space="preserve"> помещения в многоквартирном доме;</w:t>
      </w:r>
    </w:p>
    <w:p w:rsidR="004F763A" w:rsidRPr="00164E36" w:rsidRDefault="004F763A" w:rsidP="004F763A">
      <w:pPr>
        <w:ind w:firstLine="709"/>
        <w:jc w:val="both"/>
        <w:rPr>
          <w:sz w:val="24"/>
          <w:szCs w:val="24"/>
        </w:rPr>
      </w:pPr>
      <w:r w:rsidRPr="00164E36">
        <w:rPr>
          <w:sz w:val="24"/>
          <w:szCs w:val="24"/>
        </w:rPr>
        <w:t xml:space="preserve">технический </w:t>
      </w:r>
      <w:hyperlink r:id="rId4" w:history="1">
        <w:r w:rsidRPr="00E572FF">
          <w:rPr>
            <w:rStyle w:val="a4"/>
            <w:rFonts w:cs="Arial"/>
            <w:sz w:val="24"/>
            <w:szCs w:val="24"/>
          </w:rPr>
          <w:t>паспорт</w:t>
        </w:r>
      </w:hyperlink>
      <w:r w:rsidRPr="00164E36">
        <w:rPr>
          <w:sz w:val="24"/>
          <w:szCs w:val="24"/>
        </w:rPr>
        <w:t xml:space="preserve"> переустраиваемого и (или) </w:t>
      </w:r>
      <w:proofErr w:type="spellStart"/>
      <w:r w:rsidRPr="00164E36">
        <w:rPr>
          <w:sz w:val="24"/>
          <w:szCs w:val="24"/>
        </w:rPr>
        <w:t>перепланируемого</w:t>
      </w:r>
      <w:proofErr w:type="spellEnd"/>
      <w:r w:rsidRPr="00164E36">
        <w:rPr>
          <w:sz w:val="24"/>
          <w:szCs w:val="24"/>
        </w:rPr>
        <w:t xml:space="preserve"> помещения в многоквартирном доме.</w:t>
      </w:r>
    </w:p>
    <w:p w:rsidR="004F763A" w:rsidRPr="00164E36" w:rsidRDefault="004F763A" w:rsidP="004F763A">
      <w:pPr>
        <w:ind w:firstLine="709"/>
        <w:jc w:val="both"/>
        <w:rPr>
          <w:sz w:val="24"/>
          <w:szCs w:val="24"/>
        </w:rPr>
      </w:pPr>
      <w:r w:rsidRPr="00164E36">
        <w:rPr>
          <w:sz w:val="24"/>
          <w:szCs w:val="24"/>
        </w:rPr>
        <w:t xml:space="preserve">Получение заявителем документов, необходимых в соответствии </w:t>
      </w:r>
      <w:r w:rsidRPr="00164E36">
        <w:rPr>
          <w:sz w:val="24"/>
          <w:szCs w:val="24"/>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4F763A" w:rsidRPr="00AE75F0" w:rsidRDefault="004F763A" w:rsidP="004F763A">
      <w:pPr>
        <w:ind w:firstLine="709"/>
        <w:jc w:val="both"/>
        <w:rPr>
          <w:sz w:val="24"/>
          <w:szCs w:val="24"/>
        </w:rPr>
      </w:pPr>
      <w:r w:rsidRPr="00AE75F0">
        <w:rPr>
          <w:sz w:val="24"/>
          <w:szCs w:val="24"/>
        </w:rPr>
        <w:t>13. Заявление заявителя и прилагаемые к нему документы могут быть представлены на бумажном носителе лично или посредством почтового отправления с уведомлением о вручении.</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proofErr w:type="gramStart"/>
      <w:r w:rsidRPr="002A0942">
        <w:rPr>
          <w: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14.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следующие документы (их копии или сведения, содержащиеся в них):</w:t>
      </w:r>
    </w:p>
    <w:p w:rsidR="004F763A" w:rsidRPr="00AE75F0" w:rsidRDefault="004F763A" w:rsidP="004F763A">
      <w:pPr>
        <w:ind w:firstLine="709"/>
        <w:jc w:val="both"/>
        <w:rPr>
          <w:sz w:val="24"/>
          <w:szCs w:val="24"/>
        </w:rPr>
      </w:pPr>
      <w:r w:rsidRPr="00AE75F0">
        <w:rPr>
          <w:sz w:val="24"/>
          <w:szCs w:val="24"/>
        </w:rPr>
        <w:t xml:space="preserve">1) правоустанавливающие документы на переустраиваемое и (или) </w:t>
      </w:r>
      <w:proofErr w:type="spellStart"/>
      <w:r w:rsidRPr="00AE75F0">
        <w:rPr>
          <w:sz w:val="24"/>
          <w:szCs w:val="24"/>
        </w:rPr>
        <w:t>перепланируемое</w:t>
      </w:r>
      <w:proofErr w:type="spellEnd"/>
      <w:r w:rsidRPr="00AE75F0">
        <w:rPr>
          <w:sz w:val="24"/>
          <w:szCs w:val="24"/>
        </w:rPr>
        <w:t xml:space="preserve"> помещение в многоквартирном доме (подлинники или засвидетельствованные в нотариальном порядке копии) (в случае если право на переустраиваемое и (или) </w:t>
      </w:r>
      <w:proofErr w:type="spellStart"/>
      <w:r w:rsidRPr="00AE75F0">
        <w:rPr>
          <w:sz w:val="24"/>
          <w:szCs w:val="24"/>
        </w:rPr>
        <w:lastRenderedPageBreak/>
        <w:t>перепланируемое</w:t>
      </w:r>
      <w:proofErr w:type="spellEnd"/>
      <w:r w:rsidRPr="00AE75F0">
        <w:rPr>
          <w:sz w:val="24"/>
          <w:szCs w:val="24"/>
        </w:rPr>
        <w:t xml:space="preserve"> помещение в многоквартирном доме зарегистрировано в Едином государственном реестре недвижимости);</w:t>
      </w:r>
    </w:p>
    <w:p w:rsidR="004F763A" w:rsidRPr="00AE75F0" w:rsidRDefault="004F763A" w:rsidP="004F763A">
      <w:pPr>
        <w:ind w:firstLine="709"/>
        <w:jc w:val="both"/>
        <w:rPr>
          <w:sz w:val="24"/>
          <w:szCs w:val="24"/>
        </w:rPr>
      </w:pPr>
      <w:r w:rsidRPr="00AE75F0">
        <w:rPr>
          <w:sz w:val="24"/>
          <w:szCs w:val="24"/>
        </w:rPr>
        <w:t xml:space="preserve">2) технический паспорт переустраиваемого и (или) </w:t>
      </w:r>
      <w:proofErr w:type="spellStart"/>
      <w:r w:rsidRPr="00AE75F0">
        <w:rPr>
          <w:sz w:val="24"/>
          <w:szCs w:val="24"/>
        </w:rPr>
        <w:t>перепланируемого</w:t>
      </w:r>
      <w:proofErr w:type="spellEnd"/>
      <w:r w:rsidRPr="00AE75F0">
        <w:rPr>
          <w:sz w:val="24"/>
          <w:szCs w:val="24"/>
        </w:rPr>
        <w:t xml:space="preserve"> помещения в многоквартирном доме;</w:t>
      </w:r>
    </w:p>
    <w:p w:rsidR="004F763A" w:rsidRPr="00AE75F0" w:rsidRDefault="004F763A" w:rsidP="004F763A">
      <w:pPr>
        <w:ind w:firstLine="709"/>
        <w:jc w:val="both"/>
        <w:rPr>
          <w:sz w:val="24"/>
          <w:szCs w:val="24"/>
        </w:rPr>
      </w:pPr>
      <w:r w:rsidRPr="00AE75F0">
        <w:rPr>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F763A" w:rsidRPr="00164E36" w:rsidRDefault="004F763A" w:rsidP="004F763A">
      <w:pPr>
        <w:ind w:firstLine="709"/>
        <w:jc w:val="both"/>
        <w:rPr>
          <w:sz w:val="24"/>
          <w:szCs w:val="24"/>
        </w:rPr>
      </w:pPr>
      <w:r w:rsidRPr="00164E36">
        <w:rPr>
          <w:sz w:val="24"/>
          <w:szCs w:val="24"/>
        </w:rP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4F763A" w:rsidRPr="00AE75F0" w:rsidRDefault="004F763A" w:rsidP="004F763A">
      <w:pPr>
        <w:ind w:firstLine="709"/>
        <w:jc w:val="both"/>
        <w:rPr>
          <w:sz w:val="24"/>
          <w:szCs w:val="24"/>
        </w:rPr>
      </w:pPr>
      <w:r w:rsidRPr="00AE75F0">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14 настоящего Административного регламента, в Администрацию, не может являться основанием для отказа в предоставлении заявителю муниципальной услуги.</w:t>
      </w:r>
    </w:p>
    <w:p w:rsidR="004F763A" w:rsidRPr="00AE75F0" w:rsidRDefault="004F763A" w:rsidP="004F763A">
      <w:pPr>
        <w:ind w:firstLine="709"/>
        <w:jc w:val="both"/>
        <w:rPr>
          <w:sz w:val="24"/>
          <w:szCs w:val="24"/>
        </w:rPr>
      </w:pPr>
      <w:r w:rsidRPr="00AE75F0">
        <w:rPr>
          <w:sz w:val="24"/>
          <w:szCs w:val="24"/>
        </w:rPr>
        <w:t>Получение заявителем документов, необходимых в соответствии с нормативными правовыми актами для предоставления муниципальной услуги и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4F763A" w:rsidRPr="00AE75F0" w:rsidRDefault="004F763A" w:rsidP="004F763A">
      <w:pPr>
        <w:ind w:firstLine="709"/>
        <w:jc w:val="both"/>
        <w:rPr>
          <w:sz w:val="24"/>
          <w:szCs w:val="24"/>
        </w:rPr>
      </w:pPr>
      <w:r w:rsidRPr="00AE75F0">
        <w:rPr>
          <w:sz w:val="24"/>
          <w:szCs w:val="24"/>
        </w:rPr>
        <w:t xml:space="preserve">15. </w:t>
      </w:r>
      <w:proofErr w:type="gramStart"/>
      <w:r w:rsidRPr="00AE75F0">
        <w:rPr>
          <w:sz w:val="24"/>
          <w:szCs w:val="24"/>
        </w:rPr>
        <w:t>В случае непредставления заявителем документов, предусмотренных пунктом 14 настоящего Административного регламента, Администрация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в порядке межведомственного информационного взаимодействия по запросу в соответствии со статьей 7.2 Федерального закона.</w:t>
      </w:r>
      <w:proofErr w:type="gramEnd"/>
    </w:p>
    <w:p w:rsidR="004F763A" w:rsidRPr="00AE75F0" w:rsidRDefault="004F763A" w:rsidP="004F763A">
      <w:pPr>
        <w:ind w:firstLine="709"/>
        <w:jc w:val="both"/>
        <w:rPr>
          <w:sz w:val="24"/>
          <w:szCs w:val="24"/>
        </w:rPr>
      </w:pPr>
      <w:r w:rsidRPr="00AE75F0">
        <w:rPr>
          <w:sz w:val="24"/>
          <w:szCs w:val="24"/>
        </w:rPr>
        <w:t>16. Предусмотренные настоящим Административным регламентом документы, необходимые для предоставления муниципальной услуги, могут быть представлены на бумажном носителе лично или посредством почтового отправления с уведомлением о вручении.</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Запрет требовать от заявителя представления документов и информации или осуществления действий при предоставлении муниципальной услуги</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17. При предоставлении муниципальной услуги Администрация не вправе требовать от заявителя:</w:t>
      </w:r>
    </w:p>
    <w:p w:rsidR="004F763A" w:rsidRPr="00AE75F0" w:rsidRDefault="004F763A" w:rsidP="004F763A">
      <w:pPr>
        <w:ind w:firstLine="709"/>
        <w:jc w:val="both"/>
        <w:rPr>
          <w:sz w:val="24"/>
          <w:szCs w:val="24"/>
        </w:rPr>
      </w:pPr>
      <w:r w:rsidRPr="00AE75F0">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763A" w:rsidRPr="00AE75F0" w:rsidRDefault="004F763A" w:rsidP="004F763A">
      <w:pPr>
        <w:ind w:firstLine="709"/>
        <w:jc w:val="both"/>
        <w:rPr>
          <w:sz w:val="24"/>
          <w:szCs w:val="24"/>
        </w:rPr>
      </w:pPr>
      <w:proofErr w:type="gramStart"/>
      <w:r w:rsidRPr="00AE75F0">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AE75F0">
        <w:rPr>
          <w:sz w:val="24"/>
          <w:szCs w:val="24"/>
        </w:rPr>
        <w:t xml:space="preserve"> </w:t>
      </w:r>
      <w:proofErr w:type="gramStart"/>
      <w:r w:rsidRPr="00AE75F0">
        <w:rPr>
          <w:sz w:val="24"/>
          <w:szCs w:val="24"/>
        </w:rPr>
        <w:t>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AE75F0">
        <w:rPr>
          <w:sz w:val="24"/>
          <w:szCs w:val="24"/>
        </w:rPr>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4F763A" w:rsidRPr="00AE75F0" w:rsidRDefault="004F763A" w:rsidP="004F763A">
      <w:pPr>
        <w:ind w:firstLine="709"/>
        <w:jc w:val="both"/>
        <w:rPr>
          <w:sz w:val="24"/>
          <w:szCs w:val="24"/>
        </w:rPr>
      </w:pPr>
      <w:r w:rsidRPr="00AE75F0">
        <w:rPr>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AE75F0">
        <w:rPr>
          <w:sz w:val="24"/>
          <w:szCs w:val="24"/>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Исчерпывающий перечень оснований для отказа в приеме документов, необходимых для предоставления муниципальной услуги</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18. Оснований для отказа в приеме документов, необходимых для предоставления муниципальной услуги, не предусмотрено.</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Исчерпывающий перечень оснований для приостановления или отказа в предоставлении муниципальной услуги</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 xml:space="preserve">19. Оснований для приостановления предоставления муниципальной услуги не предусмотрено. </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20. Основаниями для отказа в предоставлении муниципальной услуги являются:</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1) непредставление определенных пунктом 11 Административного регламента документов, обязанность по представлению которых возложена на заявителя;</w:t>
      </w:r>
    </w:p>
    <w:p w:rsidR="004F763A" w:rsidRPr="00AE75F0" w:rsidRDefault="004F763A" w:rsidP="004F763A">
      <w:pPr>
        <w:ind w:firstLine="709"/>
        <w:jc w:val="both"/>
        <w:rPr>
          <w:sz w:val="24"/>
          <w:szCs w:val="24"/>
        </w:rPr>
      </w:pPr>
      <w:proofErr w:type="gramStart"/>
      <w:r w:rsidRPr="00AE75F0">
        <w:rPr>
          <w:sz w:val="24"/>
          <w:szCs w:val="24"/>
        </w:rP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14 Административного регламента, если соответствующий документ не был представлен заявителем по собственной инициативе.</w:t>
      </w:r>
      <w:proofErr w:type="gramEnd"/>
      <w:r w:rsidRPr="00AE75F0">
        <w:rPr>
          <w:sz w:val="24"/>
          <w:szCs w:val="24"/>
        </w:rPr>
        <w:t xml:space="preserve"> </w:t>
      </w:r>
      <w:proofErr w:type="gramStart"/>
      <w:r w:rsidRPr="00AE75F0">
        <w:rPr>
          <w:sz w:val="24"/>
          <w:szCs w:val="24"/>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14 Административного регламента, и не получила от заявителя такие</w:t>
      </w:r>
      <w:proofErr w:type="gramEnd"/>
      <w:r w:rsidRPr="00AE75F0">
        <w:rPr>
          <w:sz w:val="24"/>
          <w:szCs w:val="24"/>
        </w:rPr>
        <w:t xml:space="preserve"> документ и (или) информацию в течение пятнадцати рабочих дней со дня направления уведомления;</w:t>
      </w:r>
    </w:p>
    <w:p w:rsidR="004F763A" w:rsidRPr="00AE75F0" w:rsidRDefault="004F763A" w:rsidP="004F763A">
      <w:pPr>
        <w:ind w:firstLine="709"/>
        <w:jc w:val="both"/>
        <w:rPr>
          <w:sz w:val="24"/>
          <w:szCs w:val="24"/>
        </w:rPr>
      </w:pPr>
      <w:r>
        <w:rPr>
          <w:sz w:val="24"/>
          <w:szCs w:val="24"/>
        </w:rPr>
        <w:t>3</w:t>
      </w:r>
      <w:r w:rsidRPr="00AE75F0">
        <w:rPr>
          <w:sz w:val="24"/>
          <w:szCs w:val="24"/>
        </w:rPr>
        <w:t>) представления документов в ненадлежащий орган;</w:t>
      </w:r>
    </w:p>
    <w:p w:rsidR="004F763A" w:rsidRPr="00AE75F0" w:rsidRDefault="004F763A" w:rsidP="004F763A">
      <w:pPr>
        <w:ind w:firstLine="709"/>
        <w:jc w:val="both"/>
        <w:rPr>
          <w:sz w:val="24"/>
          <w:szCs w:val="24"/>
        </w:rPr>
      </w:pPr>
      <w:r>
        <w:rPr>
          <w:sz w:val="24"/>
          <w:szCs w:val="24"/>
        </w:rPr>
        <w:t>4</w:t>
      </w:r>
      <w:r w:rsidRPr="00AE75F0">
        <w:rPr>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4F763A" w:rsidRPr="00AE75F0" w:rsidRDefault="004F763A" w:rsidP="004F763A">
      <w:pPr>
        <w:ind w:firstLine="709"/>
        <w:jc w:val="both"/>
        <w:rPr>
          <w:sz w:val="24"/>
          <w:szCs w:val="24"/>
        </w:rPr>
      </w:pPr>
    </w:p>
    <w:p w:rsidR="004F763A" w:rsidRDefault="004F763A" w:rsidP="004F763A">
      <w:pPr>
        <w:ind w:firstLine="709"/>
        <w:jc w:val="center"/>
        <w:rPr>
          <w:i/>
          <w:sz w:val="24"/>
          <w:szCs w:val="24"/>
        </w:rPr>
      </w:pPr>
      <w:r w:rsidRPr="002A0942">
        <w:rPr>
          <w:i/>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4F763A" w:rsidRPr="002A0942" w:rsidRDefault="004F763A" w:rsidP="004F763A">
      <w:pPr>
        <w:ind w:firstLine="709"/>
        <w:jc w:val="center"/>
        <w:rPr>
          <w:i/>
          <w:sz w:val="24"/>
          <w:szCs w:val="24"/>
        </w:rPr>
      </w:pPr>
      <w:r w:rsidRPr="002A0942">
        <w:rPr>
          <w:i/>
          <w:sz w:val="24"/>
          <w:szCs w:val="24"/>
        </w:rPr>
        <w:t xml:space="preserve"> муниципальной услуги</w:t>
      </w:r>
    </w:p>
    <w:p w:rsidR="004F763A" w:rsidRPr="00AE75F0" w:rsidRDefault="004F763A" w:rsidP="004F763A">
      <w:pPr>
        <w:ind w:firstLine="709"/>
        <w:jc w:val="both"/>
        <w:rPr>
          <w:sz w:val="24"/>
          <w:szCs w:val="24"/>
        </w:rPr>
      </w:pPr>
    </w:p>
    <w:p w:rsidR="004F763A" w:rsidRPr="00164E36" w:rsidRDefault="004F763A" w:rsidP="004F763A">
      <w:pPr>
        <w:suppressAutoHyphens/>
        <w:ind w:firstLine="709"/>
        <w:jc w:val="both"/>
        <w:rPr>
          <w:sz w:val="24"/>
          <w:szCs w:val="24"/>
        </w:rPr>
      </w:pPr>
      <w:r w:rsidRPr="00AE75F0">
        <w:rPr>
          <w:sz w:val="24"/>
          <w:szCs w:val="24"/>
        </w:rPr>
        <w:t xml:space="preserve">21. </w:t>
      </w:r>
      <w:r w:rsidRPr="00164E36">
        <w:rPr>
          <w:sz w:val="24"/>
          <w:szCs w:val="24"/>
        </w:rPr>
        <w:t xml:space="preserve">Для предоставления муниципальной услуги необходимыми </w:t>
      </w:r>
      <w:r w:rsidRPr="00164E36">
        <w:rPr>
          <w:sz w:val="24"/>
          <w:szCs w:val="24"/>
        </w:rPr>
        <w:br/>
        <w:t>и обязательными являются:</w:t>
      </w:r>
    </w:p>
    <w:p w:rsidR="004F763A" w:rsidRPr="00164E36" w:rsidRDefault="004F763A" w:rsidP="004F763A">
      <w:pPr>
        <w:suppressAutoHyphens/>
        <w:ind w:firstLine="709"/>
        <w:jc w:val="both"/>
        <w:rPr>
          <w:sz w:val="24"/>
          <w:szCs w:val="24"/>
        </w:rPr>
      </w:pPr>
      <w:r w:rsidRPr="00164E36">
        <w:rPr>
          <w:sz w:val="24"/>
          <w:szCs w:val="24"/>
        </w:rPr>
        <w:t xml:space="preserve">услуга по подготовке и оформлению проекта переустройства и (или) перепланировки переустраиваемого и (или) </w:t>
      </w:r>
      <w:proofErr w:type="spellStart"/>
      <w:r w:rsidRPr="00164E36">
        <w:rPr>
          <w:sz w:val="24"/>
          <w:szCs w:val="24"/>
        </w:rPr>
        <w:t>перепланируемого</w:t>
      </w:r>
      <w:proofErr w:type="spellEnd"/>
      <w:r w:rsidRPr="00164E36">
        <w:rPr>
          <w:sz w:val="24"/>
          <w:szCs w:val="24"/>
        </w:rPr>
        <w:t xml:space="preserve"> помещения в многоквартирном доме, разрабатываемого специализированными проектными организациями или индивидуальными предпринимателями (проектировщиками) на основании договора с заявителем;</w:t>
      </w:r>
    </w:p>
    <w:p w:rsidR="004F763A" w:rsidRPr="00164E36" w:rsidRDefault="004F763A" w:rsidP="004F763A">
      <w:pPr>
        <w:ind w:firstLine="709"/>
        <w:jc w:val="both"/>
        <w:rPr>
          <w:sz w:val="24"/>
          <w:szCs w:val="24"/>
        </w:rPr>
      </w:pPr>
      <w:r w:rsidRPr="00164E36">
        <w:rPr>
          <w:sz w:val="24"/>
          <w:szCs w:val="24"/>
        </w:rPr>
        <w:t xml:space="preserve">услуга по оформлению технического </w:t>
      </w:r>
      <w:hyperlink r:id="rId5" w:history="1">
        <w:proofErr w:type="gramStart"/>
        <w:r w:rsidRPr="00461CE5">
          <w:rPr>
            <w:rStyle w:val="a4"/>
            <w:rFonts w:cs="Arial"/>
            <w:sz w:val="24"/>
            <w:szCs w:val="24"/>
          </w:rPr>
          <w:t>паспорт</w:t>
        </w:r>
        <w:proofErr w:type="gramEnd"/>
      </w:hyperlink>
      <w:r w:rsidRPr="00461CE5">
        <w:rPr>
          <w:sz w:val="24"/>
          <w:szCs w:val="24"/>
        </w:rPr>
        <w:t>а</w:t>
      </w:r>
      <w:r w:rsidRPr="00164E36">
        <w:rPr>
          <w:sz w:val="24"/>
          <w:szCs w:val="24"/>
        </w:rPr>
        <w:t xml:space="preserve"> переустраиваемого и (или) </w:t>
      </w:r>
      <w:proofErr w:type="spellStart"/>
      <w:r w:rsidRPr="00164E36">
        <w:rPr>
          <w:sz w:val="24"/>
          <w:szCs w:val="24"/>
        </w:rPr>
        <w:t>перепланируемого</w:t>
      </w:r>
      <w:proofErr w:type="spellEnd"/>
      <w:r w:rsidRPr="00164E36">
        <w:rPr>
          <w:sz w:val="24"/>
          <w:szCs w:val="24"/>
        </w:rPr>
        <w:t xml:space="preserve"> помещения в многоквартирном доме осуществляемая специализированными государственными и муниципальными организациями технической инвентаризации - унитарными предприятиями, службами, управлениями, центрами, бюро (далее именуются - БТИ).</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F763A" w:rsidRDefault="004F763A" w:rsidP="004F763A">
      <w:pPr>
        <w:ind w:firstLine="709"/>
        <w:jc w:val="both"/>
        <w:rPr>
          <w:sz w:val="24"/>
          <w:szCs w:val="24"/>
        </w:rPr>
      </w:pPr>
      <w:r w:rsidRPr="00AE75F0">
        <w:rPr>
          <w:sz w:val="24"/>
          <w:szCs w:val="24"/>
        </w:rPr>
        <w:lastRenderedPageBreak/>
        <w:t>22. Выдача решения о согласовании переустройства и (или) перепланировки помещения в многоквартирном доме осуществляется Администрацией без взимания платы.</w:t>
      </w:r>
    </w:p>
    <w:p w:rsidR="004F763A" w:rsidRDefault="004F763A" w:rsidP="004F763A">
      <w:pPr>
        <w:ind w:firstLine="709"/>
        <w:jc w:val="both"/>
        <w:rPr>
          <w:sz w:val="24"/>
          <w:szCs w:val="24"/>
        </w:rPr>
      </w:pPr>
    </w:p>
    <w:p w:rsidR="004F763A" w:rsidRPr="002A0942" w:rsidRDefault="004F763A" w:rsidP="004F763A">
      <w:pPr>
        <w:pStyle w:val="a3"/>
        <w:spacing w:before="0" w:beforeAutospacing="0" w:after="0" w:afterAutospacing="0"/>
        <w:jc w:val="center"/>
        <w:rPr>
          <w:i/>
          <w:color w:val="000000"/>
        </w:rPr>
      </w:pPr>
      <w:r w:rsidRPr="002A0942">
        <w:rPr>
          <w:i/>
          <w:color w:val="000000"/>
        </w:rPr>
        <w:t>Порядок, размер и основания взимания платы</w:t>
      </w:r>
    </w:p>
    <w:p w:rsidR="004F763A" w:rsidRPr="002A0942" w:rsidRDefault="004F763A" w:rsidP="004F763A">
      <w:pPr>
        <w:pStyle w:val="a3"/>
        <w:spacing w:before="0" w:beforeAutospacing="0" w:after="0" w:afterAutospacing="0"/>
        <w:jc w:val="center"/>
        <w:rPr>
          <w:i/>
          <w:color w:val="000000"/>
        </w:rPr>
      </w:pPr>
      <w:r w:rsidRPr="002A0942">
        <w:rPr>
          <w:i/>
          <w:color w:val="000000"/>
        </w:rPr>
        <w:t>за предоставление услуг, которые являются необходимыми</w:t>
      </w:r>
    </w:p>
    <w:p w:rsidR="004F763A" w:rsidRPr="002A0942" w:rsidRDefault="004F763A" w:rsidP="004F763A">
      <w:pPr>
        <w:pStyle w:val="a3"/>
        <w:spacing w:before="0" w:beforeAutospacing="0" w:after="0" w:afterAutospacing="0"/>
        <w:jc w:val="center"/>
        <w:rPr>
          <w:i/>
          <w:color w:val="000000"/>
        </w:rPr>
      </w:pPr>
      <w:r w:rsidRPr="002A0942">
        <w:rPr>
          <w:i/>
          <w:color w:val="000000"/>
        </w:rPr>
        <w:t xml:space="preserve">и </w:t>
      </w:r>
      <w:proofErr w:type="gramStart"/>
      <w:r w:rsidRPr="002A0942">
        <w:rPr>
          <w:i/>
          <w:color w:val="000000"/>
        </w:rPr>
        <w:t>обязательными</w:t>
      </w:r>
      <w:proofErr w:type="gramEnd"/>
      <w:r w:rsidRPr="002A0942">
        <w:rPr>
          <w:i/>
          <w:color w:val="000000"/>
        </w:rPr>
        <w:t xml:space="preserve"> для предоставления муниципальной услуги,</w:t>
      </w:r>
    </w:p>
    <w:p w:rsidR="004F763A" w:rsidRPr="002A0942" w:rsidRDefault="004F763A" w:rsidP="004F763A">
      <w:pPr>
        <w:pStyle w:val="a3"/>
        <w:spacing w:before="0" w:beforeAutospacing="0" w:after="0" w:afterAutospacing="0"/>
        <w:jc w:val="center"/>
        <w:rPr>
          <w:i/>
          <w:color w:val="000000"/>
        </w:rPr>
      </w:pPr>
      <w:r w:rsidRPr="002A0942">
        <w:rPr>
          <w:i/>
          <w:color w:val="000000"/>
        </w:rPr>
        <w:t>включая информацию о методике расчета размера такой платы</w:t>
      </w:r>
    </w:p>
    <w:p w:rsidR="004F763A" w:rsidRPr="00164E36" w:rsidRDefault="004F763A" w:rsidP="004F763A">
      <w:pPr>
        <w:pStyle w:val="a3"/>
        <w:spacing w:before="0" w:beforeAutospacing="0" w:after="0" w:afterAutospacing="0"/>
        <w:jc w:val="center"/>
        <w:rPr>
          <w:color w:val="000000"/>
        </w:rPr>
      </w:pPr>
    </w:p>
    <w:p w:rsidR="004F763A" w:rsidRPr="00164E36" w:rsidRDefault="004F763A" w:rsidP="004F763A">
      <w:pPr>
        <w:ind w:firstLine="709"/>
        <w:jc w:val="both"/>
        <w:rPr>
          <w:sz w:val="24"/>
          <w:szCs w:val="24"/>
        </w:rPr>
      </w:pPr>
      <w:r w:rsidRPr="00164E36">
        <w:rPr>
          <w:color w:val="000000"/>
          <w:sz w:val="24"/>
          <w:szCs w:val="24"/>
        </w:rPr>
        <w:t>23. 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763A" w:rsidRPr="00AE75F0" w:rsidRDefault="004F763A" w:rsidP="004F763A">
      <w:pPr>
        <w:ind w:firstLine="709"/>
        <w:jc w:val="both"/>
        <w:rPr>
          <w:sz w:val="24"/>
          <w:szCs w:val="24"/>
        </w:rPr>
      </w:pPr>
      <w:r w:rsidRPr="00AE75F0">
        <w:rPr>
          <w:sz w:val="24"/>
          <w:szCs w:val="24"/>
        </w:rPr>
        <w:t> </w:t>
      </w:r>
    </w:p>
    <w:p w:rsidR="004F763A" w:rsidRPr="00AE75F0" w:rsidRDefault="004F763A" w:rsidP="004F763A">
      <w:pPr>
        <w:ind w:firstLine="709"/>
        <w:jc w:val="both"/>
        <w:rPr>
          <w:sz w:val="24"/>
          <w:szCs w:val="24"/>
        </w:rPr>
      </w:pPr>
      <w:r w:rsidRPr="00AE75F0">
        <w:rPr>
          <w:sz w:val="24"/>
          <w:szCs w:val="24"/>
        </w:rPr>
        <w:t>24.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25. Заявление и необходимые документы могут быть представлены на бумажном носителе лично или посредством почтового отправления с уведомлением о вручении.</w:t>
      </w:r>
    </w:p>
    <w:p w:rsidR="004F763A" w:rsidRPr="00AE75F0" w:rsidRDefault="004F763A" w:rsidP="004F763A">
      <w:pPr>
        <w:ind w:firstLine="709"/>
        <w:jc w:val="both"/>
        <w:rPr>
          <w:sz w:val="24"/>
          <w:szCs w:val="24"/>
        </w:rPr>
      </w:pPr>
      <w:r w:rsidRPr="00AE75F0">
        <w:rPr>
          <w:sz w:val="24"/>
          <w:szCs w:val="24"/>
        </w:rPr>
        <w:t xml:space="preserve">Заявление, представленное в письменной форме, при личном обращении подлежит обязательной регистрации в течение </w:t>
      </w:r>
      <w:r w:rsidRPr="00164E36">
        <w:rPr>
          <w:sz w:val="24"/>
          <w:szCs w:val="24"/>
        </w:rPr>
        <w:t>одного рабочего дня со дня поступления</w:t>
      </w:r>
      <w:r>
        <w:rPr>
          <w:sz w:val="24"/>
          <w:szCs w:val="24"/>
        </w:rPr>
        <w:t xml:space="preserve"> </w:t>
      </w:r>
      <w:r w:rsidRPr="00AE75F0">
        <w:rPr>
          <w:sz w:val="24"/>
          <w:szCs w:val="24"/>
        </w:rPr>
        <w:t>в Администрацию или специалисту Администрации, осуществляющей прием заявителей.</w:t>
      </w:r>
    </w:p>
    <w:p w:rsidR="004F763A" w:rsidRPr="00AE75F0" w:rsidRDefault="004F763A" w:rsidP="004F763A">
      <w:pPr>
        <w:ind w:firstLine="709"/>
        <w:jc w:val="both"/>
        <w:rPr>
          <w:sz w:val="24"/>
          <w:szCs w:val="24"/>
        </w:rPr>
      </w:pPr>
      <w:r w:rsidRPr="00AE75F0">
        <w:rPr>
          <w:sz w:val="24"/>
          <w:szCs w:val="24"/>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proofErr w:type="gramStart"/>
      <w:r w:rsidRPr="002A0942">
        <w:rPr>
          <w:i/>
          <w:sz w:val="24"/>
          <w:szCs w:val="24"/>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2A0942">
        <w:rPr>
          <w:i/>
          <w:sz w:val="24"/>
          <w:szCs w:val="24"/>
        </w:rPr>
        <w:t>мультимедийной</w:t>
      </w:r>
      <w:proofErr w:type="spellEnd"/>
      <w:r w:rsidRPr="002A0942">
        <w:rPr>
          <w:i/>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A0942">
        <w:rPr>
          <w:i/>
          <w:sz w:val="24"/>
          <w:szCs w:val="24"/>
        </w:rPr>
        <w:t xml:space="preserve"> законодательством Российской Федерации о социальной защите инвалидов</w:t>
      </w:r>
    </w:p>
    <w:p w:rsidR="004F763A" w:rsidRPr="00AE75F0" w:rsidRDefault="004F763A" w:rsidP="004F763A">
      <w:pPr>
        <w:ind w:firstLine="709"/>
        <w:jc w:val="both"/>
        <w:rPr>
          <w:sz w:val="24"/>
          <w:szCs w:val="24"/>
        </w:rPr>
      </w:pPr>
      <w:r w:rsidRPr="00AE75F0">
        <w:rPr>
          <w:sz w:val="24"/>
          <w:szCs w:val="24"/>
        </w:rPr>
        <w:t> </w:t>
      </w:r>
    </w:p>
    <w:p w:rsidR="004F763A" w:rsidRPr="00AE75F0" w:rsidRDefault="004F763A" w:rsidP="004F763A">
      <w:pPr>
        <w:ind w:firstLine="709"/>
        <w:jc w:val="both"/>
        <w:rPr>
          <w:sz w:val="24"/>
          <w:szCs w:val="24"/>
        </w:rPr>
      </w:pPr>
      <w:r w:rsidRPr="00AE75F0">
        <w:rPr>
          <w:sz w:val="24"/>
          <w:szCs w:val="24"/>
        </w:rPr>
        <w:t xml:space="preserve">26. В зданиях и помещениях Администрации размещаются информационные стенды с визуальной, текстовой и </w:t>
      </w:r>
      <w:proofErr w:type="spellStart"/>
      <w:r w:rsidRPr="00AE75F0">
        <w:rPr>
          <w:sz w:val="24"/>
          <w:szCs w:val="24"/>
        </w:rPr>
        <w:t>мультимедийной</w:t>
      </w:r>
      <w:proofErr w:type="spellEnd"/>
      <w:r w:rsidRPr="00AE75F0">
        <w:rPr>
          <w:sz w:val="24"/>
          <w:szCs w:val="24"/>
        </w:rPr>
        <w:t xml:space="preserve"> информацией о порядке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 xml:space="preserve">Оформление визуальной, текстовой и </w:t>
      </w:r>
      <w:proofErr w:type="spellStart"/>
      <w:r w:rsidRPr="00AE75F0">
        <w:rPr>
          <w:sz w:val="24"/>
          <w:szCs w:val="24"/>
        </w:rPr>
        <w:t>мультимедийной</w:t>
      </w:r>
      <w:proofErr w:type="spellEnd"/>
      <w:r w:rsidRPr="00AE75F0">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F763A" w:rsidRPr="00AE75F0" w:rsidRDefault="004F763A" w:rsidP="004F763A">
      <w:pPr>
        <w:ind w:firstLine="709"/>
        <w:jc w:val="both"/>
        <w:rPr>
          <w:sz w:val="24"/>
          <w:szCs w:val="24"/>
        </w:rPr>
      </w:pPr>
      <w:r w:rsidRPr="00AE75F0">
        <w:rPr>
          <w:sz w:val="24"/>
          <w:szCs w:val="24"/>
        </w:rPr>
        <w:t>При входе в помещение Администрации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4F763A" w:rsidRPr="00AE75F0" w:rsidRDefault="004F763A" w:rsidP="004F763A">
      <w:pPr>
        <w:ind w:firstLine="709"/>
        <w:jc w:val="both"/>
        <w:rPr>
          <w:sz w:val="24"/>
          <w:szCs w:val="24"/>
        </w:rPr>
      </w:pPr>
      <w:r w:rsidRPr="00AE75F0">
        <w:rPr>
          <w:sz w:val="24"/>
          <w:szCs w:val="24"/>
        </w:rPr>
        <w:t>а) выдержки из нормативных правовых актов, содержащих нормы, регулирующие деятельность по предоставлению муниципальной услуги;</w:t>
      </w:r>
    </w:p>
    <w:p w:rsidR="004F763A" w:rsidRPr="00AE75F0" w:rsidRDefault="004F763A" w:rsidP="004F763A">
      <w:pPr>
        <w:ind w:firstLine="709"/>
        <w:jc w:val="both"/>
        <w:rPr>
          <w:sz w:val="24"/>
          <w:szCs w:val="24"/>
        </w:rPr>
      </w:pPr>
      <w:r w:rsidRPr="00AE75F0">
        <w:rPr>
          <w:sz w:val="24"/>
          <w:szCs w:val="24"/>
        </w:rPr>
        <w:lastRenderedPageBreak/>
        <w:t>б) перечень документов, необходимых для получения муниципальной услуги;</w:t>
      </w:r>
    </w:p>
    <w:p w:rsidR="004F763A" w:rsidRPr="00AE75F0" w:rsidRDefault="004F763A" w:rsidP="004F763A">
      <w:pPr>
        <w:ind w:firstLine="709"/>
        <w:jc w:val="both"/>
        <w:rPr>
          <w:sz w:val="24"/>
          <w:szCs w:val="24"/>
        </w:rPr>
      </w:pPr>
      <w:r w:rsidRPr="00AE75F0">
        <w:rPr>
          <w:sz w:val="24"/>
          <w:szCs w:val="24"/>
        </w:rPr>
        <w:t>в) форма заявления и образец ее заполнения.</w:t>
      </w:r>
    </w:p>
    <w:p w:rsidR="004F763A" w:rsidRPr="00AE75F0" w:rsidRDefault="004F763A" w:rsidP="004F763A">
      <w:pPr>
        <w:ind w:firstLine="709"/>
        <w:jc w:val="both"/>
        <w:rPr>
          <w:sz w:val="24"/>
          <w:szCs w:val="24"/>
        </w:rPr>
      </w:pPr>
      <w:r w:rsidRPr="00AE75F0">
        <w:rPr>
          <w:sz w:val="24"/>
          <w:szCs w:val="24"/>
        </w:rPr>
        <w:t>27. 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4F763A" w:rsidRPr="00AE75F0" w:rsidRDefault="004F763A" w:rsidP="004F763A">
      <w:pPr>
        <w:ind w:firstLine="709"/>
        <w:jc w:val="both"/>
        <w:rPr>
          <w:sz w:val="24"/>
          <w:szCs w:val="24"/>
        </w:rPr>
      </w:pPr>
      <w:r w:rsidRPr="00AE75F0">
        <w:rPr>
          <w:sz w:val="24"/>
          <w:szCs w:val="24"/>
        </w:rPr>
        <w:t>Помещения Администрации, предназначенные для предоставления муниципальной услуги, обозначаются табличка</w:t>
      </w:r>
      <w:r>
        <w:rPr>
          <w:sz w:val="24"/>
          <w:szCs w:val="24"/>
        </w:rPr>
        <w:t>ми с указанием номера кабинета</w:t>
      </w:r>
      <w:r w:rsidRPr="00AE75F0">
        <w:rPr>
          <w:sz w:val="24"/>
          <w:szCs w:val="24"/>
        </w:rPr>
        <w:t>, фамилий, имен и отчеств (при наличии), должностей специалистов.</w:t>
      </w:r>
    </w:p>
    <w:p w:rsidR="004F763A" w:rsidRPr="00AE75F0" w:rsidRDefault="004F763A" w:rsidP="004F763A">
      <w:pPr>
        <w:ind w:firstLine="709"/>
        <w:jc w:val="both"/>
        <w:rPr>
          <w:sz w:val="24"/>
          <w:szCs w:val="24"/>
        </w:rPr>
      </w:pPr>
      <w:r w:rsidRPr="00AE75F0">
        <w:rPr>
          <w:sz w:val="24"/>
          <w:szCs w:val="24"/>
        </w:rPr>
        <w:t>Рабочие места специалистов Администрации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4F763A" w:rsidRPr="00AE75F0" w:rsidRDefault="004F763A" w:rsidP="004F763A">
      <w:pPr>
        <w:ind w:firstLine="709"/>
        <w:jc w:val="both"/>
        <w:rPr>
          <w:sz w:val="24"/>
          <w:szCs w:val="24"/>
        </w:rPr>
      </w:pPr>
      <w:r w:rsidRPr="00AE75F0">
        <w:rPr>
          <w:sz w:val="24"/>
          <w:szCs w:val="24"/>
        </w:rPr>
        <w:t>28.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4F763A" w:rsidRPr="00AE75F0" w:rsidRDefault="004F763A" w:rsidP="004F763A">
      <w:pPr>
        <w:ind w:firstLine="709"/>
        <w:jc w:val="both"/>
        <w:rPr>
          <w:sz w:val="24"/>
          <w:szCs w:val="24"/>
        </w:rPr>
      </w:pPr>
      <w:r w:rsidRPr="00AE75F0">
        <w:rPr>
          <w:sz w:val="24"/>
          <w:szCs w:val="24"/>
        </w:rPr>
        <w:t>29.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F763A" w:rsidRPr="00AE75F0" w:rsidRDefault="004F763A" w:rsidP="004F763A">
      <w:pPr>
        <w:ind w:firstLine="709"/>
        <w:jc w:val="both"/>
        <w:rPr>
          <w:sz w:val="24"/>
          <w:szCs w:val="24"/>
        </w:rPr>
      </w:pPr>
      <w:r w:rsidRPr="00AE75F0">
        <w:rPr>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F763A" w:rsidRPr="00AE75F0" w:rsidRDefault="004F763A" w:rsidP="004F763A">
      <w:pPr>
        <w:ind w:firstLine="709"/>
        <w:jc w:val="both"/>
        <w:rPr>
          <w:sz w:val="24"/>
          <w:szCs w:val="24"/>
        </w:rPr>
      </w:pPr>
      <w:r w:rsidRPr="00AE75F0">
        <w:rPr>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F763A" w:rsidRPr="00AE75F0" w:rsidRDefault="004F763A" w:rsidP="004F763A">
      <w:pPr>
        <w:ind w:firstLine="709"/>
        <w:jc w:val="both"/>
        <w:rPr>
          <w:sz w:val="24"/>
          <w:szCs w:val="24"/>
        </w:rPr>
      </w:pPr>
      <w:r w:rsidRPr="00AE75F0">
        <w:rPr>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4F763A" w:rsidRPr="00AE75F0" w:rsidRDefault="004F763A" w:rsidP="004F763A">
      <w:pPr>
        <w:ind w:firstLine="709"/>
        <w:jc w:val="both"/>
        <w:rPr>
          <w:sz w:val="24"/>
          <w:szCs w:val="24"/>
        </w:rPr>
      </w:pPr>
      <w:r w:rsidRPr="00AE75F0">
        <w:rPr>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763A" w:rsidRPr="00AE75F0" w:rsidRDefault="004F763A" w:rsidP="004F763A">
      <w:pPr>
        <w:ind w:firstLine="709"/>
        <w:jc w:val="both"/>
        <w:rPr>
          <w:sz w:val="24"/>
          <w:szCs w:val="24"/>
        </w:rPr>
      </w:pPr>
      <w:r w:rsidRPr="00AE75F0">
        <w:rPr>
          <w:sz w:val="24"/>
          <w:szCs w:val="24"/>
        </w:rPr>
        <w:t>сопровождение инвалидов, имеющих стойкие расстройства функции зрения и самостоятельного передвижения;</w:t>
      </w:r>
    </w:p>
    <w:p w:rsidR="004F763A" w:rsidRPr="00AE75F0" w:rsidRDefault="004F763A" w:rsidP="004F763A">
      <w:pPr>
        <w:ind w:firstLine="709"/>
        <w:jc w:val="both"/>
        <w:rPr>
          <w:sz w:val="24"/>
          <w:szCs w:val="24"/>
        </w:rPr>
      </w:pPr>
      <w:r w:rsidRPr="00AE75F0">
        <w:rPr>
          <w:sz w:val="24"/>
          <w:szCs w:val="24"/>
        </w:rPr>
        <w:t xml:space="preserve">допуск </w:t>
      </w:r>
      <w:proofErr w:type="spellStart"/>
      <w:r w:rsidRPr="00AE75F0">
        <w:rPr>
          <w:sz w:val="24"/>
          <w:szCs w:val="24"/>
        </w:rPr>
        <w:t>сурдопереводчика</w:t>
      </w:r>
      <w:proofErr w:type="spellEnd"/>
      <w:r w:rsidRPr="00AE75F0">
        <w:rPr>
          <w:sz w:val="24"/>
          <w:szCs w:val="24"/>
        </w:rPr>
        <w:t xml:space="preserve"> и </w:t>
      </w:r>
      <w:proofErr w:type="spellStart"/>
      <w:r w:rsidRPr="00AE75F0">
        <w:rPr>
          <w:sz w:val="24"/>
          <w:szCs w:val="24"/>
        </w:rPr>
        <w:t>тифлосурдопереводчика</w:t>
      </w:r>
      <w:proofErr w:type="spellEnd"/>
      <w:r w:rsidRPr="00AE75F0">
        <w:rPr>
          <w:sz w:val="24"/>
          <w:szCs w:val="24"/>
        </w:rPr>
        <w:t>;</w:t>
      </w:r>
    </w:p>
    <w:p w:rsidR="004F763A" w:rsidRPr="00AE75F0" w:rsidRDefault="004F763A" w:rsidP="004F763A">
      <w:pPr>
        <w:ind w:firstLine="709"/>
        <w:jc w:val="both"/>
        <w:rPr>
          <w:sz w:val="24"/>
          <w:szCs w:val="24"/>
        </w:rPr>
      </w:pPr>
      <w:r w:rsidRPr="00AE75F0">
        <w:rPr>
          <w:sz w:val="24"/>
          <w:szCs w:val="24"/>
        </w:rPr>
        <w:t>допуск собаки-проводника на объекты (здания, помещения), в которых предоставляется муниципальная услуга;</w:t>
      </w:r>
    </w:p>
    <w:p w:rsidR="004F763A" w:rsidRPr="00AE75F0" w:rsidRDefault="004F763A" w:rsidP="004F763A">
      <w:pPr>
        <w:ind w:firstLine="709"/>
        <w:jc w:val="both"/>
        <w:rPr>
          <w:sz w:val="24"/>
          <w:szCs w:val="24"/>
        </w:rPr>
      </w:pPr>
      <w:r w:rsidRPr="00AE75F0">
        <w:rPr>
          <w:sz w:val="24"/>
          <w:szCs w:val="24"/>
        </w:rPr>
        <w:t>оказание помощи в преодолении барьеров, мешающих получению муниципальной услуги наравне с другими лицами.</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proofErr w:type="gramStart"/>
      <w:r w:rsidRPr="002A0942">
        <w:rPr>
          <w:i/>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w:t>
      </w:r>
      <w:proofErr w:type="gramEnd"/>
      <w:r w:rsidRPr="002A0942">
        <w:rPr>
          <w:i/>
          <w:sz w:val="24"/>
          <w:szCs w:val="24"/>
        </w:rPr>
        <w:t xml:space="preserve"> </w:t>
      </w:r>
      <w:proofErr w:type="gramStart"/>
      <w:r w:rsidRPr="002A0942">
        <w:rPr>
          <w:i/>
          <w:sz w:val="24"/>
          <w:szCs w:val="24"/>
        </w:rPr>
        <w:t>предоставлении</w:t>
      </w:r>
      <w:proofErr w:type="gramEnd"/>
      <w:r w:rsidRPr="002A0942">
        <w:rPr>
          <w:i/>
          <w:sz w:val="24"/>
          <w:szCs w:val="24"/>
        </w:rPr>
        <w:t xml:space="preserve"> нескольких государственных и (или) муниципальных услуг в многофункциональных центрах</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30. Показателями доступности муниципальной услуги являются:</w:t>
      </w:r>
    </w:p>
    <w:p w:rsidR="004F763A" w:rsidRPr="00AE75F0" w:rsidRDefault="004F763A" w:rsidP="004F763A">
      <w:pPr>
        <w:ind w:firstLine="709"/>
        <w:jc w:val="both"/>
        <w:rPr>
          <w:sz w:val="24"/>
          <w:szCs w:val="24"/>
        </w:rPr>
      </w:pPr>
      <w:r w:rsidRPr="00AE75F0">
        <w:rPr>
          <w:sz w:val="24"/>
          <w:szCs w:val="24"/>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w:t>
      </w:r>
      <w:r>
        <w:rPr>
          <w:sz w:val="24"/>
          <w:szCs w:val="24"/>
        </w:rPr>
        <w:t>ой услуги, на официальном сайте</w:t>
      </w:r>
      <w:r w:rsidRPr="00AE75F0">
        <w:rPr>
          <w:sz w:val="24"/>
          <w:szCs w:val="24"/>
        </w:rPr>
        <w:t>;</w:t>
      </w:r>
    </w:p>
    <w:p w:rsidR="004F763A" w:rsidRPr="00AE75F0" w:rsidRDefault="004F763A" w:rsidP="004F763A">
      <w:pPr>
        <w:ind w:firstLine="709"/>
        <w:jc w:val="both"/>
        <w:rPr>
          <w:sz w:val="24"/>
          <w:szCs w:val="24"/>
        </w:rPr>
      </w:pPr>
      <w:r w:rsidRPr="00AE75F0">
        <w:rPr>
          <w:sz w:val="24"/>
          <w:szCs w:val="24"/>
        </w:rPr>
        <w:t xml:space="preserve">возможность получения муниципальной услуги своевременно и </w:t>
      </w:r>
      <w:r>
        <w:rPr>
          <w:sz w:val="24"/>
          <w:szCs w:val="24"/>
        </w:rPr>
        <w:br/>
      </w:r>
      <w:r w:rsidRPr="00AE75F0">
        <w:rPr>
          <w:sz w:val="24"/>
          <w:szCs w:val="24"/>
        </w:rPr>
        <w:t>в соответствии с настоящим Административным регламентом;</w:t>
      </w:r>
    </w:p>
    <w:p w:rsidR="004F763A" w:rsidRPr="00AE75F0" w:rsidRDefault="004F763A" w:rsidP="004F763A">
      <w:pPr>
        <w:ind w:firstLine="709"/>
        <w:jc w:val="both"/>
        <w:rPr>
          <w:sz w:val="24"/>
          <w:szCs w:val="24"/>
        </w:rPr>
      </w:pPr>
      <w:r w:rsidRPr="00AE75F0">
        <w:rPr>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w:t>
      </w:r>
      <w:r w:rsidRPr="00AE75F0">
        <w:rPr>
          <w:sz w:val="24"/>
          <w:szCs w:val="24"/>
        </w:rPr>
        <w:lastRenderedPageBreak/>
        <w:t>установленных Административным регламентом сроков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доступность обращения за предоставлением муниципальной услуги, в том числе лицами с ограниченными возможностями здоровья;</w:t>
      </w:r>
    </w:p>
    <w:p w:rsidR="004F763A" w:rsidRPr="00AE75F0" w:rsidRDefault="004F763A" w:rsidP="004F763A">
      <w:pPr>
        <w:ind w:firstLine="709"/>
        <w:jc w:val="both"/>
        <w:rPr>
          <w:sz w:val="24"/>
          <w:szCs w:val="24"/>
        </w:rPr>
      </w:pPr>
      <w:r w:rsidRPr="00AE75F0">
        <w:rPr>
          <w:sz w:val="24"/>
          <w:szCs w:val="24"/>
        </w:rPr>
        <w:t xml:space="preserve">возможность получения полной, актуальной и достоверной информации </w:t>
      </w:r>
      <w:r>
        <w:rPr>
          <w:sz w:val="24"/>
          <w:szCs w:val="24"/>
        </w:rPr>
        <w:br/>
      </w:r>
      <w:r w:rsidRPr="00AE75F0">
        <w:rPr>
          <w:sz w:val="24"/>
          <w:szCs w:val="24"/>
        </w:rPr>
        <w:t>о порядке предоставления муниципальной услуги, в том числе с использованием информационно-коммуникационных технологий;</w:t>
      </w:r>
    </w:p>
    <w:p w:rsidR="004F763A" w:rsidRPr="00AE75F0" w:rsidRDefault="004F763A" w:rsidP="004F763A">
      <w:pPr>
        <w:ind w:firstLine="709"/>
        <w:jc w:val="both"/>
        <w:rPr>
          <w:sz w:val="24"/>
          <w:szCs w:val="24"/>
        </w:rPr>
      </w:pPr>
      <w:r w:rsidRPr="00AE75F0">
        <w:rPr>
          <w:sz w:val="24"/>
          <w:szCs w:val="24"/>
        </w:rPr>
        <w:t xml:space="preserve">обеспечение деперсонализации взаимодействия должностных лиц, осуществляющих полномочия по предоставлению муниципальной услуги, </w:t>
      </w:r>
      <w:r>
        <w:rPr>
          <w:sz w:val="24"/>
          <w:szCs w:val="24"/>
        </w:rPr>
        <w:br/>
      </w:r>
      <w:r w:rsidRPr="00AE75F0">
        <w:rPr>
          <w:sz w:val="24"/>
          <w:szCs w:val="24"/>
        </w:rPr>
        <w:t>с гражданами и организациями, в том числе:</w:t>
      </w:r>
    </w:p>
    <w:p w:rsidR="004F763A" w:rsidRPr="00164E36" w:rsidRDefault="004F763A" w:rsidP="004F763A">
      <w:pPr>
        <w:ind w:firstLine="709"/>
        <w:jc w:val="both"/>
        <w:rPr>
          <w:sz w:val="24"/>
          <w:szCs w:val="24"/>
        </w:rPr>
      </w:pPr>
      <w:r w:rsidRPr="00164E36">
        <w:rPr>
          <w:sz w:val="24"/>
          <w:szCs w:val="24"/>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предусмотренными настоящим Регламентом;</w:t>
      </w:r>
    </w:p>
    <w:p w:rsidR="004F763A" w:rsidRPr="00AE75F0" w:rsidRDefault="004F763A" w:rsidP="004F763A">
      <w:pPr>
        <w:ind w:firstLine="709"/>
        <w:jc w:val="both"/>
        <w:rPr>
          <w:sz w:val="24"/>
          <w:szCs w:val="24"/>
        </w:rPr>
      </w:pPr>
      <w:r w:rsidRPr="00AE75F0">
        <w:rPr>
          <w:sz w:val="24"/>
          <w:szCs w:val="24"/>
        </w:rPr>
        <w:t>возможность обращения за муниципальной услугой по месту жительства или месту фактического проживания (пребывания) заявителей;</w:t>
      </w:r>
    </w:p>
    <w:p w:rsidR="004F763A" w:rsidRPr="00AE75F0" w:rsidRDefault="004F763A" w:rsidP="004F763A">
      <w:pPr>
        <w:ind w:firstLine="709"/>
        <w:jc w:val="both"/>
        <w:rPr>
          <w:sz w:val="24"/>
          <w:szCs w:val="24"/>
        </w:rPr>
      </w:pPr>
      <w:r w:rsidRPr="00AE75F0">
        <w:rPr>
          <w:sz w:val="24"/>
          <w:szCs w:val="24"/>
        </w:rPr>
        <w:t>возможность досудебного рассмотрения жалоб заявителей на решения, действия (бездействие) Администрации, ее должностных л</w:t>
      </w:r>
      <w:r>
        <w:rPr>
          <w:sz w:val="24"/>
          <w:szCs w:val="24"/>
        </w:rPr>
        <w:t>иц, либо муниципальных служащих</w:t>
      </w:r>
      <w:r w:rsidRPr="00AE75F0">
        <w:rPr>
          <w:sz w:val="24"/>
          <w:szCs w:val="24"/>
        </w:rPr>
        <w:t>.</w:t>
      </w:r>
    </w:p>
    <w:p w:rsidR="004F763A" w:rsidRPr="00AE75F0" w:rsidRDefault="004F763A" w:rsidP="004F763A">
      <w:pPr>
        <w:ind w:firstLine="709"/>
        <w:jc w:val="both"/>
        <w:rPr>
          <w:sz w:val="24"/>
          <w:szCs w:val="24"/>
        </w:rPr>
      </w:pPr>
      <w:r w:rsidRPr="00AE75F0">
        <w:rPr>
          <w:sz w:val="24"/>
          <w:szCs w:val="24"/>
        </w:rPr>
        <w:t>31. Качество предоставления муниципальной услуги характеризуется:</w:t>
      </w:r>
    </w:p>
    <w:p w:rsidR="004F763A" w:rsidRPr="00AE75F0" w:rsidRDefault="004F763A" w:rsidP="004F763A">
      <w:pPr>
        <w:ind w:firstLine="709"/>
        <w:jc w:val="both"/>
        <w:rPr>
          <w:sz w:val="24"/>
          <w:szCs w:val="24"/>
        </w:rPr>
      </w:pPr>
      <w:r w:rsidRPr="00AE75F0">
        <w:rPr>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4F763A" w:rsidRPr="00AE75F0" w:rsidRDefault="004F763A" w:rsidP="004F763A">
      <w:pPr>
        <w:ind w:firstLine="709"/>
        <w:jc w:val="both"/>
        <w:rPr>
          <w:sz w:val="24"/>
          <w:szCs w:val="24"/>
        </w:rPr>
      </w:pPr>
      <w:r w:rsidRPr="00AE75F0">
        <w:rPr>
          <w:sz w:val="24"/>
          <w:szCs w:val="24"/>
        </w:rPr>
        <w:t>делением административно – управленческих процедур на стадии с закреплением за независимыми друг от друга должностными лицами;</w:t>
      </w:r>
    </w:p>
    <w:p w:rsidR="004F763A" w:rsidRPr="00AE75F0" w:rsidRDefault="004F763A" w:rsidP="004F763A">
      <w:pPr>
        <w:ind w:firstLine="709"/>
        <w:jc w:val="both"/>
        <w:rPr>
          <w:sz w:val="24"/>
          <w:szCs w:val="24"/>
        </w:rPr>
      </w:pPr>
      <w:r w:rsidRPr="00AE75F0">
        <w:rPr>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4F763A" w:rsidRPr="00AE75F0" w:rsidRDefault="004F763A" w:rsidP="004F763A">
      <w:pPr>
        <w:ind w:firstLine="709"/>
        <w:jc w:val="both"/>
        <w:rPr>
          <w:sz w:val="24"/>
          <w:szCs w:val="24"/>
        </w:rPr>
      </w:pPr>
      <w:r w:rsidRPr="00AE75F0">
        <w:rPr>
          <w:sz w:val="24"/>
          <w:szCs w:val="24"/>
        </w:rPr>
        <w:t>отсутствием очередей при приеме и выдаче документов заявителям;</w:t>
      </w:r>
    </w:p>
    <w:p w:rsidR="004F763A" w:rsidRPr="00AE75F0" w:rsidRDefault="004F763A" w:rsidP="004F763A">
      <w:pPr>
        <w:ind w:firstLine="709"/>
        <w:jc w:val="both"/>
        <w:rPr>
          <w:sz w:val="24"/>
          <w:szCs w:val="24"/>
        </w:rPr>
      </w:pPr>
      <w:r w:rsidRPr="00AE75F0">
        <w:rPr>
          <w:sz w:val="24"/>
          <w:szCs w:val="24"/>
        </w:rPr>
        <w:t>отсутствием нарушений сроков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отсутствием обоснованных жалоб на действия (бездействие) специалистов и уполномоченных должностных лиц;</w:t>
      </w:r>
    </w:p>
    <w:p w:rsidR="004F763A" w:rsidRPr="00AE75F0" w:rsidRDefault="004F763A" w:rsidP="004F763A">
      <w:pPr>
        <w:ind w:firstLine="709"/>
        <w:jc w:val="both"/>
        <w:rPr>
          <w:sz w:val="24"/>
          <w:szCs w:val="24"/>
        </w:rPr>
      </w:pPr>
      <w:r w:rsidRPr="00AE75F0">
        <w:rPr>
          <w:sz w:val="24"/>
          <w:szCs w:val="24"/>
        </w:rPr>
        <w:t>отсутствием жалоб на некорректное, невнимательное отношение специалистов и уполномоченных должностных лиц к заявителям.</w:t>
      </w:r>
    </w:p>
    <w:p w:rsidR="004F763A" w:rsidRPr="00AE75F0" w:rsidRDefault="004F763A" w:rsidP="004F763A">
      <w:pPr>
        <w:ind w:firstLine="709"/>
        <w:jc w:val="both"/>
        <w:rPr>
          <w:sz w:val="24"/>
          <w:szCs w:val="24"/>
        </w:rPr>
      </w:pPr>
      <w:r w:rsidRPr="00AE75F0">
        <w:rPr>
          <w:sz w:val="24"/>
          <w:szCs w:val="24"/>
        </w:rPr>
        <w:t>32. Взаимодействие заявителя с должностными лицами Адми</w:t>
      </w:r>
      <w:r>
        <w:rPr>
          <w:sz w:val="24"/>
          <w:szCs w:val="24"/>
        </w:rPr>
        <w:t xml:space="preserve">нистрации </w:t>
      </w:r>
      <w:r w:rsidRPr="00AE75F0">
        <w:rPr>
          <w:sz w:val="24"/>
          <w:szCs w:val="24"/>
        </w:rPr>
        <w:t>при предоставлении муниципальной услуги осуществляется два раза - при</w:t>
      </w:r>
      <w:r>
        <w:rPr>
          <w:sz w:val="24"/>
          <w:szCs w:val="24"/>
        </w:rPr>
        <w:t xml:space="preserve"> представлении в Администрацию </w:t>
      </w:r>
      <w:r w:rsidRPr="00AE75F0">
        <w:rPr>
          <w:sz w:val="24"/>
          <w:szCs w:val="24"/>
        </w:rPr>
        <w:t>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4F763A" w:rsidRPr="00AE75F0" w:rsidRDefault="004F763A" w:rsidP="004F763A">
      <w:pPr>
        <w:ind w:firstLine="709"/>
        <w:jc w:val="both"/>
        <w:rPr>
          <w:sz w:val="24"/>
          <w:szCs w:val="24"/>
        </w:rPr>
      </w:pPr>
      <w:r w:rsidRPr="00AE75F0">
        <w:rPr>
          <w:sz w:val="24"/>
          <w:szCs w:val="24"/>
        </w:rPr>
        <w:t>33. В случае направления заявления со всеми необходимыми документами посредством почтовой связи взаимодействие заявителя с должностными лицами Администрацию осуществляется один раз - при получении результата предоставления муниципальной услуги заявителем непосредственно.</w:t>
      </w:r>
    </w:p>
    <w:p w:rsidR="004F763A" w:rsidRPr="00AE75F0" w:rsidRDefault="004F763A" w:rsidP="004F763A">
      <w:pPr>
        <w:ind w:firstLine="709"/>
        <w:jc w:val="both"/>
        <w:rPr>
          <w:sz w:val="24"/>
          <w:szCs w:val="24"/>
        </w:rPr>
      </w:pPr>
      <w:r w:rsidRPr="00AE75F0">
        <w:rPr>
          <w:sz w:val="24"/>
          <w:szCs w:val="24"/>
        </w:rPr>
        <w:t>34.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4F763A" w:rsidRPr="00AE75F0" w:rsidRDefault="004F763A" w:rsidP="004F763A">
      <w:pPr>
        <w:ind w:firstLine="709"/>
        <w:jc w:val="both"/>
        <w:rPr>
          <w:sz w:val="24"/>
          <w:szCs w:val="24"/>
        </w:rPr>
      </w:pPr>
      <w:r w:rsidRPr="00AE75F0">
        <w:rPr>
          <w:sz w:val="24"/>
          <w:szCs w:val="24"/>
        </w:rPr>
        <w:t>35.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4F763A" w:rsidRPr="00AE75F0" w:rsidRDefault="004F763A" w:rsidP="004F763A">
      <w:pPr>
        <w:ind w:firstLine="709"/>
        <w:jc w:val="both"/>
        <w:rPr>
          <w:sz w:val="24"/>
          <w:szCs w:val="24"/>
        </w:rPr>
      </w:pPr>
      <w:r w:rsidRPr="00AE75F0">
        <w:rPr>
          <w:sz w:val="24"/>
          <w:szCs w:val="24"/>
        </w:rPr>
        <w:t>Возможность получения муниципальной услуги по экстерриториальному принципу не предусмотрена.</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многофункциональных центрах</w:t>
      </w:r>
    </w:p>
    <w:p w:rsidR="004F763A" w:rsidRPr="00AE75F0" w:rsidRDefault="004F763A" w:rsidP="004F763A">
      <w:pPr>
        <w:ind w:firstLine="709"/>
        <w:jc w:val="both"/>
        <w:rPr>
          <w:sz w:val="24"/>
          <w:szCs w:val="24"/>
        </w:rPr>
      </w:pPr>
    </w:p>
    <w:p w:rsidR="004F763A" w:rsidRPr="00164E36" w:rsidRDefault="004F763A" w:rsidP="004F763A">
      <w:pPr>
        <w:ind w:firstLine="709"/>
        <w:contextualSpacing/>
        <w:jc w:val="both"/>
        <w:rPr>
          <w:sz w:val="24"/>
          <w:szCs w:val="24"/>
        </w:rPr>
      </w:pPr>
      <w:r w:rsidRPr="00164E36">
        <w:rPr>
          <w:sz w:val="24"/>
          <w:szCs w:val="24"/>
        </w:rPr>
        <w:t xml:space="preserve">36. Возможность получения муниципальной услуги в электронной форме в федеральной государственной информационной системе «Единый портал государственных и </w:t>
      </w:r>
      <w:r w:rsidRPr="00164E36">
        <w:rPr>
          <w:sz w:val="24"/>
          <w:szCs w:val="24"/>
        </w:rPr>
        <w:lastRenderedPageBreak/>
        <w:t>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4F763A" w:rsidRPr="00164E36" w:rsidRDefault="004F763A" w:rsidP="004F763A">
      <w:pPr>
        <w:ind w:firstLine="709"/>
        <w:jc w:val="both"/>
        <w:rPr>
          <w:sz w:val="24"/>
          <w:szCs w:val="24"/>
        </w:rPr>
      </w:pPr>
      <w:r w:rsidRPr="00164E36">
        <w:rPr>
          <w:sz w:val="24"/>
          <w:szCs w:val="24"/>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4F763A" w:rsidRPr="00AE75F0" w:rsidRDefault="004F763A" w:rsidP="004F763A">
      <w:pPr>
        <w:ind w:firstLine="709"/>
        <w:jc w:val="both"/>
        <w:rPr>
          <w:sz w:val="24"/>
          <w:szCs w:val="24"/>
        </w:rPr>
      </w:pPr>
    </w:p>
    <w:p w:rsidR="004F763A" w:rsidRPr="00AE75F0" w:rsidRDefault="004F763A" w:rsidP="004F763A">
      <w:pPr>
        <w:ind w:firstLine="709"/>
        <w:jc w:val="center"/>
        <w:rPr>
          <w:b/>
          <w:bCs/>
          <w:sz w:val="24"/>
          <w:szCs w:val="24"/>
        </w:rPr>
      </w:pPr>
      <w:r w:rsidRPr="00AE75F0">
        <w:rPr>
          <w:b/>
          <w:bCs/>
          <w:sz w:val="24"/>
          <w:szCs w:val="24"/>
        </w:rPr>
        <w:t xml:space="preserve">III. </w:t>
      </w:r>
      <w:r w:rsidRPr="00164E36">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763A" w:rsidRPr="00AE75F0" w:rsidRDefault="004F763A" w:rsidP="004F763A">
      <w:pPr>
        <w:ind w:firstLine="709"/>
        <w:jc w:val="both"/>
        <w:rPr>
          <w:sz w:val="24"/>
          <w:szCs w:val="24"/>
        </w:rPr>
      </w:pPr>
    </w:p>
    <w:p w:rsidR="004F763A" w:rsidRPr="00164E36" w:rsidRDefault="004F763A" w:rsidP="004F763A">
      <w:pPr>
        <w:ind w:firstLine="709"/>
        <w:jc w:val="both"/>
        <w:rPr>
          <w:color w:val="000000"/>
          <w:sz w:val="24"/>
          <w:szCs w:val="24"/>
        </w:rPr>
      </w:pPr>
      <w:r>
        <w:rPr>
          <w:sz w:val="24"/>
          <w:szCs w:val="24"/>
        </w:rPr>
        <w:t>37</w:t>
      </w:r>
      <w:r w:rsidRPr="00164E36">
        <w:rPr>
          <w:sz w:val="24"/>
          <w:szCs w:val="24"/>
        </w:rPr>
        <w:t xml:space="preserve">. </w:t>
      </w:r>
      <w:r w:rsidRPr="00164E36">
        <w:rPr>
          <w:color w:val="000000"/>
          <w:sz w:val="24"/>
          <w:szCs w:val="24"/>
        </w:rPr>
        <w:t>Предоставление муниципальной услуги включает в себя следующие административные процедуры (действия):</w:t>
      </w:r>
    </w:p>
    <w:p w:rsidR="004F763A" w:rsidRPr="00164E36" w:rsidRDefault="004F763A" w:rsidP="004F763A">
      <w:pPr>
        <w:pStyle w:val="a3"/>
        <w:spacing w:before="0" w:beforeAutospacing="0" w:after="0" w:afterAutospacing="0"/>
        <w:ind w:firstLine="709"/>
        <w:jc w:val="both"/>
        <w:rPr>
          <w:color w:val="000000"/>
        </w:rPr>
      </w:pPr>
      <w:r w:rsidRPr="00164E36">
        <w:rPr>
          <w:color w:val="000000"/>
        </w:rPr>
        <w:t>прием, регистрация и заявления и прилагаемых к нему документов;</w:t>
      </w:r>
    </w:p>
    <w:p w:rsidR="004F763A" w:rsidRPr="00164E36" w:rsidRDefault="004F763A" w:rsidP="004F763A">
      <w:pPr>
        <w:pStyle w:val="consplusnormal"/>
        <w:spacing w:before="0" w:beforeAutospacing="0" w:after="0" w:afterAutospacing="0"/>
        <w:ind w:firstLine="709"/>
        <w:jc w:val="both"/>
        <w:rPr>
          <w:color w:val="000000"/>
        </w:rPr>
      </w:pPr>
      <w:r w:rsidRPr="00164E36">
        <w:rPr>
          <w:color w:val="000000"/>
        </w:rPr>
        <w:t>рассмотрение заявления, прилагаемых к нему документов и формирование, направление межведомственных запросов;</w:t>
      </w:r>
    </w:p>
    <w:p w:rsidR="004F763A" w:rsidRPr="00164E36" w:rsidRDefault="004F763A" w:rsidP="004F763A">
      <w:pPr>
        <w:pStyle w:val="a3"/>
        <w:spacing w:before="0" w:beforeAutospacing="0" w:after="0" w:afterAutospacing="0"/>
        <w:ind w:firstLine="709"/>
        <w:jc w:val="both"/>
        <w:rPr>
          <w:color w:val="000000"/>
        </w:rPr>
      </w:pPr>
      <w:r w:rsidRPr="00164E36">
        <w:rPr>
          <w:color w:val="000000"/>
        </w:rPr>
        <w:t>принятие решения о предоставлении муниципальной услуги либо подготовка уведомления о мотивированном отказе в предоставлении муниципальной услуги;</w:t>
      </w:r>
    </w:p>
    <w:p w:rsidR="004F763A" w:rsidRPr="00164E36" w:rsidRDefault="004F763A" w:rsidP="004F763A">
      <w:pPr>
        <w:ind w:firstLine="709"/>
        <w:contextualSpacing/>
        <w:jc w:val="both"/>
        <w:rPr>
          <w:color w:val="000000"/>
          <w:sz w:val="24"/>
          <w:szCs w:val="24"/>
        </w:rPr>
      </w:pPr>
      <w:r w:rsidRPr="00164E36">
        <w:rPr>
          <w:color w:val="000000"/>
          <w:sz w:val="24"/>
          <w:szCs w:val="24"/>
        </w:rPr>
        <w:t>выдача (направление) заявителю результата предоставления муниципальной услуги.</w:t>
      </w:r>
    </w:p>
    <w:p w:rsidR="004F763A" w:rsidRDefault="004F763A" w:rsidP="004F763A">
      <w:pPr>
        <w:ind w:firstLine="709"/>
        <w:jc w:val="center"/>
        <w:outlineLvl w:val="0"/>
        <w:rPr>
          <w:i/>
          <w:sz w:val="24"/>
          <w:szCs w:val="24"/>
        </w:rPr>
      </w:pPr>
    </w:p>
    <w:p w:rsidR="004F763A" w:rsidRPr="00164E36" w:rsidRDefault="004F763A" w:rsidP="004F763A">
      <w:pPr>
        <w:ind w:firstLine="709"/>
        <w:jc w:val="center"/>
        <w:outlineLvl w:val="0"/>
        <w:rPr>
          <w:i/>
          <w:sz w:val="24"/>
          <w:szCs w:val="24"/>
        </w:rPr>
      </w:pPr>
      <w:r w:rsidRPr="00164E36">
        <w:rPr>
          <w:i/>
          <w:sz w:val="24"/>
          <w:szCs w:val="24"/>
        </w:rPr>
        <w:t>Прием и регистрация заявления и прилагаемых к нему документов</w:t>
      </w:r>
    </w:p>
    <w:p w:rsidR="004F763A" w:rsidRPr="00164E36" w:rsidRDefault="004F763A" w:rsidP="004F763A">
      <w:pPr>
        <w:ind w:firstLine="709"/>
        <w:jc w:val="both"/>
        <w:outlineLvl w:val="0"/>
        <w:rPr>
          <w:i/>
          <w:sz w:val="24"/>
          <w:szCs w:val="24"/>
        </w:rPr>
      </w:pPr>
    </w:p>
    <w:p w:rsidR="004F763A" w:rsidRPr="00164E36" w:rsidRDefault="004F763A" w:rsidP="004F763A">
      <w:pPr>
        <w:ind w:firstLine="709"/>
        <w:jc w:val="center"/>
        <w:outlineLvl w:val="0"/>
        <w:rPr>
          <w:i/>
          <w:sz w:val="24"/>
          <w:szCs w:val="24"/>
        </w:rPr>
      </w:pPr>
      <w:r w:rsidRPr="00164E36">
        <w:rPr>
          <w:i/>
          <w:sz w:val="24"/>
          <w:szCs w:val="24"/>
        </w:rPr>
        <w:t>Прием, регистрация и доведение до специалиста уполномоченного органа заявления и прилагаемых к нему документов</w:t>
      </w:r>
    </w:p>
    <w:p w:rsidR="004F763A" w:rsidRPr="00164E36" w:rsidRDefault="004F763A" w:rsidP="004F763A">
      <w:pPr>
        <w:ind w:firstLine="709"/>
        <w:jc w:val="both"/>
        <w:outlineLvl w:val="0"/>
        <w:rPr>
          <w:sz w:val="24"/>
          <w:szCs w:val="24"/>
        </w:rPr>
      </w:pPr>
    </w:p>
    <w:p w:rsidR="004F763A" w:rsidRPr="00164E36" w:rsidRDefault="004F763A" w:rsidP="004F763A">
      <w:pPr>
        <w:ind w:firstLine="709"/>
        <w:jc w:val="both"/>
        <w:outlineLvl w:val="0"/>
        <w:rPr>
          <w:color w:val="000000"/>
          <w:sz w:val="24"/>
          <w:szCs w:val="24"/>
        </w:rPr>
      </w:pPr>
      <w:r>
        <w:rPr>
          <w:sz w:val="24"/>
          <w:szCs w:val="24"/>
        </w:rPr>
        <w:t>38</w:t>
      </w:r>
      <w:r w:rsidRPr="00164E36">
        <w:rPr>
          <w:sz w:val="24"/>
          <w:szCs w:val="24"/>
        </w:rPr>
        <w:t xml:space="preserve">. Основанием для </w:t>
      </w:r>
      <w:r w:rsidRPr="00164E36">
        <w:rPr>
          <w:color w:val="000000"/>
          <w:sz w:val="24"/>
          <w:szCs w:val="24"/>
        </w:rPr>
        <w:t xml:space="preserve">начала административной процедуры является подача заявителем по месту нахождения переустраиваемого и (или) </w:t>
      </w:r>
      <w:proofErr w:type="spellStart"/>
      <w:r w:rsidRPr="00164E36">
        <w:rPr>
          <w:color w:val="000000"/>
          <w:sz w:val="24"/>
          <w:szCs w:val="24"/>
        </w:rPr>
        <w:t>перепланируемого</w:t>
      </w:r>
      <w:proofErr w:type="spellEnd"/>
      <w:r w:rsidRPr="00164E36">
        <w:rPr>
          <w:color w:val="000000"/>
          <w:sz w:val="24"/>
          <w:szCs w:val="24"/>
        </w:rPr>
        <w:t xml:space="preserve"> помещения в многоквартирном доме заявления о переустройстве и (или) перепланировке (далее - заявление) с документами, указанными в пункте 11 Административного регламента,</w:t>
      </w:r>
      <w:r w:rsidRPr="00164E36">
        <w:rPr>
          <w:sz w:val="24"/>
          <w:szCs w:val="24"/>
        </w:rPr>
        <w:t xml:space="preserve"> непосредственно в </w:t>
      </w:r>
      <w:r w:rsidRPr="00164E36">
        <w:rPr>
          <w:color w:val="000000"/>
          <w:sz w:val="24"/>
          <w:szCs w:val="24"/>
        </w:rPr>
        <w:t>Администрацию.</w:t>
      </w:r>
    </w:p>
    <w:p w:rsidR="004F763A" w:rsidRPr="00164E36" w:rsidRDefault="004F763A" w:rsidP="004F763A">
      <w:pPr>
        <w:pStyle w:val="consplusnormal"/>
        <w:spacing w:before="0" w:beforeAutospacing="0" w:after="0" w:afterAutospacing="0"/>
        <w:ind w:firstLine="709"/>
        <w:jc w:val="both"/>
        <w:rPr>
          <w:color w:val="000000"/>
        </w:rPr>
      </w:pPr>
      <w:r w:rsidRPr="00164E36">
        <w:rPr>
          <w:color w:val="000000"/>
        </w:rPr>
        <w:t xml:space="preserve">Должностным лицом, ответственным за выполнение действий, входящих </w:t>
      </w:r>
      <w:r w:rsidRPr="00164E36">
        <w:rPr>
          <w:color w:val="000000"/>
        </w:rPr>
        <w:br/>
        <w:t>в состав административной процедуры, является специалист Администрации.</w:t>
      </w:r>
    </w:p>
    <w:p w:rsidR="004F763A" w:rsidRPr="00164E36" w:rsidRDefault="004F763A" w:rsidP="004F763A">
      <w:pPr>
        <w:pStyle w:val="consplusnormal"/>
        <w:spacing w:before="0" w:beforeAutospacing="0" w:after="0" w:afterAutospacing="0"/>
        <w:ind w:firstLine="709"/>
        <w:jc w:val="both"/>
        <w:rPr>
          <w:color w:val="000000"/>
        </w:rPr>
      </w:pPr>
      <w:r w:rsidRPr="00164E36">
        <w:t>В ходе приема документов от заявителя (его уполномоченного лица)</w:t>
      </w:r>
      <w:r w:rsidRPr="00164E36">
        <w:rPr>
          <w:color w:val="000000"/>
        </w:rPr>
        <w:t xml:space="preserve"> специалист Администрации:</w:t>
      </w:r>
    </w:p>
    <w:p w:rsidR="004F763A" w:rsidRPr="00164E36" w:rsidRDefault="004F763A" w:rsidP="004F763A">
      <w:pPr>
        <w:ind w:firstLine="709"/>
        <w:jc w:val="both"/>
        <w:rPr>
          <w:color w:val="000000"/>
          <w:sz w:val="24"/>
          <w:szCs w:val="24"/>
        </w:rPr>
      </w:pPr>
      <w:r w:rsidRPr="00164E36">
        <w:rPr>
          <w:color w:val="000000"/>
          <w:sz w:val="24"/>
          <w:szCs w:val="24"/>
        </w:rPr>
        <w:t xml:space="preserve">определяет предмет обращения и устанавливает личность заявителя, а также </w:t>
      </w:r>
      <w:r w:rsidRPr="00164E36">
        <w:rPr>
          <w:color w:val="000000"/>
          <w:sz w:val="24"/>
          <w:szCs w:val="24"/>
        </w:rPr>
        <w:br/>
        <w:t>в случае обращения за предоставлением муниципальной услуги представителя заявителя личность представителя заявителя, а также их полномочия;</w:t>
      </w:r>
    </w:p>
    <w:p w:rsidR="004F763A" w:rsidRPr="00164E36" w:rsidRDefault="004F763A" w:rsidP="004F763A">
      <w:pPr>
        <w:ind w:firstLine="709"/>
        <w:jc w:val="both"/>
        <w:rPr>
          <w:color w:val="000000"/>
          <w:sz w:val="24"/>
          <w:szCs w:val="24"/>
        </w:rPr>
      </w:pPr>
      <w:r w:rsidRPr="00164E36">
        <w:rPr>
          <w:color w:val="000000"/>
          <w:sz w:val="24"/>
          <w:szCs w:val="24"/>
        </w:rPr>
        <w:t>проверяет правильность оформления заявления о предоставлении муниципальной услуги;</w:t>
      </w:r>
    </w:p>
    <w:p w:rsidR="004F763A" w:rsidRPr="00164E36" w:rsidRDefault="004F763A" w:rsidP="004F763A">
      <w:pPr>
        <w:ind w:firstLine="709"/>
        <w:jc w:val="both"/>
        <w:rPr>
          <w:sz w:val="24"/>
          <w:szCs w:val="24"/>
        </w:rPr>
      </w:pPr>
      <w:r w:rsidRPr="00164E36">
        <w:rPr>
          <w:sz w:val="24"/>
          <w:szCs w:val="24"/>
          <w:shd w:val="clear" w:color="auto" w:fill="FFFFFF"/>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4F763A" w:rsidRPr="00164E36" w:rsidRDefault="004F763A" w:rsidP="004F763A">
      <w:pPr>
        <w:ind w:firstLine="709"/>
        <w:jc w:val="both"/>
        <w:rPr>
          <w:sz w:val="24"/>
          <w:szCs w:val="24"/>
        </w:rPr>
      </w:pPr>
      <w:r w:rsidRPr="00164E36">
        <w:rPr>
          <w:sz w:val="24"/>
          <w:szCs w:val="24"/>
        </w:rPr>
        <w:t>знакомится с содержанием представленных заявителем документов;</w:t>
      </w:r>
    </w:p>
    <w:p w:rsidR="004F763A" w:rsidRPr="00164E36" w:rsidRDefault="004F763A" w:rsidP="004F763A">
      <w:pPr>
        <w:ind w:firstLine="709"/>
        <w:jc w:val="both"/>
        <w:rPr>
          <w:color w:val="000000"/>
          <w:sz w:val="24"/>
          <w:szCs w:val="24"/>
        </w:rPr>
      </w:pPr>
      <w:r w:rsidRPr="00164E36">
        <w:rPr>
          <w:sz w:val="24"/>
          <w:szCs w:val="24"/>
        </w:rPr>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документов, предусмотренных пунктом 14 Административного регламента, в книге регистрации заявлений о</w:t>
      </w:r>
      <w:r w:rsidRPr="00164E36">
        <w:rPr>
          <w:color w:val="000000"/>
          <w:sz w:val="24"/>
          <w:szCs w:val="24"/>
        </w:rPr>
        <w:t xml:space="preserve"> согласовании переустройства и (или) перепланировки помещения в многоквартирном доме</w:t>
      </w:r>
      <w:r w:rsidRPr="00164E36">
        <w:rPr>
          <w:sz w:val="24"/>
          <w:szCs w:val="24"/>
        </w:rPr>
        <w:t>;</w:t>
      </w:r>
    </w:p>
    <w:p w:rsidR="004F763A" w:rsidRPr="00164E36" w:rsidRDefault="004F763A" w:rsidP="004F763A">
      <w:pPr>
        <w:ind w:firstLine="709"/>
        <w:jc w:val="both"/>
        <w:rPr>
          <w:sz w:val="24"/>
          <w:szCs w:val="24"/>
        </w:rPr>
      </w:pPr>
      <w:r w:rsidRPr="00164E36">
        <w:rPr>
          <w:sz w:val="24"/>
          <w:szCs w:val="24"/>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4F763A" w:rsidRPr="00164E36" w:rsidRDefault="004F763A" w:rsidP="004F763A">
      <w:pPr>
        <w:ind w:firstLine="709"/>
        <w:jc w:val="both"/>
        <w:rPr>
          <w:sz w:val="24"/>
          <w:szCs w:val="24"/>
        </w:rPr>
      </w:pPr>
      <w:r>
        <w:rPr>
          <w:sz w:val="24"/>
          <w:szCs w:val="24"/>
        </w:rPr>
        <w:t>39</w:t>
      </w:r>
      <w:r w:rsidRPr="00164E36">
        <w:rPr>
          <w:sz w:val="24"/>
          <w:szCs w:val="24"/>
        </w:rPr>
        <w:t xml:space="preserve">. Поступившее заявление с прилагаемыми документами регистрируется специалистом Администрации в соответствии с пунктом 25 Административного регламента. </w:t>
      </w:r>
      <w:r w:rsidRPr="00164E36">
        <w:rPr>
          <w:kern w:val="28"/>
          <w:sz w:val="24"/>
          <w:szCs w:val="24"/>
        </w:rPr>
        <w:t>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4F763A" w:rsidRPr="00164E36" w:rsidRDefault="004F763A" w:rsidP="004F763A">
      <w:pPr>
        <w:ind w:firstLine="709"/>
        <w:jc w:val="both"/>
        <w:rPr>
          <w:color w:val="000000"/>
          <w:sz w:val="24"/>
          <w:szCs w:val="24"/>
        </w:rPr>
      </w:pPr>
      <w:r w:rsidRPr="00164E36">
        <w:rPr>
          <w:sz w:val="24"/>
          <w:szCs w:val="24"/>
        </w:rPr>
        <w:lastRenderedPageBreak/>
        <w:t>Принятое заявление рассматривается главой Администрации</w:t>
      </w:r>
      <w:r w:rsidRPr="00164E36">
        <w:rPr>
          <w:color w:val="000000"/>
          <w:sz w:val="24"/>
          <w:szCs w:val="24"/>
        </w:rPr>
        <w:t>.</w:t>
      </w:r>
    </w:p>
    <w:p w:rsidR="004F763A" w:rsidRPr="00164E36" w:rsidRDefault="004F763A" w:rsidP="004F763A">
      <w:pPr>
        <w:ind w:firstLine="709"/>
        <w:jc w:val="both"/>
        <w:rPr>
          <w:sz w:val="24"/>
          <w:szCs w:val="24"/>
        </w:rPr>
      </w:pPr>
      <w:r w:rsidRPr="00164E36">
        <w:rPr>
          <w:color w:val="000000"/>
          <w:sz w:val="24"/>
          <w:szCs w:val="24"/>
        </w:rPr>
        <w:t xml:space="preserve">По результатам рассмотрения заявления </w:t>
      </w:r>
      <w:r w:rsidRPr="00164E36">
        <w:rPr>
          <w:sz w:val="24"/>
          <w:szCs w:val="24"/>
        </w:rPr>
        <w:t>глава Администрации налагает резолюцию на заявлении или в карточке поручения и передает заявление с документами, указанными в пункте 11 Административного регламента, специалисту Администрации.</w:t>
      </w:r>
    </w:p>
    <w:p w:rsidR="004F763A" w:rsidRPr="00164E36" w:rsidRDefault="004F763A" w:rsidP="004F763A">
      <w:pPr>
        <w:ind w:firstLine="709"/>
        <w:jc w:val="both"/>
        <w:rPr>
          <w:color w:val="000000"/>
          <w:sz w:val="24"/>
          <w:szCs w:val="24"/>
        </w:rPr>
      </w:pPr>
      <w:r>
        <w:rPr>
          <w:color w:val="000000"/>
          <w:sz w:val="24"/>
          <w:szCs w:val="24"/>
        </w:rPr>
        <w:t>40</w:t>
      </w:r>
      <w:r w:rsidRPr="00164E36">
        <w:rPr>
          <w:color w:val="000000"/>
          <w:sz w:val="24"/>
          <w:szCs w:val="24"/>
        </w:rPr>
        <w:t xml:space="preserve">. Максимальный срок выполнения административной процедуры по приему документов от заявителя и их регистрации, предусмотренных в пунктах </w:t>
      </w:r>
      <w:r>
        <w:rPr>
          <w:color w:val="000000"/>
          <w:sz w:val="24"/>
          <w:szCs w:val="24"/>
        </w:rPr>
        <w:t>38 - 39</w:t>
      </w:r>
      <w:r w:rsidRPr="00164E36">
        <w:rPr>
          <w:color w:val="000000"/>
          <w:sz w:val="24"/>
          <w:szCs w:val="24"/>
        </w:rPr>
        <w:t xml:space="preserve"> Административного регламента, составляет не позднее следующего рабочего дня со дня поступления в Администрацию заявления и документов, указанных в пункте 11 Административного регламента.</w:t>
      </w:r>
    </w:p>
    <w:p w:rsidR="004F763A" w:rsidRPr="00164E36" w:rsidRDefault="004F763A" w:rsidP="004F763A">
      <w:pPr>
        <w:pStyle w:val="consplusnormal"/>
        <w:spacing w:before="0" w:beforeAutospacing="0" w:after="0" w:afterAutospacing="0"/>
        <w:ind w:firstLine="709"/>
        <w:jc w:val="both"/>
        <w:rPr>
          <w:color w:val="000000"/>
        </w:rPr>
      </w:pPr>
      <w:r>
        <w:rPr>
          <w:color w:val="000000"/>
        </w:rPr>
        <w:t>41</w:t>
      </w:r>
      <w:r w:rsidRPr="00164E36">
        <w:rPr>
          <w:color w:val="000000"/>
        </w:rPr>
        <w:t xml:space="preserve">. Результатом административной процедуры, предусмотренной в пунктах </w:t>
      </w:r>
      <w:r>
        <w:rPr>
          <w:color w:val="000000"/>
        </w:rPr>
        <w:t>38 - 39</w:t>
      </w:r>
      <w:r w:rsidRPr="00164E36">
        <w:rPr>
          <w:color w:val="000000"/>
        </w:rPr>
        <w:t xml:space="preserve"> Административного регламента, является получение специалистом Администрации заявления с документами, указанными в пункте 11 Административного регламента, и выдача </w:t>
      </w:r>
      <w:r w:rsidRPr="00164E36">
        <w:t>(направление) заявителю расписки в получении документов</w:t>
      </w:r>
      <w:r w:rsidRPr="00164E36">
        <w:rPr>
          <w:color w:val="000000"/>
        </w:rPr>
        <w:t>.</w:t>
      </w:r>
    </w:p>
    <w:p w:rsidR="004F763A" w:rsidRPr="00164E36" w:rsidRDefault="004F763A" w:rsidP="004F763A">
      <w:pPr>
        <w:pStyle w:val="consplusnormal"/>
        <w:spacing w:before="0" w:beforeAutospacing="0" w:after="0" w:afterAutospacing="0"/>
        <w:ind w:firstLine="709"/>
        <w:jc w:val="center"/>
        <w:rPr>
          <w:i/>
          <w:color w:val="000000"/>
        </w:rPr>
      </w:pPr>
    </w:p>
    <w:p w:rsidR="004F763A" w:rsidRPr="00164E36" w:rsidRDefault="004F763A" w:rsidP="004F763A">
      <w:pPr>
        <w:pStyle w:val="consplusnormal"/>
        <w:spacing w:before="0" w:beforeAutospacing="0" w:after="0" w:afterAutospacing="0"/>
        <w:ind w:firstLine="709"/>
        <w:jc w:val="center"/>
        <w:rPr>
          <w:i/>
          <w:color w:val="000000"/>
        </w:rPr>
      </w:pPr>
      <w:r w:rsidRPr="00164E36">
        <w:rPr>
          <w:i/>
          <w:color w:val="000000"/>
        </w:rPr>
        <w:t>Рассмотрение заявления, прилагаемых к нему документов и формирование, направление межведомственных запросов</w:t>
      </w:r>
    </w:p>
    <w:p w:rsidR="004F763A" w:rsidRPr="00164E36" w:rsidRDefault="004F763A" w:rsidP="004F763A">
      <w:pPr>
        <w:ind w:firstLine="708"/>
        <w:jc w:val="both"/>
        <w:outlineLvl w:val="0"/>
        <w:rPr>
          <w:sz w:val="24"/>
          <w:szCs w:val="24"/>
        </w:rPr>
      </w:pPr>
    </w:p>
    <w:p w:rsidR="004F763A" w:rsidRPr="00164E36" w:rsidRDefault="004F763A" w:rsidP="004F763A">
      <w:pPr>
        <w:pStyle w:val="consplusnormal"/>
        <w:spacing w:before="0" w:beforeAutospacing="0" w:after="0" w:afterAutospacing="0"/>
        <w:ind w:firstLine="709"/>
        <w:jc w:val="both"/>
      </w:pPr>
      <w:r>
        <w:t>42</w:t>
      </w:r>
      <w:r w:rsidRPr="00164E36">
        <w:t>. Основанием для начала административной процедуры является получение специалистом Администрации на исполнение заявления с документами, указанными в пункте 11 Административного регламента.</w:t>
      </w:r>
    </w:p>
    <w:p w:rsidR="004F763A" w:rsidRPr="00164E36" w:rsidRDefault="004F763A" w:rsidP="004F763A">
      <w:pPr>
        <w:pStyle w:val="consplusnormal"/>
        <w:spacing w:before="0" w:beforeAutospacing="0" w:after="0" w:afterAutospacing="0"/>
        <w:ind w:firstLine="709"/>
        <w:jc w:val="both"/>
      </w:pPr>
      <w:r>
        <w:t>43</w:t>
      </w:r>
      <w:r w:rsidRPr="00164E36">
        <w:t>. Должностным лицом, ответственным за выполнение действий, входящих в состав административной процедуры, является специалист Администрации.</w:t>
      </w:r>
    </w:p>
    <w:p w:rsidR="004F763A" w:rsidRPr="00164E36" w:rsidRDefault="004F763A" w:rsidP="004F763A">
      <w:pPr>
        <w:pStyle w:val="consplusnormal"/>
        <w:spacing w:before="0" w:beforeAutospacing="0" w:after="0" w:afterAutospacing="0"/>
        <w:ind w:firstLine="709"/>
        <w:jc w:val="both"/>
      </w:pPr>
      <w:r w:rsidRPr="00164E36">
        <w:t xml:space="preserve">Специалист Администрации в течение </w:t>
      </w:r>
      <w:r w:rsidRPr="00042460">
        <w:t>3 календарных дней</w:t>
      </w:r>
      <w:r w:rsidRPr="00164E36">
        <w:t xml:space="preserve"> со дня поступления к нему заявления и документов, указанных в пункте 11 Административного регламента, осуществляет первичную проверку представляемых заявителем документов:</w:t>
      </w:r>
    </w:p>
    <w:p w:rsidR="004F763A" w:rsidRPr="00164E36" w:rsidRDefault="004F763A" w:rsidP="004F763A">
      <w:pPr>
        <w:pStyle w:val="consplusnormal"/>
        <w:spacing w:before="0" w:beforeAutospacing="0" w:after="0" w:afterAutospacing="0"/>
        <w:ind w:firstLine="709"/>
        <w:jc w:val="both"/>
      </w:pPr>
      <w:r w:rsidRPr="00164E36">
        <w:t>проверяет представление заявителем документов в надлежащий орган;</w:t>
      </w:r>
    </w:p>
    <w:p w:rsidR="004F763A" w:rsidRPr="00164E36" w:rsidRDefault="004F763A" w:rsidP="004F763A">
      <w:pPr>
        <w:pStyle w:val="consplusnormal"/>
        <w:spacing w:before="0" w:beforeAutospacing="0" w:after="0" w:afterAutospacing="0"/>
        <w:ind w:firstLine="709"/>
        <w:jc w:val="both"/>
      </w:pPr>
      <w:r w:rsidRPr="00164E36">
        <w:t>проверяет состав представленных документов требованиям пункта 11 Административного регламента;</w:t>
      </w:r>
    </w:p>
    <w:p w:rsidR="004F763A" w:rsidRPr="00164E36" w:rsidRDefault="004F763A" w:rsidP="004F763A">
      <w:pPr>
        <w:pStyle w:val="consplusnormal"/>
        <w:spacing w:before="0" w:beforeAutospacing="0" w:after="0" w:afterAutospacing="0"/>
        <w:ind w:firstLine="709"/>
        <w:jc w:val="both"/>
      </w:pPr>
      <w:r w:rsidRPr="00164E36">
        <w:t>формирует и направляет запрос в форме межведомственного взаимодействия в случае непредставления самостоятельно заявителем документов, указанных в пункте 14 Административного регламента.</w:t>
      </w:r>
    </w:p>
    <w:p w:rsidR="004F763A" w:rsidRPr="00164E36" w:rsidRDefault="004F763A" w:rsidP="004F763A">
      <w:pPr>
        <w:ind w:firstLine="709"/>
        <w:jc w:val="both"/>
        <w:rPr>
          <w:sz w:val="24"/>
          <w:szCs w:val="24"/>
        </w:rPr>
      </w:pPr>
      <w:r w:rsidRPr="00164E36">
        <w:rPr>
          <w:sz w:val="24"/>
          <w:szCs w:val="24"/>
        </w:rPr>
        <w:t>В зависимости от результатов первичной проверки специалист Администрации осуществляет дальнейшее рассмотрение зарегистрированного заявления и прилагаемых к нему документов путем выполнения одного из следующих административных действий:</w:t>
      </w:r>
    </w:p>
    <w:p w:rsidR="004F763A" w:rsidRPr="00164E36" w:rsidRDefault="004F763A" w:rsidP="004F763A">
      <w:pPr>
        <w:ind w:firstLine="709"/>
        <w:jc w:val="both"/>
        <w:rPr>
          <w:sz w:val="24"/>
          <w:szCs w:val="24"/>
        </w:rPr>
      </w:pPr>
      <w:r w:rsidRPr="00164E36">
        <w:rPr>
          <w:sz w:val="24"/>
          <w:szCs w:val="24"/>
        </w:rPr>
        <w:t>действие, предусмотренное пунктом 4</w:t>
      </w:r>
      <w:r>
        <w:rPr>
          <w:sz w:val="24"/>
          <w:szCs w:val="24"/>
        </w:rPr>
        <w:t>4</w:t>
      </w:r>
      <w:r w:rsidRPr="00164E36">
        <w:rPr>
          <w:sz w:val="24"/>
          <w:szCs w:val="24"/>
        </w:rPr>
        <w:t xml:space="preserve"> настоящего Административного регламента, в случае представления заявителем документов, определенных в пунктах 11, 14 Административного регламента;</w:t>
      </w:r>
    </w:p>
    <w:p w:rsidR="004F763A" w:rsidRPr="00164E36" w:rsidRDefault="004F763A" w:rsidP="004F763A">
      <w:pPr>
        <w:ind w:firstLine="709"/>
        <w:jc w:val="both"/>
        <w:rPr>
          <w:sz w:val="24"/>
          <w:szCs w:val="24"/>
        </w:rPr>
      </w:pPr>
      <w:r w:rsidRPr="00164E36">
        <w:rPr>
          <w:sz w:val="24"/>
          <w:szCs w:val="24"/>
        </w:rPr>
        <w:t>действие, предусмотренное пунктом 4</w:t>
      </w:r>
      <w:r>
        <w:rPr>
          <w:sz w:val="24"/>
          <w:szCs w:val="24"/>
        </w:rPr>
        <w:t>5</w:t>
      </w:r>
      <w:r w:rsidRPr="00164E36">
        <w:rPr>
          <w:sz w:val="24"/>
          <w:szCs w:val="24"/>
        </w:rPr>
        <w:t xml:space="preserve"> настоящего Административного регламента, в случае непредставления заявителем документов, определенных в пункте 14 Административного регламента;</w:t>
      </w:r>
    </w:p>
    <w:p w:rsidR="004F763A" w:rsidRPr="00164E36" w:rsidRDefault="004F763A" w:rsidP="004F763A">
      <w:pPr>
        <w:pStyle w:val="consplusnormal"/>
        <w:spacing w:before="0" w:beforeAutospacing="0" w:after="0" w:afterAutospacing="0"/>
        <w:ind w:firstLine="709"/>
        <w:jc w:val="both"/>
      </w:pPr>
      <w:r w:rsidRPr="00164E36">
        <w:t xml:space="preserve">действие, предусмотренное абзацем первым пункта </w:t>
      </w:r>
      <w:r>
        <w:t>49</w:t>
      </w:r>
      <w:r w:rsidRPr="00164E36">
        <w:t xml:space="preserve"> настоящего Административного регламента, в случае представления заявителем документов в ненадлежащий орган, а также непредставления заявителем документов, предусмотренных пунктом 11 Административного регламента.</w:t>
      </w:r>
    </w:p>
    <w:p w:rsidR="004F763A" w:rsidRPr="00164E36" w:rsidRDefault="004F763A" w:rsidP="004F763A">
      <w:pPr>
        <w:ind w:firstLine="709"/>
        <w:jc w:val="both"/>
        <w:rPr>
          <w:i/>
          <w:sz w:val="24"/>
          <w:szCs w:val="24"/>
          <w:u w:val="single"/>
        </w:rPr>
      </w:pPr>
      <w:r>
        <w:rPr>
          <w:sz w:val="24"/>
          <w:szCs w:val="24"/>
        </w:rPr>
        <w:t>44</w:t>
      </w:r>
      <w:r w:rsidRPr="00164E36">
        <w:rPr>
          <w:sz w:val="24"/>
          <w:szCs w:val="24"/>
        </w:rPr>
        <w:t xml:space="preserve">. </w:t>
      </w:r>
      <w:proofErr w:type="gramStart"/>
      <w:r w:rsidRPr="00164E36">
        <w:rPr>
          <w:sz w:val="24"/>
          <w:szCs w:val="24"/>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 представление по собственной инициативе всех документов согласно перечню, установленному в пункте 14 Административного регламента, специалист Администрации осуществляет рассмотрение заявления и прилагаемых к нему документов на предмет соответствия (несоответствия) проекта переустройства и (или) перепланировки помещения в многоквартирном доме требованиям законодательства.</w:t>
      </w:r>
      <w:proofErr w:type="gramEnd"/>
    </w:p>
    <w:p w:rsidR="004F763A" w:rsidRPr="00164E36" w:rsidRDefault="004F763A" w:rsidP="004F763A">
      <w:pPr>
        <w:ind w:firstLine="709"/>
        <w:jc w:val="both"/>
        <w:outlineLvl w:val="0"/>
        <w:rPr>
          <w:sz w:val="24"/>
          <w:szCs w:val="24"/>
        </w:rPr>
      </w:pPr>
      <w:r w:rsidRPr="00164E36">
        <w:rPr>
          <w:sz w:val="24"/>
          <w:szCs w:val="24"/>
        </w:rPr>
        <w:t>4</w:t>
      </w:r>
      <w:r>
        <w:rPr>
          <w:sz w:val="24"/>
          <w:szCs w:val="24"/>
        </w:rPr>
        <w:t>5</w:t>
      </w:r>
      <w:r w:rsidRPr="00164E36">
        <w:rPr>
          <w:sz w:val="24"/>
          <w:szCs w:val="24"/>
        </w:rPr>
        <w:t xml:space="preserve">. </w:t>
      </w:r>
      <w:proofErr w:type="gramStart"/>
      <w:r w:rsidRPr="00164E36">
        <w:rPr>
          <w:sz w:val="24"/>
          <w:szCs w:val="24"/>
        </w:rPr>
        <w:t>В случае непредставления заявителем документов, предусмотренных пунктом 14 Административного регламента, специалист Администрации подготавливает и направляет в течение одного рабочего дня, следующего за днем окончания административного действия, указанного в пункте 4</w:t>
      </w:r>
      <w:r>
        <w:rPr>
          <w:sz w:val="24"/>
          <w:szCs w:val="24"/>
        </w:rPr>
        <w:t>3</w:t>
      </w:r>
      <w:r w:rsidRPr="00164E36">
        <w:rPr>
          <w:sz w:val="24"/>
          <w:szCs w:val="24"/>
        </w:rPr>
        <w:t xml:space="preserve"> настоящего Административного регламента, с использованием межведомственного информационного взаимодействия запрос о представлении в </w:t>
      </w:r>
      <w:r w:rsidRPr="00164E36">
        <w:rPr>
          <w:sz w:val="24"/>
          <w:szCs w:val="24"/>
        </w:rPr>
        <w:lastRenderedPageBreak/>
        <w:t>Администрацию документа (их копий или сведений, содержащихся в них), предусмотренных пунктом 14 Административного регламента, в государственные органы, органы</w:t>
      </w:r>
      <w:proofErr w:type="gramEnd"/>
      <w:r w:rsidRPr="00164E36">
        <w:rPr>
          <w:sz w:val="24"/>
          <w:szCs w:val="24"/>
        </w:rPr>
        <w:t xml:space="preserve">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w:t>
      </w:r>
      <w:r>
        <w:rPr>
          <w:sz w:val="24"/>
          <w:szCs w:val="24"/>
        </w:rPr>
        <w:t>Черноозе</w:t>
      </w:r>
      <w:r w:rsidRPr="00164E36">
        <w:rPr>
          <w:sz w:val="24"/>
          <w:szCs w:val="24"/>
        </w:rPr>
        <w:t>рского сельского поселения Звениговского муниципального района Республики Марий Эл.</w:t>
      </w:r>
    </w:p>
    <w:p w:rsidR="004F763A" w:rsidRPr="00164E36" w:rsidRDefault="004F763A" w:rsidP="004F763A">
      <w:pPr>
        <w:ind w:firstLine="709"/>
        <w:jc w:val="both"/>
        <w:outlineLvl w:val="0"/>
        <w:rPr>
          <w:sz w:val="24"/>
          <w:szCs w:val="24"/>
        </w:rPr>
      </w:pPr>
      <w:r w:rsidRPr="00164E36">
        <w:rPr>
          <w:sz w:val="24"/>
          <w:szCs w:val="24"/>
        </w:rPr>
        <w:t>При поступлении в Администрацию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документов, предусмотренных пунктом 14 Административного регламента, специалист Администрации осуществляет административное действие, предусмотренное пунктом 4</w:t>
      </w:r>
      <w:r>
        <w:rPr>
          <w:sz w:val="24"/>
          <w:szCs w:val="24"/>
        </w:rPr>
        <w:t>4</w:t>
      </w:r>
      <w:r w:rsidRPr="00164E36">
        <w:rPr>
          <w:sz w:val="24"/>
          <w:szCs w:val="24"/>
        </w:rPr>
        <w:t xml:space="preserve"> Административного регламента.</w:t>
      </w:r>
    </w:p>
    <w:p w:rsidR="004F763A" w:rsidRPr="00164E36" w:rsidRDefault="004F763A" w:rsidP="004F763A">
      <w:pPr>
        <w:pStyle w:val="consplusnormal"/>
        <w:spacing w:before="0" w:beforeAutospacing="0" w:after="0" w:afterAutospacing="0"/>
        <w:ind w:firstLine="709"/>
        <w:jc w:val="both"/>
      </w:pPr>
      <w:r>
        <w:t>46</w:t>
      </w:r>
      <w:r w:rsidRPr="00164E36">
        <w:t xml:space="preserve">. </w:t>
      </w:r>
      <w:proofErr w:type="gramStart"/>
      <w:r w:rsidRPr="00164E36">
        <w:t>В случае поступления в Администрацию по межведомственному запросу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свидетельствующего об отсутствии документа и (или) информации, необходимых для предоставления муниципальной услуги в соответствии с пунктом 14 настоящего Административного регламента специалист Администрации  в течение 1 календарного дня со дня получения такого ответа направляет заявителю способом</w:t>
      </w:r>
      <w:proofErr w:type="gramEnd"/>
      <w:r w:rsidRPr="00164E36">
        <w:t xml:space="preserve">, указанным в заявлении, либо способом которым направлено заявление, уведомление об отсутствии документов и (или) информации с предложением представить документы, предусмотренные пунктом 14 Административного регламента, в порядке, предусмотренном пунктом </w:t>
      </w:r>
      <w:r>
        <w:t>38</w:t>
      </w:r>
      <w:r w:rsidRPr="00164E36">
        <w:t xml:space="preserve"> Административного регламента.</w:t>
      </w:r>
    </w:p>
    <w:p w:rsidR="004F763A" w:rsidRPr="00164E36" w:rsidRDefault="004F763A" w:rsidP="004F763A">
      <w:pPr>
        <w:ind w:firstLine="709"/>
        <w:jc w:val="both"/>
        <w:outlineLvl w:val="0"/>
        <w:rPr>
          <w:sz w:val="24"/>
          <w:szCs w:val="24"/>
        </w:rPr>
      </w:pPr>
      <w:r w:rsidRPr="00164E36">
        <w:rPr>
          <w:sz w:val="24"/>
          <w:szCs w:val="24"/>
        </w:rPr>
        <w:t>При поступлении от заявителя документов, запрошенных в абзаце первом настоящего пункта Административного регламента, специалист Администрации осуществляет административное действие, предусмотренное пунктом 4</w:t>
      </w:r>
      <w:r>
        <w:rPr>
          <w:sz w:val="24"/>
          <w:szCs w:val="24"/>
        </w:rPr>
        <w:t>4</w:t>
      </w:r>
      <w:r w:rsidRPr="00164E36">
        <w:rPr>
          <w:sz w:val="24"/>
          <w:szCs w:val="24"/>
        </w:rPr>
        <w:t xml:space="preserve"> Административного регламента.</w:t>
      </w:r>
    </w:p>
    <w:p w:rsidR="004F763A" w:rsidRPr="00164E36" w:rsidRDefault="004F763A" w:rsidP="004F763A">
      <w:pPr>
        <w:ind w:firstLine="709"/>
        <w:jc w:val="both"/>
        <w:outlineLvl w:val="0"/>
        <w:rPr>
          <w:sz w:val="24"/>
          <w:szCs w:val="24"/>
        </w:rPr>
      </w:pPr>
      <w:r>
        <w:rPr>
          <w:sz w:val="24"/>
          <w:szCs w:val="24"/>
        </w:rPr>
        <w:t>47</w:t>
      </w:r>
      <w:r w:rsidRPr="00164E36">
        <w:rPr>
          <w:sz w:val="24"/>
          <w:szCs w:val="24"/>
        </w:rPr>
        <w:t>. Максимальный срок выполнения административной процедуры, предусмотренной в пунктах 4</w:t>
      </w:r>
      <w:r>
        <w:rPr>
          <w:sz w:val="24"/>
          <w:szCs w:val="24"/>
        </w:rPr>
        <w:t>2</w:t>
      </w:r>
      <w:r w:rsidRPr="00164E36">
        <w:rPr>
          <w:sz w:val="24"/>
          <w:szCs w:val="24"/>
        </w:rPr>
        <w:t xml:space="preserve"> – 4</w:t>
      </w:r>
      <w:r>
        <w:rPr>
          <w:sz w:val="24"/>
          <w:szCs w:val="24"/>
        </w:rPr>
        <w:t>6</w:t>
      </w:r>
      <w:r w:rsidRPr="00164E36">
        <w:rPr>
          <w:sz w:val="24"/>
          <w:szCs w:val="24"/>
        </w:rPr>
        <w:t xml:space="preserve"> Административного регламента, составляет </w:t>
      </w:r>
      <w:r w:rsidRPr="00164E36">
        <w:rPr>
          <w:sz w:val="24"/>
          <w:szCs w:val="24"/>
        </w:rPr>
        <w:br/>
      </w:r>
      <w:r w:rsidRPr="00164E36">
        <w:rPr>
          <w:sz w:val="24"/>
          <w:szCs w:val="24"/>
          <w:u w:val="single"/>
        </w:rPr>
        <w:t>25 календарных дней</w:t>
      </w:r>
      <w:r w:rsidRPr="00164E36">
        <w:rPr>
          <w:sz w:val="24"/>
          <w:szCs w:val="24"/>
        </w:rPr>
        <w:t xml:space="preserve"> </w:t>
      </w:r>
      <w:proofErr w:type="gramStart"/>
      <w:r w:rsidRPr="00164E36">
        <w:rPr>
          <w:sz w:val="24"/>
          <w:szCs w:val="24"/>
        </w:rPr>
        <w:t>с даты регистрации</w:t>
      </w:r>
      <w:proofErr w:type="gramEnd"/>
      <w:r w:rsidRPr="00164E36">
        <w:rPr>
          <w:sz w:val="24"/>
          <w:szCs w:val="24"/>
        </w:rPr>
        <w:t xml:space="preserve"> заявления о предоставлении муниципальной услуги.</w:t>
      </w:r>
    </w:p>
    <w:p w:rsidR="004F763A" w:rsidRPr="00164E36" w:rsidRDefault="004F763A" w:rsidP="004F763A">
      <w:pPr>
        <w:pStyle w:val="consplusnormal"/>
        <w:spacing w:before="0" w:beforeAutospacing="0" w:after="0" w:afterAutospacing="0"/>
        <w:ind w:firstLine="709"/>
        <w:jc w:val="both"/>
      </w:pPr>
      <w:r w:rsidRPr="00164E36">
        <w:t>Результатами административной процедуры, предусмотренной в пунктах 4</w:t>
      </w:r>
      <w:r>
        <w:t>2</w:t>
      </w:r>
      <w:r w:rsidRPr="00164E36">
        <w:t xml:space="preserve"> – 4</w:t>
      </w:r>
      <w:r>
        <w:t>6</w:t>
      </w:r>
      <w:r w:rsidRPr="00164E36">
        <w:t xml:space="preserve"> Административного регламента, являются:</w:t>
      </w:r>
    </w:p>
    <w:p w:rsidR="004F763A" w:rsidRPr="00164E36" w:rsidRDefault="004F763A" w:rsidP="004F763A">
      <w:pPr>
        <w:pStyle w:val="consplusnormal"/>
        <w:spacing w:before="0" w:beforeAutospacing="0" w:after="0" w:afterAutospacing="0"/>
        <w:ind w:firstLine="709"/>
        <w:jc w:val="both"/>
      </w:pPr>
      <w:r w:rsidRPr="00164E36">
        <w:t>установления факта направления документов, указанных в пункте 11 Административного регламента, в ненадлежащий орган;</w:t>
      </w:r>
    </w:p>
    <w:p w:rsidR="004F763A" w:rsidRPr="00164E36" w:rsidRDefault="004F763A" w:rsidP="004F763A">
      <w:pPr>
        <w:pStyle w:val="consplusnormal"/>
        <w:spacing w:before="0" w:beforeAutospacing="0" w:after="0" w:afterAutospacing="0"/>
        <w:ind w:firstLine="709"/>
        <w:jc w:val="both"/>
      </w:pPr>
      <w:r w:rsidRPr="00164E36">
        <w:t>установление факта непредставления заявителем документов, предусмотренных пунктом 11 Административного регламента;</w:t>
      </w:r>
    </w:p>
    <w:p w:rsidR="004F763A" w:rsidRPr="00164E36" w:rsidRDefault="004F763A" w:rsidP="004F763A">
      <w:pPr>
        <w:ind w:firstLine="709"/>
        <w:contextualSpacing/>
        <w:jc w:val="both"/>
        <w:rPr>
          <w:sz w:val="24"/>
          <w:szCs w:val="24"/>
        </w:rPr>
      </w:pPr>
      <w:r w:rsidRPr="00164E36">
        <w:rPr>
          <w:sz w:val="24"/>
          <w:szCs w:val="24"/>
        </w:rPr>
        <w:t>установление основания для отказа в предоставлении услуги, предусмотренного в подпункте 4 пункта 20 Административного регламента;</w:t>
      </w:r>
    </w:p>
    <w:p w:rsidR="004F763A" w:rsidRPr="00164E36" w:rsidRDefault="004F763A" w:rsidP="004F763A">
      <w:pPr>
        <w:ind w:firstLine="708"/>
        <w:jc w:val="both"/>
        <w:outlineLvl w:val="0"/>
        <w:rPr>
          <w:color w:val="000000"/>
          <w:sz w:val="24"/>
          <w:szCs w:val="24"/>
        </w:rPr>
      </w:pPr>
      <w:r w:rsidRPr="00164E36">
        <w:rPr>
          <w:sz w:val="24"/>
          <w:szCs w:val="24"/>
        </w:rPr>
        <w:t>неполучение от заявителя документов, указанных в пункте 4</w:t>
      </w:r>
      <w:r>
        <w:rPr>
          <w:sz w:val="24"/>
          <w:szCs w:val="24"/>
        </w:rPr>
        <w:t>6</w:t>
      </w:r>
      <w:r w:rsidRPr="00164E36">
        <w:rPr>
          <w:sz w:val="24"/>
          <w:szCs w:val="24"/>
        </w:rPr>
        <w:t xml:space="preserve"> Административного регламента.</w:t>
      </w:r>
    </w:p>
    <w:p w:rsidR="004F763A" w:rsidRPr="00164E36" w:rsidRDefault="004F763A" w:rsidP="004F763A">
      <w:pPr>
        <w:pStyle w:val="consplusnormal"/>
        <w:spacing w:before="0" w:beforeAutospacing="0" w:after="0" w:afterAutospacing="0"/>
        <w:ind w:firstLine="709"/>
        <w:jc w:val="both"/>
      </w:pPr>
    </w:p>
    <w:p w:rsidR="004F763A" w:rsidRDefault="004F763A" w:rsidP="004F763A">
      <w:pPr>
        <w:ind w:firstLine="709"/>
        <w:jc w:val="center"/>
        <w:outlineLvl w:val="0"/>
        <w:rPr>
          <w:i/>
          <w:sz w:val="24"/>
          <w:szCs w:val="24"/>
        </w:rPr>
      </w:pPr>
      <w:r w:rsidRPr="00164E36">
        <w:rPr>
          <w:i/>
          <w:sz w:val="24"/>
          <w:szCs w:val="24"/>
        </w:rPr>
        <w:t xml:space="preserve">Принятие решения о предоставлении или об отказе в предоставлении </w:t>
      </w:r>
    </w:p>
    <w:p w:rsidR="004F763A" w:rsidRPr="00164E36" w:rsidRDefault="004F763A" w:rsidP="004F763A">
      <w:pPr>
        <w:ind w:firstLine="709"/>
        <w:jc w:val="center"/>
        <w:outlineLvl w:val="0"/>
        <w:rPr>
          <w:i/>
          <w:sz w:val="24"/>
          <w:szCs w:val="24"/>
        </w:rPr>
      </w:pPr>
      <w:r w:rsidRPr="00164E36">
        <w:rPr>
          <w:i/>
          <w:sz w:val="24"/>
          <w:szCs w:val="24"/>
        </w:rPr>
        <w:t>муниципальной услуги</w:t>
      </w:r>
    </w:p>
    <w:p w:rsidR="004F763A" w:rsidRPr="00164E36" w:rsidRDefault="004F763A" w:rsidP="004F763A">
      <w:pPr>
        <w:pStyle w:val="consplusnormal"/>
        <w:spacing w:before="0" w:beforeAutospacing="0" w:after="0" w:afterAutospacing="0"/>
        <w:ind w:firstLine="709"/>
        <w:jc w:val="both"/>
      </w:pPr>
    </w:p>
    <w:p w:rsidR="004F763A" w:rsidRPr="00164E36" w:rsidRDefault="004F763A" w:rsidP="004F763A">
      <w:pPr>
        <w:pStyle w:val="consplusnormal"/>
        <w:spacing w:before="0" w:beforeAutospacing="0" w:after="0" w:afterAutospacing="0"/>
        <w:ind w:firstLine="709"/>
        <w:jc w:val="both"/>
      </w:pPr>
      <w:r>
        <w:t>48</w:t>
      </w:r>
      <w:r w:rsidRPr="00164E36">
        <w:t>. Основаниями для начала административной процедуры являются:</w:t>
      </w:r>
    </w:p>
    <w:p w:rsidR="004F763A" w:rsidRPr="00164E36" w:rsidRDefault="004F763A" w:rsidP="004F763A">
      <w:pPr>
        <w:pStyle w:val="consplusnormal"/>
        <w:spacing w:before="0" w:beforeAutospacing="0" w:after="0" w:afterAutospacing="0"/>
        <w:ind w:firstLine="709"/>
        <w:jc w:val="both"/>
      </w:pPr>
      <w:r w:rsidRPr="00164E36">
        <w:t>установления факта направления документов, указанных в пункте 11 Административного регламента, в ненадлежащий орган;</w:t>
      </w:r>
    </w:p>
    <w:p w:rsidR="004F763A" w:rsidRPr="00164E36" w:rsidRDefault="004F763A" w:rsidP="004F763A">
      <w:pPr>
        <w:pStyle w:val="consplusnormal"/>
        <w:spacing w:before="0" w:beforeAutospacing="0" w:after="0" w:afterAutospacing="0"/>
        <w:ind w:firstLine="709"/>
        <w:jc w:val="both"/>
      </w:pPr>
      <w:r w:rsidRPr="00164E36">
        <w:t>установление факта непредставления заявителем документов, предусмотренных пунктом 11 Административного регламента;</w:t>
      </w:r>
    </w:p>
    <w:p w:rsidR="004F763A" w:rsidRPr="00164E36" w:rsidRDefault="004F763A" w:rsidP="004F763A">
      <w:pPr>
        <w:ind w:firstLine="709"/>
        <w:contextualSpacing/>
        <w:jc w:val="both"/>
        <w:rPr>
          <w:sz w:val="24"/>
          <w:szCs w:val="24"/>
        </w:rPr>
      </w:pPr>
      <w:r w:rsidRPr="00164E36">
        <w:rPr>
          <w:sz w:val="24"/>
          <w:szCs w:val="24"/>
        </w:rPr>
        <w:t>установление основания для отказа в предоставлении услуги, предусмотренного в подпункте 4 пункта 20 Административного регламента;</w:t>
      </w:r>
    </w:p>
    <w:p w:rsidR="004F763A" w:rsidRPr="00164E36" w:rsidRDefault="004F763A" w:rsidP="004F763A">
      <w:pPr>
        <w:pStyle w:val="consplusnormal"/>
        <w:spacing w:before="0" w:beforeAutospacing="0" w:after="0" w:afterAutospacing="0"/>
        <w:ind w:firstLine="709"/>
        <w:jc w:val="both"/>
      </w:pPr>
      <w:r w:rsidRPr="00164E36">
        <w:t>неполучение от заявителя документов, указанных в пункте 4</w:t>
      </w:r>
      <w:r>
        <w:t>6</w:t>
      </w:r>
      <w:r w:rsidRPr="00164E36">
        <w:t xml:space="preserve"> Административного регламента.</w:t>
      </w:r>
    </w:p>
    <w:p w:rsidR="004F763A" w:rsidRPr="00164E36" w:rsidRDefault="004F763A" w:rsidP="004F763A">
      <w:pPr>
        <w:pStyle w:val="consplusnormal"/>
        <w:spacing w:before="0" w:beforeAutospacing="0" w:after="0" w:afterAutospacing="0"/>
        <w:ind w:firstLine="709"/>
        <w:jc w:val="both"/>
      </w:pPr>
      <w:r>
        <w:lastRenderedPageBreak/>
        <w:t>49</w:t>
      </w:r>
      <w:r w:rsidRPr="00164E36">
        <w:t>. При отсутствии оснований для отказа в предоставлении муниципальной услуги, установленных в пункте 20 Административного регламента, специалист Администрации представляет проект решения Администрации о предоставлении муниципальной услуги.</w:t>
      </w:r>
    </w:p>
    <w:p w:rsidR="004F763A" w:rsidRPr="00164E36" w:rsidRDefault="004F763A" w:rsidP="004F763A">
      <w:pPr>
        <w:pStyle w:val="consplusnormal"/>
        <w:spacing w:before="0" w:beforeAutospacing="0" w:after="0" w:afterAutospacing="0"/>
        <w:ind w:firstLine="709"/>
        <w:jc w:val="both"/>
      </w:pPr>
      <w:r w:rsidRPr="00164E36">
        <w:t>В случае представления заявителем документов в ненадлежащий орган, а также непредставления заявителем документов, предусмотренных пунктом 11 Административного регламента, специалист Администрации представляет проект решения Администрации об отказе в предоставлении муниципальной услуги с обязательным указанием на конкретные нормы пункта 20 настоящего Административного регламента на подпись главе Администрации.</w:t>
      </w:r>
    </w:p>
    <w:p w:rsidR="004F763A" w:rsidRPr="00164E36" w:rsidRDefault="004F763A" w:rsidP="004F763A">
      <w:pPr>
        <w:pStyle w:val="consplusnormal"/>
        <w:spacing w:before="0" w:beforeAutospacing="0" w:after="0" w:afterAutospacing="0"/>
        <w:ind w:firstLine="709"/>
        <w:jc w:val="both"/>
      </w:pPr>
      <w:proofErr w:type="gramStart"/>
      <w:r w:rsidRPr="00164E36">
        <w:t>При неполучении от заявителя в течение 15 рабочих дней со дня направления уведомления, указанного в пункте 4</w:t>
      </w:r>
      <w:r>
        <w:t>6</w:t>
      </w:r>
      <w:r w:rsidRPr="00164E36">
        <w:t xml:space="preserve"> Административного регламента, документов и (или) информации, предусмотренных пунктом 14 Административного регламента, специалист Администрации осуществляет подготовку проекта решения Администрации об отказе заявителю в предоставлении муниципальной услуги с обязательным указанием на конкретные нормы пункта 20 настоящего Административного регламента и представляет его на подпись главе Администрации.</w:t>
      </w:r>
      <w:proofErr w:type="gramEnd"/>
    </w:p>
    <w:p w:rsidR="004F763A" w:rsidRPr="00164E36" w:rsidRDefault="004F763A" w:rsidP="004F763A">
      <w:pPr>
        <w:pStyle w:val="consplusnormal"/>
        <w:spacing w:before="0" w:beforeAutospacing="0" w:after="0" w:afterAutospacing="0"/>
        <w:ind w:firstLine="709"/>
        <w:jc w:val="both"/>
      </w:pPr>
      <w:r w:rsidRPr="00164E36">
        <w:t>При несоответствии проекта переустройства и (или) перепланировки помещения в многоквартирном доме требованиям законодательства специалист Администрации представляет проект решения Администрации об отказе в предоставлении муниципальной услуги с обязательным указанием на конкретные нормы пункта 20 настоящего Административного регламента на подпись главе Администрации.</w:t>
      </w:r>
    </w:p>
    <w:p w:rsidR="004F763A" w:rsidRPr="00164E36" w:rsidRDefault="004F763A" w:rsidP="004F763A">
      <w:pPr>
        <w:pStyle w:val="consplusnormal"/>
        <w:spacing w:before="0" w:beforeAutospacing="0" w:after="0" w:afterAutospacing="0"/>
        <w:ind w:firstLine="709"/>
        <w:jc w:val="both"/>
      </w:pPr>
      <w:r w:rsidRPr="00164E36">
        <w:t>5</w:t>
      </w:r>
      <w:r>
        <w:t>0</w:t>
      </w:r>
      <w:r w:rsidRPr="00164E36">
        <w:t>. Глава администрации рассматривает проект решения о предоставлении муниципальной услуги либо проект решения об отказе в предоставлении муниципальной услуги и подписывает его в срок не более 2 календарных дней со дня получения главой Администрации от специалиста Администрации соответствующего проекта решения.</w:t>
      </w:r>
    </w:p>
    <w:p w:rsidR="004F763A" w:rsidRPr="00164E36" w:rsidRDefault="004F763A" w:rsidP="004F763A">
      <w:pPr>
        <w:pStyle w:val="consplusnormal"/>
        <w:spacing w:before="0" w:beforeAutospacing="0" w:after="0" w:afterAutospacing="0"/>
        <w:ind w:firstLine="709"/>
        <w:jc w:val="both"/>
      </w:pPr>
      <w:r w:rsidRPr="00164E36">
        <w:t>5</w:t>
      </w:r>
      <w:r>
        <w:t>1</w:t>
      </w:r>
      <w:r w:rsidRPr="00164E36">
        <w:t xml:space="preserve">. Результатом административной процедуры, предусмотренной в пунктах </w:t>
      </w:r>
      <w:r>
        <w:t>48</w:t>
      </w:r>
      <w:r w:rsidRPr="00164E36">
        <w:t>-5</w:t>
      </w:r>
      <w:r>
        <w:t>0</w:t>
      </w:r>
      <w:r w:rsidRPr="00164E36">
        <w:t xml:space="preserve"> Административного регламента, является принятие решения о предоставлении или об отказе в предоставлении муниципальной услуги.</w:t>
      </w:r>
    </w:p>
    <w:p w:rsidR="004F763A" w:rsidRPr="00164E36" w:rsidRDefault="004F763A" w:rsidP="004F763A">
      <w:pPr>
        <w:ind w:firstLine="708"/>
        <w:jc w:val="both"/>
        <w:outlineLvl w:val="0"/>
        <w:rPr>
          <w:color w:val="000000"/>
          <w:sz w:val="24"/>
          <w:szCs w:val="24"/>
        </w:rPr>
      </w:pPr>
      <w:r w:rsidRPr="00164E36">
        <w:rPr>
          <w:sz w:val="24"/>
          <w:szCs w:val="24"/>
        </w:rPr>
        <w:t xml:space="preserve">Максимальный срок выполнения административной процедуры, предусмотренной в пунктах </w:t>
      </w:r>
      <w:r>
        <w:rPr>
          <w:sz w:val="24"/>
          <w:szCs w:val="24"/>
        </w:rPr>
        <w:t>48-50</w:t>
      </w:r>
      <w:r w:rsidRPr="00164E36">
        <w:rPr>
          <w:sz w:val="24"/>
          <w:szCs w:val="24"/>
        </w:rPr>
        <w:t xml:space="preserve"> Административного регламента, составляет 45 календарных дней со дня представления заявителем заявления и прилагаемых к нему документов.</w:t>
      </w:r>
    </w:p>
    <w:p w:rsidR="004F763A" w:rsidRPr="00164E36" w:rsidRDefault="004F763A" w:rsidP="004F763A">
      <w:pPr>
        <w:ind w:firstLine="708"/>
        <w:jc w:val="both"/>
        <w:outlineLvl w:val="0"/>
        <w:rPr>
          <w:sz w:val="24"/>
          <w:szCs w:val="24"/>
        </w:rPr>
      </w:pPr>
    </w:p>
    <w:p w:rsidR="004F763A" w:rsidRPr="00164E36" w:rsidRDefault="004F763A" w:rsidP="004F763A">
      <w:pPr>
        <w:ind w:firstLine="708"/>
        <w:jc w:val="center"/>
        <w:outlineLvl w:val="0"/>
        <w:rPr>
          <w:i/>
          <w:color w:val="000000"/>
          <w:sz w:val="24"/>
          <w:szCs w:val="24"/>
        </w:rPr>
      </w:pPr>
      <w:r w:rsidRPr="00164E36">
        <w:rPr>
          <w:i/>
          <w:color w:val="000000"/>
          <w:sz w:val="24"/>
          <w:szCs w:val="24"/>
        </w:rPr>
        <w:t xml:space="preserve">Выдача (направление) заявителю результата предоставления </w:t>
      </w:r>
    </w:p>
    <w:p w:rsidR="004F763A" w:rsidRPr="00164E36" w:rsidRDefault="004F763A" w:rsidP="004F763A">
      <w:pPr>
        <w:ind w:firstLine="708"/>
        <w:jc w:val="center"/>
        <w:outlineLvl w:val="0"/>
        <w:rPr>
          <w:i/>
          <w:sz w:val="24"/>
          <w:szCs w:val="24"/>
        </w:rPr>
      </w:pPr>
      <w:r w:rsidRPr="00164E36">
        <w:rPr>
          <w:i/>
          <w:color w:val="000000"/>
          <w:sz w:val="24"/>
          <w:szCs w:val="24"/>
        </w:rPr>
        <w:t>муниципальной услуги</w:t>
      </w:r>
    </w:p>
    <w:p w:rsidR="004F763A" w:rsidRPr="00164E36" w:rsidRDefault="004F763A" w:rsidP="004F763A">
      <w:pPr>
        <w:ind w:firstLine="708"/>
        <w:jc w:val="both"/>
        <w:outlineLvl w:val="0"/>
        <w:rPr>
          <w:sz w:val="24"/>
          <w:szCs w:val="24"/>
        </w:rPr>
      </w:pPr>
    </w:p>
    <w:p w:rsidR="004F763A" w:rsidRPr="00164E36" w:rsidRDefault="004F763A" w:rsidP="004F763A">
      <w:pPr>
        <w:ind w:firstLine="708"/>
        <w:jc w:val="both"/>
        <w:outlineLvl w:val="0"/>
        <w:rPr>
          <w:sz w:val="24"/>
          <w:szCs w:val="24"/>
        </w:rPr>
      </w:pPr>
      <w:r w:rsidRPr="00164E36">
        <w:rPr>
          <w:sz w:val="24"/>
          <w:szCs w:val="24"/>
        </w:rPr>
        <w:t>5</w:t>
      </w:r>
      <w:r>
        <w:rPr>
          <w:sz w:val="24"/>
          <w:szCs w:val="24"/>
        </w:rPr>
        <w:t>2</w:t>
      </w:r>
      <w:r w:rsidRPr="00164E36">
        <w:rPr>
          <w:sz w:val="24"/>
          <w:szCs w:val="24"/>
        </w:rPr>
        <w:t xml:space="preserve">. </w:t>
      </w:r>
      <w:r w:rsidRPr="00164E36">
        <w:rPr>
          <w:color w:val="000000"/>
          <w:sz w:val="24"/>
          <w:szCs w:val="24"/>
        </w:rPr>
        <w:t xml:space="preserve">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w:t>
      </w:r>
      <w:r w:rsidRPr="00164E36">
        <w:rPr>
          <w:sz w:val="24"/>
          <w:szCs w:val="24"/>
        </w:rPr>
        <w:t>специалисту Администрации</w:t>
      </w:r>
      <w:r w:rsidRPr="00164E36">
        <w:rPr>
          <w:color w:val="000000"/>
          <w:sz w:val="24"/>
          <w:szCs w:val="24"/>
        </w:rPr>
        <w:t xml:space="preserve"> подписанного решения </w:t>
      </w:r>
      <w:r w:rsidRPr="00164E36">
        <w:rPr>
          <w:color w:val="000000"/>
          <w:sz w:val="24"/>
          <w:szCs w:val="24"/>
        </w:rPr>
        <w:br/>
      </w:r>
      <w:r w:rsidRPr="00164E36">
        <w:rPr>
          <w:sz w:val="24"/>
          <w:szCs w:val="24"/>
        </w:rPr>
        <w:t xml:space="preserve">о предоставлении муниципальной услуги </w:t>
      </w:r>
      <w:r w:rsidRPr="00164E36">
        <w:rPr>
          <w:color w:val="000000"/>
          <w:sz w:val="24"/>
          <w:szCs w:val="24"/>
        </w:rPr>
        <w:t xml:space="preserve">либо решения об отказе в </w:t>
      </w:r>
      <w:r w:rsidRPr="00164E36">
        <w:rPr>
          <w:sz w:val="24"/>
          <w:szCs w:val="24"/>
        </w:rPr>
        <w:t>предоставление муниципальной услуги</w:t>
      </w:r>
      <w:r w:rsidRPr="00164E36">
        <w:rPr>
          <w:color w:val="000000"/>
          <w:sz w:val="24"/>
          <w:szCs w:val="24"/>
        </w:rPr>
        <w:t>.</w:t>
      </w:r>
    </w:p>
    <w:p w:rsidR="004F763A" w:rsidRPr="00164E36" w:rsidRDefault="004F763A" w:rsidP="004F763A">
      <w:pPr>
        <w:ind w:firstLine="708"/>
        <w:jc w:val="both"/>
        <w:outlineLvl w:val="0"/>
        <w:rPr>
          <w:sz w:val="24"/>
          <w:szCs w:val="24"/>
        </w:rPr>
      </w:pPr>
      <w:r w:rsidRPr="00164E36">
        <w:rPr>
          <w:color w:val="000000"/>
          <w:sz w:val="24"/>
          <w:szCs w:val="24"/>
        </w:rPr>
        <w:t xml:space="preserve">Специалист Администрации направляет (выдает) заявителю документы, являющиеся </w:t>
      </w:r>
      <w:r w:rsidRPr="00164E36">
        <w:rPr>
          <w:sz w:val="24"/>
          <w:szCs w:val="24"/>
        </w:rPr>
        <w:t xml:space="preserve">результатом предоставления муниципальной услуги, в срок не позднее чем 3 рабочих дня со дня принятия Администрацией соответствующего </w:t>
      </w:r>
      <w:proofErr w:type="gramStart"/>
      <w:r w:rsidRPr="00164E36">
        <w:rPr>
          <w:sz w:val="24"/>
          <w:szCs w:val="24"/>
        </w:rPr>
        <w:t>решения</w:t>
      </w:r>
      <w:proofErr w:type="gramEnd"/>
      <w:r w:rsidRPr="00164E36">
        <w:rPr>
          <w:sz w:val="24"/>
          <w:szCs w:val="24"/>
        </w:rPr>
        <w:t xml:space="preserve"> по форме утвержденной Постановлением № 266. </w:t>
      </w:r>
    </w:p>
    <w:p w:rsidR="004F763A" w:rsidRPr="00164E36" w:rsidRDefault="004F763A" w:rsidP="004F763A">
      <w:pPr>
        <w:ind w:firstLine="708"/>
        <w:jc w:val="both"/>
        <w:outlineLvl w:val="0"/>
        <w:rPr>
          <w:color w:val="000000"/>
          <w:sz w:val="24"/>
          <w:szCs w:val="24"/>
        </w:rPr>
      </w:pPr>
      <w:r w:rsidRPr="00164E36">
        <w:rPr>
          <w:sz w:val="24"/>
          <w:szCs w:val="24"/>
        </w:rPr>
        <w:t>Направление (выдача) заявителю документов, являющихся результатом предоставления муниципальной услуги, осуществляется способом, указанным заявителем в заявлении о предоставлении муниципальной услуги либо по адресу, указанному в заявлении.</w:t>
      </w:r>
    </w:p>
    <w:p w:rsidR="004F763A" w:rsidRPr="00164E36" w:rsidRDefault="004F763A" w:rsidP="004F763A">
      <w:pPr>
        <w:pStyle w:val="a3"/>
        <w:spacing w:before="0" w:beforeAutospacing="0" w:after="0" w:afterAutospacing="0"/>
        <w:ind w:firstLine="709"/>
        <w:jc w:val="both"/>
        <w:rPr>
          <w:color w:val="000000"/>
        </w:rPr>
      </w:pPr>
      <w:r w:rsidRPr="00164E36">
        <w:rPr>
          <w:color w:val="000000"/>
        </w:rPr>
        <w:t>Результатом административной процедуры, предусмотренной пунктом 5</w:t>
      </w:r>
      <w:r>
        <w:rPr>
          <w:color w:val="000000"/>
        </w:rPr>
        <w:t>2</w:t>
      </w:r>
      <w:r w:rsidRPr="00164E36">
        <w:rPr>
          <w:color w:val="000000"/>
        </w:rPr>
        <w:t xml:space="preserve"> Административного регламента, является направление заявителю результата предоставления муниципальной услуги.</w:t>
      </w:r>
    </w:p>
    <w:p w:rsidR="004F763A" w:rsidRPr="00164E36" w:rsidRDefault="004F763A" w:rsidP="004F763A">
      <w:pPr>
        <w:ind w:firstLine="708"/>
        <w:jc w:val="both"/>
        <w:outlineLvl w:val="0"/>
        <w:rPr>
          <w:color w:val="000000"/>
          <w:sz w:val="24"/>
          <w:szCs w:val="24"/>
        </w:rPr>
      </w:pPr>
      <w:r w:rsidRPr="00164E36">
        <w:rPr>
          <w:sz w:val="24"/>
          <w:szCs w:val="24"/>
        </w:rPr>
        <w:t>Максимальный срок выполнения административной процедуры, предусмотренной пунктом 5</w:t>
      </w:r>
      <w:r>
        <w:rPr>
          <w:sz w:val="24"/>
          <w:szCs w:val="24"/>
        </w:rPr>
        <w:t>2</w:t>
      </w:r>
      <w:r w:rsidRPr="00164E36">
        <w:rPr>
          <w:sz w:val="24"/>
          <w:szCs w:val="24"/>
        </w:rPr>
        <w:t xml:space="preserve"> Административного регламента, составляет 3 рабочих дня со дня принятия Администрацией решения о предоставлении муниципальной услуги </w:t>
      </w:r>
      <w:r w:rsidRPr="00164E36">
        <w:rPr>
          <w:color w:val="000000"/>
          <w:sz w:val="24"/>
          <w:szCs w:val="24"/>
        </w:rPr>
        <w:t xml:space="preserve">либо решения об отказе в </w:t>
      </w:r>
      <w:r w:rsidRPr="00164E36">
        <w:rPr>
          <w:sz w:val="24"/>
          <w:szCs w:val="24"/>
        </w:rPr>
        <w:t>предоставление муниципальной услуги.</w:t>
      </w:r>
    </w:p>
    <w:p w:rsidR="004F763A" w:rsidRDefault="004F763A" w:rsidP="004F763A">
      <w:pPr>
        <w:ind w:firstLine="709"/>
        <w:jc w:val="both"/>
        <w:rPr>
          <w:sz w:val="24"/>
          <w:szCs w:val="24"/>
        </w:rPr>
      </w:pPr>
    </w:p>
    <w:p w:rsidR="00DE4EB8" w:rsidRPr="00164E36" w:rsidRDefault="00DE4EB8" w:rsidP="004F763A">
      <w:pPr>
        <w:ind w:firstLine="709"/>
        <w:jc w:val="both"/>
        <w:rPr>
          <w:sz w:val="24"/>
          <w:szCs w:val="24"/>
        </w:rPr>
      </w:pPr>
    </w:p>
    <w:p w:rsidR="004F763A" w:rsidRPr="00164E36" w:rsidRDefault="004F763A" w:rsidP="004F763A">
      <w:pPr>
        <w:pStyle w:val="a3"/>
        <w:spacing w:before="0" w:beforeAutospacing="0" w:after="0" w:afterAutospacing="0"/>
        <w:jc w:val="center"/>
        <w:rPr>
          <w:i/>
          <w:color w:val="000000"/>
        </w:rPr>
      </w:pPr>
      <w:r w:rsidRPr="00164E36">
        <w:rPr>
          <w:i/>
          <w:color w:val="000000"/>
        </w:rPr>
        <w:lastRenderedPageBreak/>
        <w:t>Порядок исправления допущенных опечаток и ошибок</w:t>
      </w:r>
      <w:r w:rsidRPr="00994BD6">
        <w:rPr>
          <w:i/>
          <w:color w:val="000000"/>
        </w:rPr>
        <w:t xml:space="preserve"> </w:t>
      </w:r>
      <w:proofErr w:type="gramStart"/>
      <w:r w:rsidRPr="00164E36">
        <w:rPr>
          <w:i/>
          <w:color w:val="000000"/>
        </w:rPr>
        <w:t>в</w:t>
      </w:r>
      <w:proofErr w:type="gramEnd"/>
      <w:r w:rsidRPr="00164E36">
        <w:rPr>
          <w:i/>
          <w:color w:val="000000"/>
        </w:rPr>
        <w:t xml:space="preserve"> выданных</w:t>
      </w:r>
    </w:p>
    <w:p w:rsidR="004F763A" w:rsidRPr="00164E36" w:rsidRDefault="004F763A" w:rsidP="004F763A">
      <w:pPr>
        <w:pStyle w:val="a3"/>
        <w:spacing w:before="0" w:beforeAutospacing="0" w:after="0" w:afterAutospacing="0"/>
        <w:jc w:val="center"/>
        <w:rPr>
          <w:i/>
          <w:color w:val="000000"/>
        </w:rPr>
      </w:pPr>
      <w:r w:rsidRPr="00164E36">
        <w:rPr>
          <w:i/>
          <w:color w:val="000000"/>
        </w:rPr>
        <w:t>в результате предоставления муниципальной</w:t>
      </w:r>
      <w:r w:rsidRPr="00994BD6">
        <w:rPr>
          <w:i/>
          <w:color w:val="000000"/>
        </w:rPr>
        <w:t xml:space="preserve"> </w:t>
      </w:r>
      <w:r w:rsidRPr="00164E36">
        <w:rPr>
          <w:i/>
          <w:color w:val="000000"/>
        </w:rPr>
        <w:t>услуги документах</w:t>
      </w:r>
    </w:p>
    <w:p w:rsidR="004F763A" w:rsidRPr="00164E36" w:rsidRDefault="004F763A" w:rsidP="004F763A">
      <w:pPr>
        <w:pStyle w:val="a3"/>
        <w:spacing w:before="0" w:beforeAutospacing="0" w:after="0" w:afterAutospacing="0"/>
        <w:jc w:val="center"/>
        <w:rPr>
          <w:i/>
          <w:color w:val="000000"/>
        </w:rPr>
      </w:pPr>
    </w:p>
    <w:p w:rsidR="004F763A" w:rsidRPr="00164E36" w:rsidRDefault="004F763A" w:rsidP="004F763A">
      <w:pPr>
        <w:pStyle w:val="a3"/>
        <w:spacing w:before="0" w:beforeAutospacing="0" w:after="0" w:afterAutospacing="0"/>
        <w:jc w:val="center"/>
        <w:rPr>
          <w:color w:val="000000"/>
        </w:rPr>
      </w:pPr>
      <w:r w:rsidRPr="00164E36">
        <w:rPr>
          <w:color w:val="000000"/>
        </w:rPr>
        <w:t> </w:t>
      </w:r>
    </w:p>
    <w:p w:rsidR="004F763A" w:rsidRPr="00164E36" w:rsidRDefault="004F763A" w:rsidP="004F763A">
      <w:pPr>
        <w:pStyle w:val="a3"/>
        <w:spacing w:before="0" w:beforeAutospacing="0" w:after="0" w:afterAutospacing="0"/>
        <w:ind w:firstLine="709"/>
        <w:jc w:val="both"/>
        <w:rPr>
          <w:color w:val="000000"/>
        </w:rPr>
      </w:pPr>
      <w:r w:rsidRPr="00164E36">
        <w:rPr>
          <w:color w:val="000000"/>
        </w:rPr>
        <w:t>5</w:t>
      </w:r>
      <w:r>
        <w:rPr>
          <w:color w:val="000000"/>
        </w:rPr>
        <w:t>3</w:t>
      </w:r>
      <w:r w:rsidRPr="00164E36">
        <w:rPr>
          <w:color w:val="000000"/>
        </w:rPr>
        <w:t xml:space="preserve">. </w:t>
      </w:r>
      <w:proofErr w:type="gramStart"/>
      <w:r w:rsidRPr="00164E36">
        <w:rPr>
          <w:color w:val="000000"/>
        </w:rPr>
        <w:t>В случае если в выданных в результате предоставления муниципальной услуги документах допущены опечатки и (или) ошибки, то заявитель вправе обратиться в Администрацию посредством почтовой связи, либо непосредственно при личном обращении в Администрацию с заявлением в произвольной форме</w:t>
      </w:r>
      <w:r>
        <w:rPr>
          <w:color w:val="000000"/>
        </w:rPr>
        <w:t xml:space="preserve"> </w:t>
      </w:r>
      <w:r w:rsidRPr="00164E36">
        <w:rPr>
          <w:color w:val="000000"/>
        </w:rPr>
        <w:t>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4F763A" w:rsidRPr="00164E36" w:rsidRDefault="004F763A" w:rsidP="004F763A">
      <w:pPr>
        <w:pStyle w:val="a3"/>
        <w:spacing w:before="0" w:beforeAutospacing="0" w:after="0" w:afterAutospacing="0"/>
        <w:ind w:firstLine="709"/>
        <w:jc w:val="both"/>
        <w:rPr>
          <w:color w:val="000000"/>
        </w:rPr>
      </w:pPr>
      <w:r w:rsidRPr="00164E36">
        <w:rPr>
          <w:color w:val="000000"/>
        </w:rPr>
        <w:t>Регистрация заявления о необходимости исправления допущенных опечаток и (или) ошибок осуществляется в сроки, предусмотренные пунктом 25 настоящего Административного регламента.</w:t>
      </w:r>
    </w:p>
    <w:p w:rsidR="004F763A" w:rsidRPr="00164E36" w:rsidRDefault="004F763A" w:rsidP="004F763A">
      <w:pPr>
        <w:pStyle w:val="a3"/>
        <w:spacing w:before="0" w:beforeAutospacing="0" w:after="0" w:afterAutospacing="0"/>
        <w:ind w:firstLine="709"/>
        <w:jc w:val="both"/>
        <w:rPr>
          <w:color w:val="000000"/>
        </w:rPr>
      </w:pPr>
      <w:r w:rsidRPr="00164E36">
        <w:rPr>
          <w:color w:val="000000"/>
        </w:rPr>
        <w:t>Заявление о необходимости исправления допущенных опечаток и (или) ошибок рассматривается специалистом Администрации, ответственным за предоставление муниципальной услуги, в течение 3 рабочих дней со дня регистрации в Администрации такого заявления.</w:t>
      </w:r>
    </w:p>
    <w:p w:rsidR="004F763A" w:rsidRPr="00164E36" w:rsidRDefault="004F763A" w:rsidP="004F763A">
      <w:pPr>
        <w:pStyle w:val="a3"/>
        <w:spacing w:before="0" w:beforeAutospacing="0" w:after="0" w:afterAutospacing="0"/>
        <w:ind w:firstLine="709"/>
        <w:jc w:val="both"/>
        <w:rPr>
          <w:color w:val="000000"/>
        </w:rPr>
      </w:pPr>
      <w:proofErr w:type="gramStart"/>
      <w:r w:rsidRPr="00164E36">
        <w:t xml:space="preserve">В случае </w:t>
      </w:r>
      <w:r w:rsidRPr="00164E36">
        <w:rPr>
          <w:shd w:val="clear" w:color="auto" w:fill="FFFFFF"/>
        </w:rPr>
        <w:t>выявления допущенных опечаток и (или) ошибок в выданных в результате предоставления муниципальной услуги документах</w:t>
      </w:r>
      <w:r w:rsidRPr="00164E36">
        <w:rPr>
          <w:color w:val="000000"/>
        </w:rPr>
        <w:t xml:space="preserve"> специалист Администрации,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Администрации заявления о необходимости исправления допущенных опечаток и (или) ошибок.</w:t>
      </w:r>
      <w:proofErr w:type="gramEnd"/>
    </w:p>
    <w:p w:rsidR="004F763A" w:rsidRPr="00164E36" w:rsidRDefault="004F763A" w:rsidP="004F763A">
      <w:pPr>
        <w:pStyle w:val="a3"/>
        <w:spacing w:before="0" w:beforeAutospacing="0" w:after="0" w:afterAutospacing="0"/>
        <w:ind w:firstLine="709"/>
        <w:jc w:val="both"/>
      </w:pPr>
      <w:proofErr w:type="gramStart"/>
      <w:r w:rsidRPr="00164E36">
        <w:rPr>
          <w:shd w:val="clear" w:color="auto" w:fill="FFFFFF"/>
        </w:rPr>
        <w:t xml:space="preserve">В случае отсутствия опечаток и (или) ошибок в выданных в результате предоставления муниципальной услуги документах </w:t>
      </w:r>
      <w:r w:rsidRPr="00164E36">
        <w:t xml:space="preserve">специалист Администрации, ответственный за предоставление муниципальной услуги, </w:t>
      </w:r>
      <w:r w:rsidRPr="00164E36">
        <w:rPr>
          <w:shd w:val="clear" w:color="auto" w:fill="FFFFFF"/>
        </w:rPr>
        <w:t xml:space="preserve">письменно сообщает заявителю об отсутствии таких опечаток и (или) ошибок </w:t>
      </w:r>
      <w:r w:rsidRPr="00164E36">
        <w:t>в срок 2 рабочих дней со дня регистрации в Администрации заявления о необходимости исправления допущенных опечаток и (или) ошибок.</w:t>
      </w:r>
      <w:proofErr w:type="gramEnd"/>
    </w:p>
    <w:p w:rsidR="004F763A" w:rsidRPr="00164E36" w:rsidRDefault="004F763A" w:rsidP="004F763A">
      <w:pPr>
        <w:pStyle w:val="a3"/>
        <w:spacing w:before="0" w:beforeAutospacing="0" w:after="0" w:afterAutospacing="0"/>
        <w:ind w:firstLine="709"/>
        <w:jc w:val="both"/>
        <w:rPr>
          <w:color w:val="000000"/>
        </w:rPr>
      </w:pPr>
      <w:r w:rsidRPr="00164E36">
        <w:rPr>
          <w:color w:val="000000"/>
        </w:rPr>
        <w:t>Документ, выдаваемый в результате предоставления муниципальной услуги, в который внесены исправления</w:t>
      </w:r>
      <w:r>
        <w:rPr>
          <w:color w:val="000000"/>
        </w:rPr>
        <w:t>,</w:t>
      </w:r>
      <w:r w:rsidRPr="00164E36">
        <w:rPr>
          <w:color w:val="000000"/>
        </w:rPr>
        <w:t xml:space="preserve"> вручается заявителю лично или направляется почтовым отправлением.</w:t>
      </w:r>
    </w:p>
    <w:p w:rsidR="004F763A" w:rsidRPr="00164E36" w:rsidRDefault="004F763A" w:rsidP="004F763A">
      <w:pPr>
        <w:ind w:firstLine="709"/>
        <w:jc w:val="both"/>
        <w:rPr>
          <w:sz w:val="24"/>
          <w:szCs w:val="24"/>
        </w:rPr>
      </w:pPr>
    </w:p>
    <w:p w:rsidR="004F763A" w:rsidRPr="00164E36" w:rsidRDefault="004F763A" w:rsidP="004F763A">
      <w:pPr>
        <w:pStyle w:val="a3"/>
        <w:spacing w:before="0" w:beforeAutospacing="0" w:after="0" w:afterAutospacing="0"/>
        <w:jc w:val="center"/>
        <w:rPr>
          <w:i/>
          <w:color w:val="000000"/>
        </w:rPr>
      </w:pPr>
      <w:r w:rsidRPr="00164E36">
        <w:rPr>
          <w:i/>
          <w:color w:val="000000"/>
        </w:rPr>
        <w:t>Особенности выполнения административных процедур (действий)</w:t>
      </w:r>
    </w:p>
    <w:p w:rsidR="004F763A" w:rsidRPr="00164E36" w:rsidRDefault="004F763A" w:rsidP="004F763A">
      <w:pPr>
        <w:pStyle w:val="a3"/>
        <w:spacing w:before="0" w:beforeAutospacing="0" w:after="0" w:afterAutospacing="0"/>
        <w:jc w:val="center"/>
        <w:rPr>
          <w:i/>
          <w:color w:val="000000"/>
        </w:rPr>
      </w:pPr>
      <w:r w:rsidRPr="00164E36">
        <w:rPr>
          <w:i/>
          <w:color w:val="000000"/>
        </w:rPr>
        <w:t>в электронной форме</w:t>
      </w:r>
    </w:p>
    <w:p w:rsidR="004F763A" w:rsidRPr="00164E36" w:rsidRDefault="004F763A" w:rsidP="004F763A">
      <w:pPr>
        <w:pStyle w:val="a3"/>
        <w:spacing w:before="0" w:beforeAutospacing="0" w:after="0" w:afterAutospacing="0"/>
        <w:jc w:val="center"/>
        <w:rPr>
          <w:color w:val="000000"/>
        </w:rPr>
      </w:pPr>
      <w:r w:rsidRPr="00164E36">
        <w:rPr>
          <w:color w:val="000000"/>
        </w:rPr>
        <w:t> </w:t>
      </w:r>
    </w:p>
    <w:p w:rsidR="004F763A" w:rsidRPr="00164E36" w:rsidRDefault="004F763A" w:rsidP="004F763A">
      <w:pPr>
        <w:pStyle w:val="a3"/>
        <w:spacing w:before="0" w:beforeAutospacing="0" w:after="0" w:afterAutospacing="0"/>
        <w:ind w:firstLine="709"/>
        <w:jc w:val="both"/>
        <w:rPr>
          <w:color w:val="000000"/>
        </w:rPr>
      </w:pPr>
      <w:r w:rsidRPr="00164E36">
        <w:rPr>
          <w:color w:val="000000"/>
        </w:rPr>
        <w:t>5</w:t>
      </w:r>
      <w:r>
        <w:rPr>
          <w:color w:val="000000"/>
        </w:rPr>
        <w:t>4</w:t>
      </w:r>
      <w:r w:rsidRPr="00164E36">
        <w:rPr>
          <w:color w:val="000000"/>
        </w:rPr>
        <w:t xml:space="preserve">. </w:t>
      </w:r>
      <w:r w:rsidRPr="00164E36">
        <w:t xml:space="preserve">Возможность получения муниципальной услуги в электронной форме </w:t>
      </w:r>
      <w:r w:rsidRPr="00164E36">
        <w:br/>
        <w:t>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4F763A" w:rsidRPr="00164E36" w:rsidRDefault="004F763A" w:rsidP="004F763A">
      <w:pPr>
        <w:ind w:firstLine="709"/>
        <w:jc w:val="both"/>
        <w:rPr>
          <w:sz w:val="24"/>
          <w:szCs w:val="24"/>
        </w:rPr>
      </w:pPr>
    </w:p>
    <w:p w:rsidR="004F763A" w:rsidRPr="00164E36" w:rsidRDefault="004F763A" w:rsidP="004F763A">
      <w:pPr>
        <w:pStyle w:val="a3"/>
        <w:spacing w:before="0" w:beforeAutospacing="0" w:after="0" w:afterAutospacing="0"/>
        <w:ind w:firstLine="709"/>
        <w:jc w:val="center"/>
        <w:rPr>
          <w:i/>
          <w:color w:val="000000"/>
        </w:rPr>
      </w:pPr>
      <w:r w:rsidRPr="00164E36">
        <w:rPr>
          <w:i/>
          <w:color w:val="000000"/>
        </w:rPr>
        <w:t>Особенности выполнения административных процедур</w:t>
      </w:r>
    </w:p>
    <w:p w:rsidR="004F763A" w:rsidRPr="00164E36" w:rsidRDefault="004F763A" w:rsidP="004F763A">
      <w:pPr>
        <w:pStyle w:val="a3"/>
        <w:spacing w:before="0" w:beforeAutospacing="0" w:after="0" w:afterAutospacing="0"/>
        <w:ind w:firstLine="709"/>
        <w:jc w:val="center"/>
        <w:rPr>
          <w:i/>
          <w:color w:val="000000"/>
        </w:rPr>
      </w:pPr>
      <w:r w:rsidRPr="00164E36">
        <w:rPr>
          <w:i/>
          <w:color w:val="000000"/>
        </w:rPr>
        <w:t>(действий) в многофункциональных центрах</w:t>
      </w:r>
    </w:p>
    <w:p w:rsidR="004F763A" w:rsidRPr="00164E36" w:rsidRDefault="004F763A" w:rsidP="004F763A">
      <w:pPr>
        <w:pStyle w:val="a3"/>
        <w:spacing w:before="0" w:beforeAutospacing="0" w:after="0" w:afterAutospacing="0"/>
        <w:ind w:firstLine="709"/>
        <w:jc w:val="center"/>
        <w:rPr>
          <w:color w:val="000000"/>
        </w:rPr>
      </w:pPr>
      <w:r w:rsidRPr="00164E36">
        <w:rPr>
          <w:color w:val="000000"/>
        </w:rPr>
        <w:t> </w:t>
      </w:r>
    </w:p>
    <w:p w:rsidR="004F763A" w:rsidRPr="00164E36" w:rsidRDefault="004F763A" w:rsidP="004F763A">
      <w:pPr>
        <w:ind w:firstLine="709"/>
        <w:jc w:val="both"/>
        <w:rPr>
          <w:sz w:val="24"/>
          <w:szCs w:val="24"/>
        </w:rPr>
      </w:pPr>
      <w:r w:rsidRPr="00164E36">
        <w:rPr>
          <w:color w:val="000000"/>
          <w:sz w:val="24"/>
          <w:szCs w:val="24"/>
        </w:rPr>
        <w:t>5</w:t>
      </w:r>
      <w:r>
        <w:rPr>
          <w:color w:val="000000"/>
          <w:sz w:val="24"/>
          <w:szCs w:val="24"/>
        </w:rPr>
        <w:t>5</w:t>
      </w:r>
      <w:r w:rsidRPr="00164E36">
        <w:rPr>
          <w:color w:val="000000"/>
          <w:sz w:val="24"/>
          <w:szCs w:val="24"/>
        </w:rPr>
        <w:t xml:space="preserve">. </w:t>
      </w:r>
      <w:r w:rsidRPr="00164E36">
        <w:rPr>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w:t>
      </w:r>
      <w:r w:rsidRPr="00164E36">
        <w:rPr>
          <w:sz w:val="24"/>
          <w:szCs w:val="24"/>
        </w:rPr>
        <w:br/>
        <w:t>не предусмотрена.</w:t>
      </w:r>
    </w:p>
    <w:p w:rsidR="004F763A" w:rsidRPr="00AE75F0" w:rsidRDefault="004F763A" w:rsidP="004F763A">
      <w:pPr>
        <w:ind w:firstLine="709"/>
        <w:jc w:val="both"/>
        <w:rPr>
          <w:sz w:val="24"/>
          <w:szCs w:val="24"/>
        </w:rPr>
      </w:pPr>
    </w:p>
    <w:p w:rsidR="004F763A" w:rsidRPr="00151BF2" w:rsidRDefault="004F763A" w:rsidP="004F763A">
      <w:pPr>
        <w:ind w:firstLine="709"/>
        <w:jc w:val="center"/>
        <w:rPr>
          <w:b/>
          <w:bCs/>
          <w:sz w:val="24"/>
          <w:szCs w:val="24"/>
        </w:rPr>
      </w:pPr>
      <w:r w:rsidRPr="00151BF2">
        <w:rPr>
          <w:b/>
          <w:bCs/>
          <w:sz w:val="24"/>
          <w:szCs w:val="24"/>
        </w:rPr>
        <w:t xml:space="preserve">IV. Формы </w:t>
      </w:r>
      <w:proofErr w:type="gramStart"/>
      <w:r w:rsidRPr="00151BF2">
        <w:rPr>
          <w:b/>
          <w:bCs/>
          <w:sz w:val="24"/>
          <w:szCs w:val="24"/>
        </w:rPr>
        <w:t>контроля за</w:t>
      </w:r>
      <w:proofErr w:type="gramEnd"/>
      <w:r w:rsidRPr="00151BF2">
        <w:rPr>
          <w:b/>
          <w:bCs/>
          <w:sz w:val="24"/>
          <w:szCs w:val="24"/>
        </w:rPr>
        <w:t xml:space="preserve"> исполнением настоящего </w:t>
      </w:r>
      <w:r w:rsidRPr="00151BF2">
        <w:rPr>
          <w:b/>
          <w:sz w:val="24"/>
          <w:szCs w:val="24"/>
        </w:rPr>
        <w:t xml:space="preserve">Административного </w:t>
      </w:r>
      <w:r w:rsidR="00DE4EB8">
        <w:rPr>
          <w:b/>
          <w:sz w:val="24"/>
          <w:szCs w:val="24"/>
        </w:rPr>
        <w:t>Р</w:t>
      </w:r>
      <w:r w:rsidRPr="00151BF2">
        <w:rPr>
          <w:b/>
          <w:sz w:val="24"/>
          <w:szCs w:val="24"/>
        </w:rPr>
        <w:t>егламента</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 xml:space="preserve">Порядок осуществления текущего </w:t>
      </w:r>
      <w:proofErr w:type="gramStart"/>
      <w:r w:rsidRPr="002A0942">
        <w:rPr>
          <w:i/>
          <w:sz w:val="24"/>
          <w:szCs w:val="24"/>
        </w:rPr>
        <w:t>контроля за</w:t>
      </w:r>
      <w:proofErr w:type="gramEnd"/>
      <w:r w:rsidRPr="002A0942">
        <w:rPr>
          <w:i/>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Pr>
          <w:sz w:val="24"/>
          <w:szCs w:val="24"/>
        </w:rPr>
        <w:t>56</w:t>
      </w:r>
      <w:r w:rsidRPr="00AE75F0">
        <w:rPr>
          <w:sz w:val="24"/>
          <w:szCs w:val="24"/>
        </w:rPr>
        <w:t xml:space="preserve">. Текущий </w:t>
      </w:r>
      <w:proofErr w:type="gramStart"/>
      <w:r w:rsidRPr="00AE75F0">
        <w:rPr>
          <w:sz w:val="24"/>
          <w:szCs w:val="24"/>
        </w:rPr>
        <w:t>контроль за</w:t>
      </w:r>
      <w:proofErr w:type="gramEnd"/>
      <w:r w:rsidRPr="00AE75F0">
        <w:rPr>
          <w:sz w:val="24"/>
          <w:szCs w:val="24"/>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w:t>
      </w:r>
      <w:r>
        <w:rPr>
          <w:sz w:val="24"/>
          <w:szCs w:val="24"/>
        </w:rPr>
        <w:t>ей</w:t>
      </w:r>
      <w:r w:rsidRPr="00AE75F0">
        <w:rPr>
          <w:sz w:val="24"/>
          <w:szCs w:val="24"/>
        </w:rPr>
        <w:t xml:space="preserve"> работы по предоставлению муниципальной услуги, специалистами и уполномоченными должностными лицами Администрации.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F763A" w:rsidRPr="00AE75F0" w:rsidRDefault="004F763A" w:rsidP="004F763A">
      <w:pPr>
        <w:ind w:firstLine="709"/>
        <w:jc w:val="both"/>
        <w:rPr>
          <w:sz w:val="24"/>
          <w:szCs w:val="24"/>
        </w:rPr>
      </w:pPr>
      <w:r>
        <w:rPr>
          <w:sz w:val="24"/>
          <w:szCs w:val="24"/>
        </w:rPr>
        <w:t>57</w:t>
      </w:r>
      <w:r w:rsidRPr="00AE75F0">
        <w:rPr>
          <w:sz w:val="24"/>
          <w:szCs w:val="24"/>
        </w:rPr>
        <w:t>.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Администрации.</w:t>
      </w:r>
    </w:p>
    <w:p w:rsidR="004F763A" w:rsidRPr="00AE75F0" w:rsidRDefault="004F763A" w:rsidP="004F763A">
      <w:pPr>
        <w:ind w:firstLine="709"/>
        <w:jc w:val="both"/>
        <w:rPr>
          <w:sz w:val="24"/>
          <w:szCs w:val="24"/>
        </w:rPr>
      </w:pPr>
      <w:r>
        <w:rPr>
          <w:sz w:val="24"/>
          <w:szCs w:val="24"/>
        </w:rPr>
        <w:t>58</w:t>
      </w:r>
      <w:r w:rsidRPr="00AE75F0">
        <w:rPr>
          <w:sz w:val="24"/>
          <w:szCs w:val="24"/>
        </w:rPr>
        <w:t>. В ходе текущего контроля проверяется:</w:t>
      </w:r>
    </w:p>
    <w:p w:rsidR="004F763A" w:rsidRPr="00AE75F0" w:rsidRDefault="004F763A" w:rsidP="004F763A">
      <w:pPr>
        <w:ind w:firstLine="709"/>
        <w:jc w:val="both"/>
        <w:rPr>
          <w:sz w:val="24"/>
          <w:szCs w:val="24"/>
        </w:rPr>
      </w:pPr>
      <w:r w:rsidRPr="00AE75F0">
        <w:rPr>
          <w:sz w:val="24"/>
          <w:szCs w:val="24"/>
        </w:rPr>
        <w:t>соблюдение сроков исполнения административных процедур;</w:t>
      </w:r>
    </w:p>
    <w:p w:rsidR="004F763A" w:rsidRPr="00AE75F0" w:rsidRDefault="004F763A" w:rsidP="004F763A">
      <w:pPr>
        <w:ind w:firstLine="709"/>
        <w:jc w:val="both"/>
        <w:rPr>
          <w:sz w:val="24"/>
          <w:szCs w:val="24"/>
        </w:rPr>
      </w:pPr>
      <w:r w:rsidRPr="00AE75F0">
        <w:rPr>
          <w:sz w:val="24"/>
          <w:szCs w:val="24"/>
        </w:rPr>
        <w:t>последовательность исполнения административных процедур;</w:t>
      </w:r>
    </w:p>
    <w:p w:rsidR="004F763A" w:rsidRPr="00AE75F0" w:rsidRDefault="004F763A" w:rsidP="004F763A">
      <w:pPr>
        <w:ind w:firstLine="709"/>
        <w:jc w:val="both"/>
        <w:rPr>
          <w:sz w:val="24"/>
          <w:szCs w:val="24"/>
        </w:rPr>
      </w:pPr>
      <w:r w:rsidRPr="00AE75F0">
        <w:rPr>
          <w:sz w:val="24"/>
          <w:szCs w:val="24"/>
        </w:rPr>
        <w:t>правомерность принятия решения о предоставлении (отказе в предоставлении) муниципальной услуги.</w:t>
      </w:r>
    </w:p>
    <w:p w:rsidR="004F763A" w:rsidRPr="00AE75F0" w:rsidRDefault="004F763A" w:rsidP="004F763A">
      <w:pPr>
        <w:ind w:firstLine="709"/>
        <w:jc w:val="both"/>
        <w:rPr>
          <w:sz w:val="24"/>
          <w:szCs w:val="24"/>
        </w:rPr>
      </w:pPr>
      <w:r>
        <w:rPr>
          <w:sz w:val="24"/>
          <w:szCs w:val="24"/>
        </w:rPr>
        <w:t>59</w:t>
      </w:r>
      <w:r w:rsidRPr="00AE75F0">
        <w:rPr>
          <w:sz w:val="24"/>
          <w:szCs w:val="24"/>
        </w:rPr>
        <w:t>.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Администрации немедленно информируют главу Администрации, а также предпринимают срочные меры по устранению нарушений.</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A0942">
        <w:rPr>
          <w:i/>
          <w:sz w:val="24"/>
          <w:szCs w:val="24"/>
        </w:rPr>
        <w:t>контроля за</w:t>
      </w:r>
      <w:proofErr w:type="gramEnd"/>
      <w:r w:rsidRPr="002A0942">
        <w:rPr>
          <w:i/>
          <w:sz w:val="24"/>
          <w:szCs w:val="24"/>
        </w:rPr>
        <w:t xml:space="preserve"> полнотой и качеством предоставления муниципальной услуги</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sidRPr="00AE75F0">
        <w:rPr>
          <w:sz w:val="24"/>
          <w:szCs w:val="24"/>
        </w:rPr>
        <w:t>6</w:t>
      </w:r>
      <w:r>
        <w:rPr>
          <w:sz w:val="24"/>
          <w:szCs w:val="24"/>
        </w:rPr>
        <w:t>0</w:t>
      </w:r>
      <w:r w:rsidRPr="00AE75F0">
        <w:rPr>
          <w:sz w:val="24"/>
          <w:szCs w:val="24"/>
        </w:rPr>
        <w:t xml:space="preserve">. </w:t>
      </w:r>
      <w:proofErr w:type="gramStart"/>
      <w:r w:rsidRPr="00AE75F0">
        <w:rPr>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Администрации, должностных лиц, ответственных за организацию работы по предо</w:t>
      </w:r>
      <w:r>
        <w:rPr>
          <w:sz w:val="24"/>
          <w:szCs w:val="24"/>
        </w:rPr>
        <w:t>ставлению муниципальной услуги.</w:t>
      </w:r>
      <w:proofErr w:type="gramEnd"/>
    </w:p>
    <w:p w:rsidR="004F763A" w:rsidRPr="00AE75F0" w:rsidRDefault="004F763A" w:rsidP="004F763A">
      <w:pPr>
        <w:ind w:firstLine="709"/>
        <w:jc w:val="both"/>
        <w:rPr>
          <w:sz w:val="24"/>
          <w:szCs w:val="24"/>
        </w:rPr>
      </w:pPr>
      <w:r>
        <w:rPr>
          <w:sz w:val="24"/>
          <w:szCs w:val="24"/>
        </w:rPr>
        <w:t>61</w:t>
      </w:r>
      <w:r w:rsidRPr="00AE75F0">
        <w:rPr>
          <w:sz w:val="24"/>
          <w:szCs w:val="24"/>
        </w:rPr>
        <w:t xml:space="preserve">. Проверки могут быть плановыми и внеплановыми. </w:t>
      </w:r>
    </w:p>
    <w:p w:rsidR="004F763A" w:rsidRPr="00AE75F0" w:rsidRDefault="004F763A" w:rsidP="004F763A">
      <w:pPr>
        <w:ind w:firstLine="709"/>
        <w:jc w:val="both"/>
        <w:rPr>
          <w:sz w:val="24"/>
          <w:szCs w:val="24"/>
        </w:rPr>
      </w:pPr>
      <w:r w:rsidRPr="00AE75F0">
        <w:rPr>
          <w:sz w:val="24"/>
          <w:szCs w:val="24"/>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главой Администрации.</w:t>
      </w:r>
    </w:p>
    <w:p w:rsidR="004F763A" w:rsidRPr="00AE75F0" w:rsidRDefault="004F763A" w:rsidP="004F763A">
      <w:pPr>
        <w:ind w:firstLine="709"/>
        <w:jc w:val="both"/>
        <w:rPr>
          <w:sz w:val="24"/>
          <w:szCs w:val="24"/>
        </w:rPr>
      </w:pPr>
      <w:r w:rsidRPr="00AE75F0">
        <w:rPr>
          <w:sz w:val="24"/>
          <w:szCs w:val="24"/>
        </w:rPr>
        <w:t>Внеплановая проверка проводится по инициативе главы Администрации, должностного лица Администрации, ответственного за организацию работы по предо</w:t>
      </w:r>
      <w:r>
        <w:rPr>
          <w:sz w:val="24"/>
          <w:szCs w:val="24"/>
        </w:rPr>
        <w:t xml:space="preserve">ставлению муниципальной услуги. </w:t>
      </w:r>
      <w:r w:rsidRPr="00AE75F0">
        <w:rPr>
          <w:sz w:val="24"/>
          <w:szCs w:val="24"/>
        </w:rPr>
        <w:t>Внеплановая проверка проводится также по конкретному обращению заявителя.</w:t>
      </w:r>
    </w:p>
    <w:p w:rsidR="004F763A" w:rsidRPr="00AE75F0" w:rsidRDefault="004F763A" w:rsidP="004F763A">
      <w:pPr>
        <w:ind w:firstLine="709"/>
        <w:jc w:val="both"/>
        <w:rPr>
          <w:sz w:val="24"/>
          <w:szCs w:val="24"/>
        </w:rPr>
      </w:pPr>
      <w:r>
        <w:rPr>
          <w:sz w:val="24"/>
          <w:szCs w:val="24"/>
        </w:rPr>
        <w:t>62</w:t>
      </w:r>
      <w:r w:rsidRPr="00AE75F0">
        <w:rPr>
          <w:sz w:val="24"/>
          <w:szCs w:val="24"/>
        </w:rPr>
        <w:t>. В ходе проверок оценивается:</w:t>
      </w:r>
    </w:p>
    <w:p w:rsidR="004F763A" w:rsidRPr="00AE75F0" w:rsidRDefault="004F763A" w:rsidP="004F763A">
      <w:pPr>
        <w:ind w:firstLine="709"/>
        <w:jc w:val="both"/>
        <w:rPr>
          <w:sz w:val="24"/>
          <w:szCs w:val="24"/>
        </w:rPr>
      </w:pPr>
      <w:r w:rsidRPr="00AE75F0">
        <w:rPr>
          <w:sz w:val="24"/>
          <w:szCs w:val="24"/>
        </w:rPr>
        <w:t>знание специалистами и уполномоченными должностными лицами Администрации, должностными лицами, ответственными за организацию работы по предоставлению муниц</w:t>
      </w:r>
      <w:r>
        <w:rPr>
          <w:sz w:val="24"/>
          <w:szCs w:val="24"/>
        </w:rPr>
        <w:t xml:space="preserve">ипальной услуги </w:t>
      </w:r>
      <w:r w:rsidRPr="00AE75F0">
        <w:rPr>
          <w:sz w:val="24"/>
          <w:szCs w:val="24"/>
        </w:rPr>
        <w:t>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4F763A" w:rsidRPr="00AE75F0" w:rsidRDefault="004F763A" w:rsidP="004F763A">
      <w:pPr>
        <w:ind w:firstLine="709"/>
        <w:jc w:val="both"/>
        <w:rPr>
          <w:sz w:val="24"/>
          <w:szCs w:val="24"/>
        </w:rPr>
      </w:pPr>
      <w:r w:rsidRPr="00AE75F0">
        <w:rPr>
          <w:sz w:val="24"/>
          <w:szCs w:val="24"/>
        </w:rPr>
        <w:t>соблюдение специалистами и уполномоченными должностными лицами Администрации, 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4F763A" w:rsidRPr="00AE75F0" w:rsidRDefault="004F763A" w:rsidP="004F763A">
      <w:pPr>
        <w:ind w:firstLine="709"/>
        <w:jc w:val="both"/>
        <w:rPr>
          <w:sz w:val="24"/>
          <w:szCs w:val="24"/>
        </w:rPr>
      </w:pPr>
      <w:r w:rsidRPr="00AE75F0">
        <w:rPr>
          <w:sz w:val="24"/>
          <w:szCs w:val="24"/>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4F763A" w:rsidRPr="00AE75F0" w:rsidRDefault="004F763A" w:rsidP="004F763A">
      <w:pPr>
        <w:ind w:firstLine="709"/>
        <w:jc w:val="both"/>
        <w:rPr>
          <w:sz w:val="24"/>
          <w:szCs w:val="24"/>
        </w:rPr>
      </w:pPr>
      <w:r w:rsidRPr="00AE75F0">
        <w:rPr>
          <w:sz w:val="24"/>
          <w:szCs w:val="24"/>
        </w:rPr>
        <w:t>сроки исполнения административных процедур, в целях выявления возможности их сокращения;</w:t>
      </w:r>
    </w:p>
    <w:p w:rsidR="004F763A" w:rsidRPr="00AE75F0" w:rsidRDefault="004F763A" w:rsidP="004F763A">
      <w:pPr>
        <w:ind w:firstLine="709"/>
        <w:jc w:val="both"/>
        <w:rPr>
          <w:sz w:val="24"/>
          <w:szCs w:val="24"/>
        </w:rPr>
      </w:pPr>
      <w:r w:rsidRPr="00AE75F0">
        <w:rPr>
          <w:sz w:val="24"/>
          <w:szCs w:val="24"/>
        </w:rPr>
        <w:lastRenderedPageBreak/>
        <w:t>своевременность информирования заявителей о ходе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устранение нарушений и недостатков, выявленных в ходе предыдущей проверки.</w:t>
      </w:r>
    </w:p>
    <w:p w:rsidR="004F763A" w:rsidRPr="00AE75F0" w:rsidRDefault="004F763A" w:rsidP="004F763A">
      <w:pPr>
        <w:ind w:firstLine="709"/>
        <w:jc w:val="both"/>
        <w:rPr>
          <w:sz w:val="24"/>
          <w:szCs w:val="24"/>
        </w:rPr>
      </w:pPr>
      <w:r>
        <w:rPr>
          <w:sz w:val="24"/>
          <w:szCs w:val="24"/>
        </w:rPr>
        <w:t>63</w:t>
      </w:r>
      <w:r w:rsidRPr="00AE75F0">
        <w:rPr>
          <w:sz w:val="24"/>
          <w:szCs w:val="24"/>
        </w:rPr>
        <w:t>. Проверка осуществляется на основании распоряжения главы Администрации.</w:t>
      </w:r>
    </w:p>
    <w:p w:rsidR="004F763A" w:rsidRPr="00AE75F0" w:rsidRDefault="004F763A" w:rsidP="004F763A">
      <w:pPr>
        <w:ind w:firstLine="709"/>
        <w:jc w:val="both"/>
        <w:rPr>
          <w:sz w:val="24"/>
          <w:szCs w:val="24"/>
        </w:rPr>
      </w:pPr>
      <w:r w:rsidRPr="00AE75F0">
        <w:rPr>
          <w:sz w:val="24"/>
          <w:szCs w:val="24"/>
        </w:rPr>
        <w:t>Распоряжение главы Администрации о проведении проверки содержит:</w:t>
      </w:r>
    </w:p>
    <w:p w:rsidR="004F763A" w:rsidRPr="00AE75F0" w:rsidRDefault="004F763A" w:rsidP="004F763A">
      <w:pPr>
        <w:ind w:firstLine="709"/>
        <w:jc w:val="both"/>
        <w:rPr>
          <w:sz w:val="24"/>
          <w:szCs w:val="24"/>
        </w:rPr>
      </w:pPr>
      <w:r w:rsidRPr="00AE75F0">
        <w:rPr>
          <w:sz w:val="24"/>
          <w:szCs w:val="24"/>
        </w:rPr>
        <w:t>1) наименование органа;</w:t>
      </w:r>
    </w:p>
    <w:p w:rsidR="004F763A" w:rsidRPr="00AE75F0" w:rsidRDefault="004F763A" w:rsidP="004F763A">
      <w:pPr>
        <w:ind w:firstLine="709"/>
        <w:jc w:val="both"/>
        <w:rPr>
          <w:sz w:val="24"/>
          <w:szCs w:val="24"/>
        </w:rPr>
      </w:pPr>
      <w:r w:rsidRPr="00AE75F0">
        <w:rPr>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4F763A" w:rsidRPr="00AE75F0" w:rsidRDefault="004F763A" w:rsidP="004F763A">
      <w:pPr>
        <w:ind w:firstLine="709"/>
        <w:jc w:val="both"/>
        <w:rPr>
          <w:sz w:val="24"/>
          <w:szCs w:val="24"/>
        </w:rPr>
      </w:pPr>
      <w:r w:rsidRPr="00AE75F0">
        <w:rPr>
          <w:sz w:val="24"/>
          <w:szCs w:val="24"/>
        </w:rPr>
        <w:t>3) цели, задачи, предмет проверки;</w:t>
      </w:r>
    </w:p>
    <w:p w:rsidR="004F763A" w:rsidRPr="00AE75F0" w:rsidRDefault="004F763A" w:rsidP="004F763A">
      <w:pPr>
        <w:ind w:firstLine="709"/>
        <w:jc w:val="both"/>
        <w:rPr>
          <w:sz w:val="24"/>
          <w:szCs w:val="24"/>
        </w:rPr>
      </w:pPr>
      <w:r w:rsidRPr="00AE75F0">
        <w:rPr>
          <w:sz w:val="24"/>
          <w:szCs w:val="24"/>
        </w:rPr>
        <w:t>4) правовые основания проведения проверки;</w:t>
      </w:r>
    </w:p>
    <w:p w:rsidR="004F763A" w:rsidRPr="00AE75F0" w:rsidRDefault="004F763A" w:rsidP="004F763A">
      <w:pPr>
        <w:ind w:firstLine="709"/>
        <w:jc w:val="both"/>
        <w:rPr>
          <w:sz w:val="24"/>
          <w:szCs w:val="24"/>
        </w:rPr>
      </w:pPr>
      <w:r w:rsidRPr="00AE75F0">
        <w:rPr>
          <w:sz w:val="24"/>
          <w:szCs w:val="24"/>
        </w:rPr>
        <w:t>5) даты начала и окончания проведения проверки;</w:t>
      </w:r>
    </w:p>
    <w:p w:rsidR="004F763A" w:rsidRPr="00AE75F0" w:rsidRDefault="004F763A" w:rsidP="004F763A">
      <w:pPr>
        <w:ind w:firstLine="709"/>
        <w:jc w:val="both"/>
        <w:rPr>
          <w:sz w:val="24"/>
          <w:szCs w:val="24"/>
        </w:rPr>
      </w:pPr>
      <w:r w:rsidRPr="00AE75F0">
        <w:rPr>
          <w:sz w:val="24"/>
          <w:szCs w:val="24"/>
        </w:rPr>
        <w:t>6) срок подготовки акта проверки.</w:t>
      </w:r>
    </w:p>
    <w:p w:rsidR="004F763A" w:rsidRPr="00AE75F0" w:rsidRDefault="004F763A" w:rsidP="004F763A">
      <w:pPr>
        <w:ind w:firstLine="709"/>
        <w:jc w:val="both"/>
        <w:rPr>
          <w:sz w:val="24"/>
          <w:szCs w:val="24"/>
        </w:rPr>
      </w:pPr>
      <w:r>
        <w:rPr>
          <w:sz w:val="24"/>
          <w:szCs w:val="24"/>
        </w:rPr>
        <w:t>64</w:t>
      </w:r>
      <w:r w:rsidRPr="00AE75F0">
        <w:rPr>
          <w:sz w:val="24"/>
          <w:szCs w:val="24"/>
        </w:rPr>
        <w:t>. Специалисты и уполномоченные должностные лица Администрации, 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4F763A" w:rsidRPr="00AE75F0" w:rsidRDefault="004F763A" w:rsidP="004F763A">
      <w:pPr>
        <w:ind w:firstLine="709"/>
        <w:jc w:val="both"/>
        <w:rPr>
          <w:sz w:val="24"/>
          <w:szCs w:val="24"/>
        </w:rPr>
      </w:pPr>
      <w:r>
        <w:rPr>
          <w:sz w:val="24"/>
          <w:szCs w:val="24"/>
        </w:rPr>
        <w:t>65</w:t>
      </w:r>
      <w:r w:rsidRPr="00AE75F0">
        <w:rPr>
          <w:sz w:val="24"/>
          <w:szCs w:val="24"/>
        </w:rPr>
        <w:t>. Результаты проверки оформляются в акте, в котором отмечаются выявленные недостатки и предложения по их устранению.</w:t>
      </w:r>
    </w:p>
    <w:p w:rsidR="004F763A" w:rsidRPr="00AE75F0" w:rsidRDefault="004F763A" w:rsidP="004F763A">
      <w:pPr>
        <w:ind w:firstLine="709"/>
        <w:jc w:val="both"/>
        <w:rPr>
          <w:sz w:val="24"/>
          <w:szCs w:val="24"/>
        </w:rPr>
      </w:pPr>
      <w:r w:rsidRPr="00AE75F0">
        <w:rPr>
          <w:sz w:val="24"/>
          <w:szCs w:val="24"/>
        </w:rPr>
        <w:t>Акт подписывают должностные лица, уполномоченные на проведение проверки (либо председатель, члены и секретарь комиссии).</w:t>
      </w:r>
    </w:p>
    <w:p w:rsidR="004F763A" w:rsidRPr="00AE75F0" w:rsidRDefault="004F763A" w:rsidP="004F763A">
      <w:pPr>
        <w:ind w:firstLine="709"/>
        <w:jc w:val="both"/>
        <w:rPr>
          <w:sz w:val="24"/>
          <w:szCs w:val="24"/>
        </w:rPr>
      </w:pPr>
      <w:r w:rsidRPr="00AE75F0">
        <w:rPr>
          <w:sz w:val="24"/>
          <w:szCs w:val="24"/>
        </w:rPr>
        <w:t>Проверяемые лица под роспись знакомятся с актом.</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Pr>
          <w:sz w:val="24"/>
          <w:szCs w:val="24"/>
        </w:rPr>
        <w:t>66</w:t>
      </w:r>
      <w:r w:rsidRPr="00AE75F0">
        <w:rPr>
          <w:sz w:val="24"/>
          <w:szCs w:val="24"/>
        </w:rPr>
        <w:t>. Специалисты и уполномоченные должностные лица Администрации, 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 xml:space="preserve">Требования к порядку и формам </w:t>
      </w:r>
      <w:proofErr w:type="gramStart"/>
      <w:r w:rsidRPr="002A0942">
        <w:rPr>
          <w:i/>
          <w:sz w:val="24"/>
          <w:szCs w:val="24"/>
        </w:rPr>
        <w:t>контроля за</w:t>
      </w:r>
      <w:proofErr w:type="gramEnd"/>
      <w:r w:rsidRPr="002A0942">
        <w:rPr>
          <w:i/>
          <w:sz w:val="24"/>
          <w:szCs w:val="24"/>
        </w:rPr>
        <w:t xml:space="preserve"> предоставлением муниципальной услуги, в том числе со стороны граждан, их объединений и организаций</w:t>
      </w:r>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Pr>
          <w:sz w:val="24"/>
          <w:szCs w:val="24"/>
        </w:rPr>
        <w:t>67</w:t>
      </w:r>
      <w:r w:rsidRPr="00AE75F0">
        <w:rPr>
          <w:sz w:val="24"/>
          <w:szCs w:val="24"/>
        </w:rPr>
        <w:t xml:space="preserve">. Граждане, их объединения и организации вправе осуществлять </w:t>
      </w:r>
      <w:proofErr w:type="gramStart"/>
      <w:r w:rsidRPr="00AE75F0">
        <w:rPr>
          <w:sz w:val="24"/>
          <w:szCs w:val="24"/>
        </w:rPr>
        <w:t>контроль за</w:t>
      </w:r>
      <w:proofErr w:type="gramEnd"/>
      <w:r w:rsidRPr="00AE75F0">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F763A" w:rsidRPr="00AE75F0" w:rsidRDefault="004F763A" w:rsidP="004F763A">
      <w:pPr>
        <w:ind w:firstLine="709"/>
        <w:jc w:val="both"/>
        <w:rPr>
          <w:sz w:val="24"/>
          <w:szCs w:val="24"/>
        </w:rPr>
      </w:pPr>
      <w:r>
        <w:rPr>
          <w:sz w:val="24"/>
          <w:szCs w:val="24"/>
        </w:rPr>
        <w:t>68</w:t>
      </w:r>
      <w:r w:rsidRPr="00AE75F0">
        <w:rPr>
          <w:sz w:val="24"/>
          <w:szCs w:val="24"/>
        </w:rPr>
        <w:t>. Граждане, их объединения и организации также вправе:</w:t>
      </w:r>
    </w:p>
    <w:p w:rsidR="004F763A" w:rsidRPr="00AE75F0" w:rsidRDefault="004F763A" w:rsidP="004F763A">
      <w:pPr>
        <w:ind w:firstLine="709"/>
        <w:jc w:val="both"/>
        <w:rPr>
          <w:sz w:val="24"/>
          <w:szCs w:val="24"/>
        </w:rPr>
      </w:pPr>
      <w:r w:rsidRPr="00AE75F0">
        <w:rPr>
          <w:sz w:val="24"/>
          <w:szCs w:val="24"/>
        </w:rPr>
        <w:t>направлять замечания и предложения по улучшению доступности и качества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вносить предложения о мерах по устранению нарушений административного регламента.</w:t>
      </w:r>
    </w:p>
    <w:p w:rsidR="004F763A" w:rsidRPr="00AE75F0" w:rsidRDefault="004F763A" w:rsidP="004F763A">
      <w:pPr>
        <w:ind w:firstLine="709"/>
        <w:jc w:val="both"/>
        <w:rPr>
          <w:sz w:val="24"/>
          <w:szCs w:val="24"/>
        </w:rPr>
      </w:pPr>
      <w:r>
        <w:rPr>
          <w:sz w:val="24"/>
          <w:szCs w:val="24"/>
        </w:rPr>
        <w:t>69</w:t>
      </w:r>
      <w:r w:rsidRPr="00AE75F0">
        <w:rPr>
          <w:sz w:val="24"/>
          <w:szCs w:val="24"/>
        </w:rPr>
        <w:t>. Должностные лица Администрации,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4F763A" w:rsidRPr="00AE75F0" w:rsidRDefault="004F763A" w:rsidP="004F763A">
      <w:pPr>
        <w:ind w:firstLine="709"/>
        <w:jc w:val="both"/>
        <w:rPr>
          <w:sz w:val="24"/>
          <w:szCs w:val="24"/>
        </w:rPr>
      </w:pPr>
      <w:r w:rsidRPr="00AE75F0">
        <w:rPr>
          <w:sz w:val="24"/>
          <w:szCs w:val="24"/>
        </w:rPr>
        <w:t>7</w:t>
      </w:r>
      <w:r>
        <w:rPr>
          <w:sz w:val="24"/>
          <w:szCs w:val="24"/>
        </w:rPr>
        <w:t>0</w:t>
      </w:r>
      <w:r w:rsidRPr="00AE75F0">
        <w:rPr>
          <w:sz w:val="24"/>
          <w:szCs w:val="24"/>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w:t>
      </w:r>
      <w:r>
        <w:rPr>
          <w:sz w:val="24"/>
          <w:szCs w:val="24"/>
        </w:rPr>
        <w:t>,</w:t>
      </w:r>
      <w:r w:rsidRPr="00AE75F0">
        <w:rPr>
          <w:sz w:val="24"/>
          <w:szCs w:val="24"/>
        </w:rPr>
        <w:t xml:space="preserve"> установленном Федеральным законом от 2 мая </w:t>
      </w:r>
      <w:smartTag w:uri="urn:schemas-microsoft-com:office:smarttags" w:element="metricconverter">
        <w:smartTagPr>
          <w:attr w:name="ProductID" w:val="2006 г"/>
        </w:smartTagPr>
        <w:r w:rsidRPr="00AE75F0">
          <w:rPr>
            <w:sz w:val="24"/>
            <w:szCs w:val="24"/>
          </w:rPr>
          <w:t>2006 г</w:t>
        </w:r>
      </w:smartTag>
      <w:r w:rsidRPr="00AE75F0">
        <w:rPr>
          <w:sz w:val="24"/>
          <w:szCs w:val="24"/>
        </w:rPr>
        <w:t>. № 59-ФЗ «О порядке рассмотрения обращений граждан Российской Федерации».</w:t>
      </w:r>
    </w:p>
    <w:p w:rsidR="004F763A" w:rsidRDefault="004F763A" w:rsidP="004F763A">
      <w:pPr>
        <w:ind w:firstLine="709"/>
        <w:jc w:val="both"/>
        <w:rPr>
          <w:sz w:val="24"/>
          <w:szCs w:val="24"/>
        </w:rPr>
      </w:pPr>
    </w:p>
    <w:p w:rsidR="00DE4EB8" w:rsidRDefault="00DE4EB8" w:rsidP="004F763A">
      <w:pPr>
        <w:ind w:firstLine="709"/>
        <w:jc w:val="both"/>
        <w:rPr>
          <w:sz w:val="24"/>
          <w:szCs w:val="24"/>
        </w:rPr>
      </w:pPr>
    </w:p>
    <w:p w:rsidR="00DE4EB8" w:rsidRPr="00AE75F0" w:rsidRDefault="00DE4EB8" w:rsidP="004F763A">
      <w:pPr>
        <w:ind w:firstLine="709"/>
        <w:jc w:val="both"/>
        <w:rPr>
          <w:sz w:val="24"/>
          <w:szCs w:val="24"/>
        </w:rPr>
      </w:pPr>
    </w:p>
    <w:p w:rsidR="004F763A" w:rsidRPr="00AE75F0" w:rsidRDefault="004F763A" w:rsidP="004F763A">
      <w:pPr>
        <w:ind w:firstLine="709"/>
        <w:jc w:val="both"/>
        <w:rPr>
          <w:b/>
          <w:bCs/>
          <w:sz w:val="24"/>
          <w:szCs w:val="24"/>
        </w:rPr>
      </w:pPr>
      <w:r w:rsidRPr="00AE75F0">
        <w:rPr>
          <w:b/>
          <w:bCs/>
          <w:sz w:val="24"/>
          <w:szCs w:val="24"/>
        </w:rPr>
        <w:lastRenderedPageBreak/>
        <w:t xml:space="preserve">V. </w:t>
      </w:r>
      <w:r w:rsidRPr="00517184">
        <w:rPr>
          <w:b/>
          <w:sz w:val="24"/>
          <w:szCs w:val="24"/>
        </w:rPr>
        <w:t xml:space="preserve">Досудебный (внесудебный) порядок обжалования решений </w:t>
      </w:r>
      <w:r w:rsidRPr="00517184">
        <w:rPr>
          <w:b/>
          <w:sz w:val="24"/>
          <w:szCs w:val="24"/>
        </w:rPr>
        <w:br/>
        <w:t>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proofErr w:type="gramStart"/>
      <w:r w:rsidRPr="002A0942">
        <w:rPr>
          <w:i/>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либо муниципальных служащих</w:t>
      </w:r>
      <w:proofErr w:type="gramEnd"/>
    </w:p>
    <w:p w:rsidR="004F763A" w:rsidRPr="00AE75F0" w:rsidRDefault="004F763A" w:rsidP="004F763A">
      <w:pPr>
        <w:ind w:firstLine="709"/>
        <w:jc w:val="both"/>
        <w:rPr>
          <w:sz w:val="24"/>
          <w:szCs w:val="24"/>
        </w:rPr>
      </w:pPr>
    </w:p>
    <w:p w:rsidR="004F763A" w:rsidRPr="00AE75F0" w:rsidRDefault="004F763A" w:rsidP="004F763A">
      <w:pPr>
        <w:ind w:firstLine="709"/>
        <w:jc w:val="both"/>
        <w:rPr>
          <w:sz w:val="24"/>
          <w:szCs w:val="24"/>
        </w:rPr>
      </w:pPr>
      <w:r>
        <w:rPr>
          <w:sz w:val="24"/>
          <w:szCs w:val="24"/>
        </w:rPr>
        <w:t>71</w:t>
      </w:r>
      <w:r w:rsidRPr="00AE75F0">
        <w:rPr>
          <w:sz w:val="24"/>
          <w:szCs w:val="24"/>
        </w:rPr>
        <w:t>. Заявитель имеет право подать жалобу на решения и (или) действия (бездействие) Администрации,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4F763A" w:rsidRPr="00AE75F0" w:rsidRDefault="004F763A" w:rsidP="004F763A">
      <w:pPr>
        <w:ind w:firstLine="709"/>
        <w:jc w:val="both"/>
        <w:rPr>
          <w:sz w:val="24"/>
          <w:szCs w:val="24"/>
        </w:rPr>
      </w:pPr>
      <w:r w:rsidRPr="00AE75F0">
        <w:rPr>
          <w:sz w:val="24"/>
          <w:szCs w:val="24"/>
        </w:rPr>
        <w:t>1) нарушение срока регистрации запроса о предост</w:t>
      </w:r>
      <w:r>
        <w:rPr>
          <w:sz w:val="24"/>
          <w:szCs w:val="24"/>
        </w:rPr>
        <w:t>авлении муниципальной услуги</w:t>
      </w:r>
      <w:r w:rsidRPr="00AE75F0">
        <w:rPr>
          <w:sz w:val="24"/>
          <w:szCs w:val="24"/>
        </w:rPr>
        <w:t>;</w:t>
      </w:r>
    </w:p>
    <w:p w:rsidR="004F763A" w:rsidRPr="00AE75F0" w:rsidRDefault="004F763A" w:rsidP="004F763A">
      <w:pPr>
        <w:ind w:firstLine="709"/>
        <w:jc w:val="both"/>
        <w:rPr>
          <w:sz w:val="24"/>
          <w:szCs w:val="24"/>
        </w:rPr>
      </w:pPr>
      <w:r w:rsidRPr="00AE75F0">
        <w:rPr>
          <w:sz w:val="24"/>
          <w:szCs w:val="24"/>
        </w:rPr>
        <w:t>2) нарушение срока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4F763A" w:rsidRPr="00AE75F0" w:rsidRDefault="004F763A" w:rsidP="004F763A">
      <w:pPr>
        <w:ind w:firstLine="709"/>
        <w:jc w:val="both"/>
        <w:rPr>
          <w:sz w:val="24"/>
          <w:szCs w:val="24"/>
        </w:rPr>
      </w:pPr>
      <w:r w:rsidRPr="00AE75F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4F763A" w:rsidRPr="00AE75F0" w:rsidRDefault="004F763A" w:rsidP="004F763A">
      <w:pPr>
        <w:ind w:firstLine="709"/>
        <w:jc w:val="both"/>
        <w:rPr>
          <w:sz w:val="24"/>
          <w:szCs w:val="24"/>
        </w:rPr>
      </w:pPr>
      <w:proofErr w:type="gramStart"/>
      <w:r w:rsidRPr="00AE75F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4F763A" w:rsidRPr="00AE75F0" w:rsidRDefault="004F763A" w:rsidP="004F763A">
      <w:pPr>
        <w:ind w:firstLine="709"/>
        <w:jc w:val="both"/>
        <w:rPr>
          <w:sz w:val="24"/>
          <w:szCs w:val="24"/>
        </w:rPr>
      </w:pPr>
      <w:r w:rsidRPr="00AE75F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4F763A" w:rsidRPr="00AE75F0" w:rsidRDefault="004F763A" w:rsidP="004F763A">
      <w:pPr>
        <w:ind w:firstLine="709"/>
        <w:jc w:val="both"/>
        <w:rPr>
          <w:sz w:val="24"/>
          <w:szCs w:val="24"/>
        </w:rPr>
      </w:pPr>
      <w:proofErr w:type="gramStart"/>
      <w:r w:rsidRPr="00AE75F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F763A" w:rsidRPr="00AE75F0" w:rsidRDefault="004F763A" w:rsidP="004F763A">
      <w:pPr>
        <w:ind w:firstLine="709"/>
        <w:jc w:val="both"/>
        <w:rPr>
          <w:sz w:val="24"/>
          <w:szCs w:val="24"/>
        </w:rPr>
      </w:pPr>
      <w:r w:rsidRPr="00AE75F0">
        <w:rPr>
          <w:sz w:val="24"/>
          <w:szCs w:val="24"/>
        </w:rPr>
        <w:t>8) нарушение срока или порядка выдачи документов по результатам предоставления муниципальной услуги;</w:t>
      </w:r>
    </w:p>
    <w:p w:rsidR="004F763A" w:rsidRPr="00AE75F0" w:rsidRDefault="004F763A" w:rsidP="004F763A">
      <w:pPr>
        <w:ind w:firstLine="709"/>
        <w:jc w:val="both"/>
        <w:rPr>
          <w:sz w:val="24"/>
          <w:szCs w:val="24"/>
        </w:rPr>
      </w:pPr>
      <w:proofErr w:type="gramStart"/>
      <w:r w:rsidRPr="00AE75F0">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4F763A" w:rsidRPr="00AE75F0" w:rsidRDefault="004F763A" w:rsidP="004F763A">
      <w:pPr>
        <w:ind w:firstLine="709"/>
        <w:jc w:val="both"/>
        <w:rPr>
          <w:sz w:val="24"/>
          <w:szCs w:val="24"/>
        </w:rPr>
      </w:pPr>
      <w:r w:rsidRPr="00AE75F0">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Органы местного самоуправления, организации и уполномоченные</w:t>
      </w:r>
    </w:p>
    <w:p w:rsidR="004F763A" w:rsidRPr="002A0942" w:rsidRDefault="004F763A" w:rsidP="004F763A">
      <w:pPr>
        <w:ind w:firstLine="709"/>
        <w:jc w:val="center"/>
        <w:rPr>
          <w:i/>
          <w:sz w:val="24"/>
          <w:szCs w:val="24"/>
        </w:rPr>
      </w:pPr>
      <w:r w:rsidRPr="002A0942">
        <w:rPr>
          <w:i/>
          <w:sz w:val="24"/>
          <w:szCs w:val="24"/>
        </w:rPr>
        <w:t xml:space="preserve">на рассмотрение жалобы лица, которым может быть </w:t>
      </w:r>
      <w:proofErr w:type="gramStart"/>
      <w:r w:rsidRPr="002A0942">
        <w:rPr>
          <w:i/>
          <w:sz w:val="24"/>
          <w:szCs w:val="24"/>
        </w:rPr>
        <w:t>направлена</w:t>
      </w:r>
      <w:proofErr w:type="gramEnd"/>
    </w:p>
    <w:p w:rsidR="004F763A" w:rsidRPr="002A0942" w:rsidRDefault="004F763A" w:rsidP="004F763A">
      <w:pPr>
        <w:ind w:firstLine="709"/>
        <w:jc w:val="center"/>
        <w:rPr>
          <w:i/>
          <w:sz w:val="24"/>
          <w:szCs w:val="24"/>
        </w:rPr>
      </w:pPr>
      <w:r w:rsidRPr="002A0942">
        <w:rPr>
          <w:i/>
          <w:sz w:val="24"/>
          <w:szCs w:val="24"/>
        </w:rPr>
        <w:t>жалоба заявителя в досудебном (внесудебном) порядке</w:t>
      </w:r>
    </w:p>
    <w:p w:rsidR="004F763A" w:rsidRPr="00AE75F0" w:rsidRDefault="004F763A" w:rsidP="004F763A">
      <w:pPr>
        <w:ind w:firstLine="709"/>
        <w:jc w:val="both"/>
        <w:rPr>
          <w:sz w:val="24"/>
          <w:szCs w:val="24"/>
        </w:rPr>
      </w:pPr>
    </w:p>
    <w:p w:rsidR="004F763A" w:rsidRDefault="004F763A" w:rsidP="004F763A">
      <w:pPr>
        <w:ind w:firstLine="709"/>
        <w:jc w:val="both"/>
        <w:rPr>
          <w:sz w:val="24"/>
          <w:szCs w:val="24"/>
        </w:rPr>
      </w:pPr>
      <w:r>
        <w:rPr>
          <w:sz w:val="24"/>
          <w:szCs w:val="24"/>
        </w:rPr>
        <w:t>72</w:t>
      </w:r>
      <w:r w:rsidRPr="00AE75F0">
        <w:rPr>
          <w:sz w:val="24"/>
          <w:szCs w:val="24"/>
        </w:rPr>
        <w:t>. Жалоба на решения и действия (бездействие) Администрации, а также его должностных лиц либо муниципальных служащих подается в Администрацию заявителем в письменной форме на бумажном носителе, в электронной форме в Администрацию.</w:t>
      </w:r>
    </w:p>
    <w:p w:rsidR="004F763A" w:rsidRPr="00517184" w:rsidRDefault="004F763A" w:rsidP="004F763A">
      <w:pPr>
        <w:ind w:firstLine="709"/>
        <w:jc w:val="both"/>
        <w:rPr>
          <w:sz w:val="24"/>
          <w:szCs w:val="24"/>
        </w:rPr>
      </w:pPr>
      <w:r w:rsidRPr="00517184">
        <w:rPr>
          <w:sz w:val="24"/>
          <w:szCs w:val="24"/>
        </w:rPr>
        <w:t xml:space="preserve">Жалоба на решения и действия (бездействие) Администрации, а также его должностных лиц либо муниципальных служащих может быть направлена по почте, через </w:t>
      </w:r>
      <w:r w:rsidRPr="00517184">
        <w:rPr>
          <w:sz w:val="24"/>
          <w:szCs w:val="24"/>
        </w:rPr>
        <w:lastRenderedPageBreak/>
        <w:t>многофункциональный центр, с использованием информационно-телекоммуникационной сети «Интернет», а также может быть принята при личном приеме заявителя.</w:t>
      </w:r>
    </w:p>
    <w:p w:rsidR="004F763A" w:rsidRPr="00AE75F0" w:rsidRDefault="004F763A" w:rsidP="004F763A">
      <w:pPr>
        <w:ind w:firstLine="709"/>
        <w:jc w:val="both"/>
        <w:rPr>
          <w:sz w:val="24"/>
          <w:szCs w:val="24"/>
        </w:rPr>
      </w:pPr>
      <w:r w:rsidRPr="00AE75F0">
        <w:rPr>
          <w:sz w:val="24"/>
          <w:szCs w:val="24"/>
        </w:rPr>
        <w:t>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4F763A" w:rsidRPr="00AE75F0" w:rsidRDefault="004F763A" w:rsidP="004F763A">
      <w:pPr>
        <w:ind w:firstLine="709"/>
        <w:jc w:val="both"/>
        <w:rPr>
          <w:sz w:val="24"/>
          <w:szCs w:val="24"/>
        </w:rPr>
      </w:pPr>
    </w:p>
    <w:p w:rsidR="004F763A" w:rsidRPr="002A0942" w:rsidRDefault="004F763A" w:rsidP="004F763A">
      <w:pPr>
        <w:ind w:firstLine="709"/>
        <w:jc w:val="center"/>
        <w:rPr>
          <w:i/>
          <w:sz w:val="24"/>
          <w:szCs w:val="24"/>
        </w:rPr>
      </w:pPr>
      <w:r w:rsidRPr="002A0942">
        <w:rPr>
          <w:i/>
          <w:sz w:val="24"/>
          <w:szCs w:val="24"/>
        </w:rPr>
        <w:t>Способы информирования заявителей о порядке подачи и рассмотрения жалобы</w:t>
      </w:r>
    </w:p>
    <w:p w:rsidR="004F763A" w:rsidRPr="00AE75F0" w:rsidRDefault="004F763A" w:rsidP="004F763A">
      <w:pPr>
        <w:ind w:firstLine="709"/>
        <w:jc w:val="both"/>
        <w:rPr>
          <w:sz w:val="24"/>
          <w:szCs w:val="24"/>
        </w:rPr>
      </w:pPr>
      <w:r w:rsidRPr="00AE75F0">
        <w:rPr>
          <w:sz w:val="24"/>
          <w:szCs w:val="24"/>
        </w:rPr>
        <w:t> </w:t>
      </w:r>
    </w:p>
    <w:p w:rsidR="004F763A" w:rsidRPr="00AE75F0" w:rsidRDefault="004F763A" w:rsidP="004F763A">
      <w:pPr>
        <w:ind w:firstLine="709"/>
        <w:jc w:val="both"/>
        <w:rPr>
          <w:sz w:val="24"/>
          <w:szCs w:val="24"/>
        </w:rPr>
      </w:pPr>
      <w:r>
        <w:rPr>
          <w:sz w:val="24"/>
          <w:szCs w:val="24"/>
        </w:rPr>
        <w:t>7</w:t>
      </w:r>
      <w:r w:rsidRPr="00AE75F0">
        <w:rPr>
          <w:sz w:val="24"/>
          <w:szCs w:val="24"/>
        </w:rPr>
        <w:t>3. Информация о порядке подачи и рассмотрения жалобы размещается на информационных стендах в местах предоставлени</w:t>
      </w:r>
      <w:r>
        <w:rPr>
          <w:sz w:val="24"/>
          <w:szCs w:val="24"/>
        </w:rPr>
        <w:t xml:space="preserve">я муниципальной услуги, на </w:t>
      </w:r>
      <w:r w:rsidRPr="00AE75F0">
        <w:rPr>
          <w:sz w:val="24"/>
          <w:szCs w:val="24"/>
        </w:rPr>
        <w:t xml:space="preserve"> </w:t>
      </w:r>
      <w:r>
        <w:rPr>
          <w:sz w:val="24"/>
          <w:szCs w:val="24"/>
        </w:rPr>
        <w:t>официальном сайте Администрации</w:t>
      </w:r>
      <w:r w:rsidRPr="00AE75F0">
        <w:rPr>
          <w:sz w:val="24"/>
          <w:szCs w:val="24"/>
        </w:rPr>
        <w:t>, а также может быть сообщена заявителю в устной и (или) в письменной форме.</w:t>
      </w:r>
    </w:p>
    <w:p w:rsidR="004F763A" w:rsidRPr="00AE75F0" w:rsidRDefault="004F763A" w:rsidP="004F763A">
      <w:pPr>
        <w:ind w:firstLine="709"/>
        <w:jc w:val="both"/>
        <w:rPr>
          <w:sz w:val="24"/>
          <w:szCs w:val="24"/>
        </w:rPr>
      </w:pPr>
      <w:r w:rsidRPr="00AE75F0">
        <w:rPr>
          <w:sz w:val="24"/>
          <w:szCs w:val="24"/>
        </w:rPr>
        <w:t> </w:t>
      </w:r>
    </w:p>
    <w:p w:rsidR="004F763A" w:rsidRPr="002A0942" w:rsidRDefault="004F763A" w:rsidP="004F763A">
      <w:pPr>
        <w:ind w:firstLine="709"/>
        <w:jc w:val="center"/>
        <w:rPr>
          <w:i/>
          <w:sz w:val="24"/>
          <w:szCs w:val="24"/>
        </w:rPr>
      </w:pPr>
      <w:r w:rsidRPr="002A0942">
        <w:rPr>
          <w:i/>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F763A" w:rsidRPr="00AE75F0" w:rsidRDefault="004F763A" w:rsidP="004F763A">
      <w:pPr>
        <w:ind w:firstLine="709"/>
        <w:jc w:val="both"/>
        <w:rPr>
          <w:sz w:val="24"/>
          <w:szCs w:val="24"/>
        </w:rPr>
      </w:pPr>
      <w:r w:rsidRPr="00AE75F0">
        <w:rPr>
          <w:sz w:val="24"/>
          <w:szCs w:val="24"/>
        </w:rPr>
        <w:t> </w:t>
      </w:r>
    </w:p>
    <w:p w:rsidR="004F763A" w:rsidRPr="00042460" w:rsidRDefault="00042460" w:rsidP="00042460">
      <w:pPr>
        <w:jc w:val="both"/>
        <w:rPr>
          <w:szCs w:val="28"/>
        </w:rPr>
      </w:pPr>
      <w:r>
        <w:rPr>
          <w:sz w:val="24"/>
          <w:szCs w:val="24"/>
        </w:rPr>
        <w:t xml:space="preserve">         </w:t>
      </w:r>
      <w:r w:rsidR="004F763A">
        <w:rPr>
          <w:sz w:val="24"/>
          <w:szCs w:val="24"/>
        </w:rPr>
        <w:t>7</w:t>
      </w:r>
      <w:r w:rsidR="004F763A" w:rsidRPr="00AE75F0">
        <w:rPr>
          <w:sz w:val="24"/>
          <w:szCs w:val="24"/>
        </w:rPr>
        <w:t xml:space="preserve">4. </w:t>
      </w:r>
      <w:proofErr w:type="gramStart"/>
      <w:r w:rsidR="004F763A" w:rsidRPr="00517184">
        <w:rPr>
          <w:sz w:val="24"/>
          <w:szCs w:val="24"/>
        </w:rPr>
        <w:t xml:space="preserve">Порядок досудебного (внесудебного) обжалования решений и действий (бездействия) Администрации, а также его должностных лиц регулируется Федеральным законом и постановлением </w:t>
      </w:r>
      <w:r w:rsidR="004F763A">
        <w:rPr>
          <w:sz w:val="24"/>
          <w:szCs w:val="24"/>
        </w:rPr>
        <w:t>Черноозе</w:t>
      </w:r>
      <w:r w:rsidR="004F763A" w:rsidRPr="00517184">
        <w:rPr>
          <w:sz w:val="24"/>
          <w:szCs w:val="24"/>
        </w:rPr>
        <w:t xml:space="preserve">рской сельской администрации от </w:t>
      </w:r>
      <w:r w:rsidRPr="00CC2EEB">
        <w:rPr>
          <w:szCs w:val="28"/>
        </w:rPr>
        <w:t xml:space="preserve"> </w:t>
      </w:r>
      <w:r w:rsidRPr="00042460">
        <w:rPr>
          <w:sz w:val="24"/>
          <w:szCs w:val="24"/>
        </w:rPr>
        <w:t>03  марта   2020 года  № 14</w:t>
      </w:r>
      <w:r>
        <w:rPr>
          <w:szCs w:val="28"/>
        </w:rPr>
        <w:t xml:space="preserve"> </w:t>
      </w:r>
      <w:r w:rsidR="004F763A" w:rsidRPr="00517184">
        <w:rPr>
          <w:sz w:val="24"/>
          <w:szCs w:val="24"/>
        </w:rPr>
        <w:t xml:space="preserve">«О порядке подачи и рассмотрения жалоб на решения и действия (бездействие) </w:t>
      </w:r>
      <w:r w:rsidR="004F763A">
        <w:rPr>
          <w:sz w:val="24"/>
          <w:szCs w:val="24"/>
        </w:rPr>
        <w:t>Черноозе</w:t>
      </w:r>
      <w:r w:rsidR="004F763A" w:rsidRPr="00517184">
        <w:rPr>
          <w:sz w:val="24"/>
          <w:szCs w:val="24"/>
        </w:rPr>
        <w:t xml:space="preserve">рской сельской администрации </w:t>
      </w:r>
      <w:r w:rsidR="004F763A" w:rsidRPr="00517184">
        <w:rPr>
          <w:bCs/>
          <w:kern w:val="28"/>
          <w:sz w:val="24"/>
          <w:szCs w:val="24"/>
        </w:rPr>
        <w:t xml:space="preserve">и её должностных лиц, муниципальных служащих </w:t>
      </w:r>
      <w:r w:rsidR="004F763A">
        <w:rPr>
          <w:bCs/>
          <w:kern w:val="28"/>
          <w:sz w:val="24"/>
          <w:szCs w:val="24"/>
        </w:rPr>
        <w:t>Черноозе</w:t>
      </w:r>
      <w:r w:rsidR="004F763A" w:rsidRPr="00517184">
        <w:rPr>
          <w:bCs/>
          <w:kern w:val="28"/>
          <w:sz w:val="24"/>
          <w:szCs w:val="24"/>
        </w:rPr>
        <w:t>рской сельской администрации.</w:t>
      </w:r>
      <w:proofErr w:type="gramEnd"/>
    </w:p>
    <w:p w:rsidR="00042460" w:rsidRDefault="00042460" w:rsidP="00042460">
      <w:pPr>
        <w:pStyle w:val="a3"/>
        <w:spacing w:before="0" w:beforeAutospacing="0" w:after="0" w:afterAutospacing="0"/>
        <w:ind w:firstLine="709"/>
        <w:jc w:val="both"/>
      </w:pPr>
      <w:r w:rsidRPr="0016720E">
        <w:t>75. Информация, указанная в разделе V настоящего Административного регламента,</w:t>
      </w:r>
      <w:r w:rsidRPr="004A2255">
        <w:rPr>
          <w:color w:val="C00000"/>
        </w:rPr>
        <w:t xml:space="preserve"> </w:t>
      </w:r>
      <w:r w:rsidRPr="007E22D9">
        <w:t>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B65FAB" w:rsidRDefault="00042460" w:rsidP="004F763A">
      <w:r>
        <w:rPr>
          <w:sz w:val="24"/>
          <w:szCs w:val="24"/>
        </w:rPr>
        <w:t xml:space="preserve">           </w:t>
      </w:r>
      <w:r w:rsidR="004F763A">
        <w:rPr>
          <w:sz w:val="24"/>
          <w:szCs w:val="24"/>
        </w:rPr>
        <w:t>7</w:t>
      </w:r>
      <w:r w:rsidR="004F763A" w:rsidRPr="00517184">
        <w:rPr>
          <w:sz w:val="24"/>
          <w:szCs w:val="24"/>
        </w:rPr>
        <w:t>6.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sectPr w:rsidR="00B65FAB" w:rsidSect="00DE4EB8">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63A"/>
    <w:rsid w:val="00041303"/>
    <w:rsid w:val="00042460"/>
    <w:rsid w:val="0010695E"/>
    <w:rsid w:val="004F763A"/>
    <w:rsid w:val="00B65FAB"/>
    <w:rsid w:val="00BD7D10"/>
    <w:rsid w:val="00C548F8"/>
    <w:rsid w:val="00DE4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63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763A"/>
    <w:pPr>
      <w:overflowPunct/>
      <w:autoSpaceDE/>
      <w:autoSpaceDN/>
      <w:adjustRightInd/>
      <w:spacing w:before="100" w:beforeAutospacing="1" w:after="100" w:afterAutospacing="1"/>
      <w:textAlignment w:val="auto"/>
    </w:pPr>
    <w:rPr>
      <w:rFonts w:eastAsia="Calibri"/>
      <w:sz w:val="24"/>
      <w:szCs w:val="24"/>
    </w:rPr>
  </w:style>
  <w:style w:type="paragraph" w:customStyle="1" w:styleId="consplusnormal">
    <w:name w:val="consplusnormal"/>
    <w:basedOn w:val="a"/>
    <w:rsid w:val="004F763A"/>
    <w:pPr>
      <w:overflowPunct/>
      <w:autoSpaceDE/>
      <w:autoSpaceDN/>
      <w:adjustRightInd/>
      <w:spacing w:before="100" w:beforeAutospacing="1" w:after="100" w:afterAutospacing="1"/>
      <w:textAlignment w:val="auto"/>
    </w:pPr>
    <w:rPr>
      <w:sz w:val="24"/>
      <w:szCs w:val="24"/>
    </w:rPr>
  </w:style>
  <w:style w:type="character" w:styleId="a4">
    <w:name w:val="Hyperlink"/>
    <w:basedOn w:val="a0"/>
    <w:rsid w:val="004F763A"/>
    <w:rPr>
      <w:color w:val="0000FF"/>
      <w:u w:val="none"/>
    </w:rPr>
  </w:style>
  <w:style w:type="paragraph" w:styleId="a5">
    <w:name w:val="No Spacing"/>
    <w:uiPriority w:val="1"/>
    <w:qFormat/>
    <w:rsid w:val="004F763A"/>
    <w:pPr>
      <w:spacing w:after="0" w:line="240" w:lineRule="auto"/>
    </w:pPr>
    <w:rPr>
      <w:rFonts w:ascii="Calibri" w:eastAsia="Times New Roman" w:hAnsi="Calibri" w:cs="Calibri"/>
      <w:lang w:eastAsia="ru-RU"/>
    </w:rPr>
  </w:style>
  <w:style w:type="paragraph" w:customStyle="1" w:styleId="western">
    <w:name w:val="western"/>
    <w:basedOn w:val="a"/>
    <w:rsid w:val="0004130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 TargetMode="External"/><Relationship Id="rId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9238</Words>
  <Characters>52657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2020-05-18T14:00:00Z</cp:lastPrinted>
  <dcterms:created xsi:type="dcterms:W3CDTF">2020-05-18T12:02:00Z</dcterms:created>
  <dcterms:modified xsi:type="dcterms:W3CDTF">2020-05-18T14:02:00Z</dcterms:modified>
</cp:coreProperties>
</file>