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A24" w:rsidRDefault="00773A24" w:rsidP="00CB6D47">
      <w:pPr>
        <w:tabs>
          <w:tab w:val="left" w:pos="1532"/>
        </w:tabs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502"/>
        <w:gridCol w:w="4502"/>
      </w:tblGrid>
      <w:tr w:rsidR="00773A24" w:rsidRPr="007D7A86" w:rsidTr="00A96F5B">
        <w:tc>
          <w:tcPr>
            <w:tcW w:w="4502" w:type="dxa"/>
          </w:tcPr>
          <w:p w:rsidR="00773A24" w:rsidRPr="007D7A86" w:rsidRDefault="00773A24" w:rsidP="00A96F5B">
            <w:pPr>
              <w:pStyle w:val="a5"/>
              <w:jc w:val="center"/>
              <w:rPr>
                <w:sz w:val="24"/>
                <w:szCs w:val="24"/>
              </w:rPr>
            </w:pPr>
            <w:r w:rsidRPr="007D7A86">
              <w:rPr>
                <w:sz w:val="24"/>
                <w:szCs w:val="24"/>
              </w:rPr>
              <w:t xml:space="preserve">РОССИЙ ФЕДЕРАЦИЙ  </w:t>
            </w:r>
          </w:p>
          <w:p w:rsidR="00773A24" w:rsidRPr="007D7A86" w:rsidRDefault="00773A24" w:rsidP="00A96F5B">
            <w:pPr>
              <w:pStyle w:val="a5"/>
              <w:jc w:val="center"/>
              <w:rPr>
                <w:sz w:val="24"/>
                <w:szCs w:val="24"/>
              </w:rPr>
            </w:pPr>
            <w:r w:rsidRPr="007D7A86">
              <w:rPr>
                <w:sz w:val="24"/>
                <w:szCs w:val="24"/>
              </w:rPr>
              <w:t>МАРИЙ ЭЛ РЕСПУБЛИКА</w:t>
            </w:r>
          </w:p>
          <w:p w:rsidR="00773A24" w:rsidRPr="007D7A86" w:rsidRDefault="00773A24" w:rsidP="00A96F5B">
            <w:pPr>
              <w:pStyle w:val="a5"/>
              <w:jc w:val="center"/>
              <w:rPr>
                <w:sz w:val="24"/>
                <w:szCs w:val="24"/>
              </w:rPr>
            </w:pPr>
            <w:r w:rsidRPr="007D7A86">
              <w:rPr>
                <w:sz w:val="24"/>
                <w:szCs w:val="24"/>
              </w:rPr>
              <w:t>ЗВЕНИГОВО РАЙОН</w:t>
            </w:r>
          </w:p>
          <w:p w:rsidR="00773A24" w:rsidRPr="007D7A86" w:rsidRDefault="00773A24" w:rsidP="00A96F5B">
            <w:pPr>
              <w:pStyle w:val="a5"/>
              <w:jc w:val="center"/>
              <w:rPr>
                <w:sz w:val="24"/>
                <w:szCs w:val="24"/>
              </w:rPr>
            </w:pPr>
            <w:r w:rsidRPr="007D7A86">
              <w:rPr>
                <w:sz w:val="24"/>
                <w:szCs w:val="24"/>
              </w:rPr>
              <w:t>«ЧАКМАРИЙ ЯЛ КУНДЕМ»</w:t>
            </w:r>
          </w:p>
          <w:p w:rsidR="00773A24" w:rsidRPr="007D7A86" w:rsidRDefault="00773A24" w:rsidP="00A96F5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D7A86">
              <w:rPr>
                <w:sz w:val="24"/>
                <w:szCs w:val="24"/>
              </w:rPr>
              <w:t>МУНИЦИПАЛЬНЫЙ ОБРАЗОВАНИЙЫН АДМИНИСТРАЦИЙЫН</w:t>
            </w:r>
          </w:p>
          <w:p w:rsidR="00773A24" w:rsidRPr="007D7A86" w:rsidRDefault="00773A24" w:rsidP="00A96F5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D7A86">
              <w:rPr>
                <w:b/>
                <w:sz w:val="24"/>
                <w:szCs w:val="24"/>
              </w:rPr>
              <w:t>ПУНЧАЛЖЕ</w:t>
            </w:r>
          </w:p>
        </w:tc>
        <w:tc>
          <w:tcPr>
            <w:tcW w:w="4502" w:type="dxa"/>
          </w:tcPr>
          <w:p w:rsidR="00773A24" w:rsidRPr="007D7A86" w:rsidRDefault="00773A24" w:rsidP="00A96F5B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7D7A86">
              <w:rPr>
                <w:b/>
                <w:sz w:val="24"/>
                <w:szCs w:val="24"/>
              </w:rPr>
              <w:t xml:space="preserve"> </w:t>
            </w:r>
            <w:r w:rsidRPr="007D7A86">
              <w:rPr>
                <w:bCs/>
                <w:sz w:val="24"/>
                <w:szCs w:val="24"/>
              </w:rPr>
              <w:t>РОССИЙСКАЯ ФЕДЕРАЦИЯ РЕСПУБЛИКА МАРИЙ ЭЛ</w:t>
            </w:r>
          </w:p>
          <w:p w:rsidR="00773A24" w:rsidRPr="007D7A86" w:rsidRDefault="00773A24" w:rsidP="00A96F5B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7D7A86">
              <w:rPr>
                <w:bCs/>
                <w:sz w:val="24"/>
                <w:szCs w:val="24"/>
              </w:rPr>
              <w:t>ЗВЕНИГОВСКИЙ РАЙОН</w:t>
            </w:r>
          </w:p>
          <w:p w:rsidR="00773A24" w:rsidRPr="007D7A86" w:rsidRDefault="00773A24" w:rsidP="00A96F5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D7A86">
              <w:rPr>
                <w:b/>
                <w:sz w:val="24"/>
                <w:szCs w:val="24"/>
              </w:rPr>
              <w:t xml:space="preserve">ПОСТАНОВЛЕНИЕ </w:t>
            </w:r>
          </w:p>
          <w:p w:rsidR="00773A24" w:rsidRPr="007D7A86" w:rsidRDefault="00773A24" w:rsidP="00A96F5B">
            <w:pPr>
              <w:pStyle w:val="a5"/>
              <w:jc w:val="center"/>
              <w:rPr>
                <w:sz w:val="24"/>
                <w:szCs w:val="24"/>
              </w:rPr>
            </w:pPr>
            <w:r w:rsidRPr="007D7A86">
              <w:rPr>
                <w:sz w:val="24"/>
                <w:szCs w:val="24"/>
              </w:rPr>
              <w:t xml:space="preserve"> АДМИНИСТРАЦИИ</w:t>
            </w:r>
          </w:p>
          <w:p w:rsidR="00773A24" w:rsidRPr="007D7A86" w:rsidRDefault="00773A24" w:rsidP="00A96F5B">
            <w:pPr>
              <w:pStyle w:val="a5"/>
              <w:jc w:val="center"/>
              <w:rPr>
                <w:sz w:val="24"/>
                <w:szCs w:val="24"/>
              </w:rPr>
            </w:pPr>
            <w:r w:rsidRPr="007D7A86">
              <w:rPr>
                <w:sz w:val="24"/>
                <w:szCs w:val="24"/>
              </w:rPr>
              <w:t>МУНИЦИПАЛЬНОГО ОБРАЗОВАНИЯ «КРАСНОЯРСКОЕ СЕЛЬСКОЕ ПОСЕЛЕНИЕ»</w:t>
            </w:r>
          </w:p>
        </w:tc>
      </w:tr>
      <w:tr w:rsidR="00773A24" w:rsidRPr="007D7A86" w:rsidTr="00A96F5B">
        <w:tc>
          <w:tcPr>
            <w:tcW w:w="4502" w:type="dxa"/>
          </w:tcPr>
          <w:p w:rsidR="00773A24" w:rsidRPr="007D7A86" w:rsidRDefault="00773A24" w:rsidP="00A96F5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D7A86">
              <w:rPr>
                <w:b/>
                <w:sz w:val="24"/>
                <w:szCs w:val="24"/>
              </w:rPr>
              <w:t>425072</w:t>
            </w:r>
          </w:p>
          <w:p w:rsidR="00773A24" w:rsidRPr="007D7A86" w:rsidRDefault="00773A24" w:rsidP="00A96F5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D7A86">
              <w:rPr>
                <w:b/>
                <w:sz w:val="24"/>
                <w:szCs w:val="24"/>
              </w:rPr>
              <w:t xml:space="preserve"> Красный Яр села</w:t>
            </w:r>
          </w:p>
          <w:p w:rsidR="00773A24" w:rsidRPr="007D7A86" w:rsidRDefault="00773A24" w:rsidP="00A96F5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D7A86">
              <w:rPr>
                <w:b/>
                <w:sz w:val="24"/>
                <w:szCs w:val="24"/>
              </w:rPr>
              <w:t>тел. 6-41-16, 6-42-05</w:t>
            </w:r>
          </w:p>
        </w:tc>
        <w:tc>
          <w:tcPr>
            <w:tcW w:w="4502" w:type="dxa"/>
          </w:tcPr>
          <w:p w:rsidR="00773A24" w:rsidRPr="007D7A86" w:rsidRDefault="00773A24" w:rsidP="00A96F5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D7A86">
              <w:rPr>
                <w:b/>
                <w:sz w:val="24"/>
                <w:szCs w:val="24"/>
              </w:rPr>
              <w:t>425072</w:t>
            </w:r>
          </w:p>
          <w:p w:rsidR="00773A24" w:rsidRPr="007D7A86" w:rsidRDefault="00773A24" w:rsidP="00A96F5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D7A86">
              <w:rPr>
                <w:b/>
                <w:sz w:val="24"/>
                <w:szCs w:val="24"/>
              </w:rPr>
              <w:t>с. Красный Яр</w:t>
            </w:r>
          </w:p>
          <w:p w:rsidR="00773A24" w:rsidRPr="007D7A86" w:rsidRDefault="00773A24" w:rsidP="00A96F5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D7A86">
              <w:rPr>
                <w:b/>
                <w:sz w:val="24"/>
                <w:szCs w:val="24"/>
              </w:rPr>
              <w:t>тел. 6-41-16, 6-42-05</w:t>
            </w:r>
          </w:p>
          <w:p w:rsidR="00773A24" w:rsidRPr="007D7A86" w:rsidRDefault="00773A24" w:rsidP="00497912">
            <w:pPr>
              <w:pStyle w:val="a5"/>
              <w:rPr>
                <w:b/>
                <w:sz w:val="24"/>
                <w:szCs w:val="24"/>
              </w:rPr>
            </w:pPr>
          </w:p>
        </w:tc>
      </w:tr>
    </w:tbl>
    <w:p w:rsidR="006F1DDD" w:rsidRDefault="000E020B" w:rsidP="000E020B">
      <w:pPr>
        <w:tabs>
          <w:tab w:val="left" w:pos="1532"/>
        </w:tabs>
        <w:jc w:val="center"/>
        <w:rPr>
          <w:sz w:val="28"/>
          <w:szCs w:val="28"/>
        </w:rPr>
      </w:pPr>
      <w:r w:rsidRPr="000E020B">
        <w:rPr>
          <w:sz w:val="28"/>
          <w:szCs w:val="28"/>
        </w:rPr>
        <w:t>№2</w:t>
      </w:r>
      <w:r w:rsidR="00497912">
        <w:rPr>
          <w:sz w:val="28"/>
          <w:szCs w:val="28"/>
        </w:rPr>
        <w:t xml:space="preserve">9 от </w:t>
      </w:r>
      <w:r w:rsidRPr="000E020B">
        <w:rPr>
          <w:sz w:val="28"/>
          <w:szCs w:val="28"/>
        </w:rPr>
        <w:t>1</w:t>
      </w:r>
      <w:r w:rsidR="00497912">
        <w:rPr>
          <w:sz w:val="28"/>
          <w:szCs w:val="28"/>
        </w:rPr>
        <w:t>6</w:t>
      </w:r>
      <w:r w:rsidRPr="000E020B">
        <w:rPr>
          <w:sz w:val="28"/>
          <w:szCs w:val="28"/>
        </w:rPr>
        <w:t xml:space="preserve"> марта 2016года</w:t>
      </w:r>
    </w:p>
    <w:p w:rsidR="000E020B" w:rsidRPr="000E020B" w:rsidRDefault="000E020B" w:rsidP="000E020B">
      <w:pPr>
        <w:tabs>
          <w:tab w:val="left" w:pos="1532"/>
        </w:tabs>
        <w:jc w:val="center"/>
        <w:rPr>
          <w:sz w:val="28"/>
          <w:szCs w:val="28"/>
        </w:rPr>
      </w:pPr>
    </w:p>
    <w:p w:rsidR="006F1DDD" w:rsidRPr="000E020B" w:rsidRDefault="006F1DDD" w:rsidP="00347176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proofErr w:type="gramStart"/>
      <w:r w:rsidRPr="000E020B">
        <w:rPr>
          <w:sz w:val="28"/>
          <w:szCs w:val="28"/>
        </w:rPr>
        <w:t>Об утверждении Положения о порядке сообщения лицами, замещающими должности муниципальной службы в администрации муниципального образования «Красноярское сельское поселение»,</w:t>
      </w:r>
      <w:r w:rsidR="00347176" w:rsidRPr="000E020B">
        <w:rPr>
          <w:sz w:val="28"/>
          <w:szCs w:val="28"/>
        </w:rPr>
        <w:t xml:space="preserve"> </w:t>
      </w:r>
      <w:r w:rsidRPr="000E020B">
        <w:rPr>
          <w:sz w:val="28"/>
          <w:szCs w:val="28"/>
        </w:rPr>
        <w:t>о получении подарка</w:t>
      </w:r>
      <w:r w:rsidR="00347176" w:rsidRPr="000E020B">
        <w:rPr>
          <w:sz w:val="28"/>
          <w:szCs w:val="28"/>
        </w:rPr>
        <w:t xml:space="preserve"> </w:t>
      </w:r>
      <w:r w:rsidRPr="000E020B">
        <w:rPr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</w:t>
      </w:r>
      <w:r w:rsidR="00526AC0" w:rsidRPr="000E020B">
        <w:rPr>
          <w:sz w:val="28"/>
          <w:szCs w:val="28"/>
        </w:rPr>
        <w:t>и</w:t>
      </w:r>
      <w:r w:rsidRPr="000E020B">
        <w:rPr>
          <w:sz w:val="28"/>
          <w:szCs w:val="28"/>
        </w:rPr>
        <w:t xml:space="preserve"> служебных (должностных) обяза</w:t>
      </w:r>
      <w:r w:rsidR="00526AC0" w:rsidRPr="000E020B">
        <w:rPr>
          <w:sz w:val="28"/>
          <w:szCs w:val="28"/>
        </w:rPr>
        <w:t xml:space="preserve">нностей, сдачи и оценки </w:t>
      </w:r>
      <w:r w:rsidRPr="000E020B">
        <w:rPr>
          <w:sz w:val="28"/>
          <w:szCs w:val="28"/>
        </w:rPr>
        <w:t>подарка</w:t>
      </w:r>
      <w:r w:rsidR="00526AC0" w:rsidRPr="000E020B">
        <w:rPr>
          <w:sz w:val="28"/>
          <w:szCs w:val="28"/>
        </w:rPr>
        <w:t>,</w:t>
      </w:r>
      <w:r w:rsidRPr="000E020B">
        <w:rPr>
          <w:sz w:val="28"/>
          <w:szCs w:val="28"/>
        </w:rPr>
        <w:t xml:space="preserve"> реализации (выкупа) и зачисления средств, вырученных от его реализации</w:t>
      </w:r>
      <w:proofErr w:type="gramEnd"/>
    </w:p>
    <w:p w:rsidR="006F1DDD" w:rsidRDefault="006F1DDD" w:rsidP="00CB6D47">
      <w:pPr>
        <w:ind w:firstLine="567"/>
        <w:jc w:val="both"/>
        <w:rPr>
          <w:b/>
          <w:sz w:val="28"/>
          <w:szCs w:val="28"/>
        </w:rPr>
      </w:pPr>
    </w:p>
    <w:p w:rsidR="00CB6D47" w:rsidRDefault="005C05C4" w:rsidP="004979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Российской Федерации от 12 октября 2015 г. №1089 «О внесении изменений в постановление Правительства Российской Федерации от 9 января 2014 г. №10»</w:t>
      </w:r>
      <w:r w:rsidR="000E020B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муниципального образования «Красноярское сельское поселение»</w:t>
      </w:r>
      <w:r w:rsidR="00725158">
        <w:rPr>
          <w:sz w:val="28"/>
          <w:szCs w:val="28"/>
        </w:rPr>
        <w:t xml:space="preserve"> </w:t>
      </w:r>
    </w:p>
    <w:p w:rsidR="00497912" w:rsidRDefault="00497912" w:rsidP="0049791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B6D47" w:rsidRDefault="00CB6D47" w:rsidP="00CB6D47">
      <w:pPr>
        <w:ind w:firstLine="567"/>
        <w:jc w:val="center"/>
        <w:rPr>
          <w:b/>
          <w:sz w:val="28"/>
          <w:szCs w:val="28"/>
        </w:rPr>
      </w:pPr>
    </w:p>
    <w:p w:rsidR="009B330E" w:rsidRDefault="00CB6D47" w:rsidP="009B33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9B330E">
        <w:rPr>
          <w:sz w:val="28"/>
          <w:szCs w:val="28"/>
        </w:rPr>
        <w:t>1.</w:t>
      </w:r>
      <w:r w:rsidR="009B330E" w:rsidRPr="009B330E">
        <w:rPr>
          <w:sz w:val="28"/>
          <w:szCs w:val="28"/>
        </w:rPr>
        <w:t>Утвердить прилагаемое Положение о сообщении лицами, замещающими должности муниципальной службы в администрации муниципального образования «Красноярское сельское поселение»,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9B330E">
        <w:rPr>
          <w:sz w:val="28"/>
          <w:szCs w:val="28"/>
        </w:rPr>
        <w:t>.</w:t>
      </w:r>
      <w:proofErr w:type="gramEnd"/>
    </w:p>
    <w:p w:rsidR="007D7A86" w:rsidRPr="007D7A86" w:rsidRDefault="007D7A86" w:rsidP="007D7A8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D7A86">
        <w:rPr>
          <w:rFonts w:ascii="Times New Roman" w:hAnsi="Times New Roman" w:cs="Times New Roman"/>
          <w:b w:val="0"/>
          <w:sz w:val="28"/>
          <w:szCs w:val="28"/>
        </w:rPr>
        <w:t>2.Постановление администрации муниципального образования «Красн</w:t>
      </w:r>
      <w:r>
        <w:rPr>
          <w:rFonts w:ascii="Times New Roman" w:hAnsi="Times New Roman" w:cs="Times New Roman"/>
          <w:b w:val="0"/>
          <w:sz w:val="28"/>
          <w:szCs w:val="28"/>
        </w:rPr>
        <w:t>оярское сельское поселение» от 11 апреля 2014 года № 35  «О</w:t>
      </w:r>
      <w:r w:rsidRPr="007D7A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Порядке</w:t>
      </w:r>
      <w:r w:rsidRPr="007D7A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Pr="007D7A86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 силу.</w:t>
      </w:r>
      <w:proofErr w:type="gramEnd"/>
    </w:p>
    <w:p w:rsidR="000C37ED" w:rsidRPr="00960B2E" w:rsidRDefault="007D7A86" w:rsidP="000C37E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37ED">
        <w:rPr>
          <w:rFonts w:ascii="Times New Roman" w:hAnsi="Times New Roman" w:cs="Times New Roman"/>
          <w:b w:val="0"/>
          <w:sz w:val="28"/>
          <w:szCs w:val="28"/>
        </w:rPr>
        <w:t>3</w:t>
      </w:r>
      <w:r w:rsidR="009B330E" w:rsidRPr="000C37ED">
        <w:rPr>
          <w:rFonts w:ascii="Times New Roman" w:hAnsi="Times New Roman" w:cs="Times New Roman"/>
          <w:b w:val="0"/>
          <w:sz w:val="28"/>
          <w:szCs w:val="28"/>
        </w:rPr>
        <w:t>.</w:t>
      </w:r>
      <w:r w:rsidR="000C37ED" w:rsidRPr="000C37ED">
        <w:rPr>
          <w:b w:val="0"/>
          <w:sz w:val="28"/>
          <w:szCs w:val="28"/>
        </w:rPr>
        <w:t xml:space="preserve"> </w:t>
      </w:r>
      <w:r w:rsidR="000C37ED" w:rsidRPr="00960B2E">
        <w:rPr>
          <w:rFonts w:ascii="Times New Roman" w:hAnsi="Times New Roman" w:cs="Times New Roman"/>
          <w:b w:val="0"/>
          <w:sz w:val="28"/>
          <w:szCs w:val="28"/>
        </w:rPr>
        <w:t>Настоящее пос</w:t>
      </w:r>
      <w:r w:rsidR="000C37ED">
        <w:rPr>
          <w:rFonts w:ascii="Times New Roman" w:hAnsi="Times New Roman" w:cs="Times New Roman"/>
          <w:b w:val="0"/>
          <w:sz w:val="28"/>
          <w:szCs w:val="28"/>
        </w:rPr>
        <w:t xml:space="preserve">тановление вступает </w:t>
      </w:r>
      <w:r w:rsidR="00497912">
        <w:rPr>
          <w:rFonts w:ascii="Times New Roman" w:hAnsi="Times New Roman" w:cs="Times New Roman"/>
          <w:b w:val="0"/>
          <w:sz w:val="28"/>
          <w:szCs w:val="28"/>
        </w:rPr>
        <w:t>в силу со дня его обнародования в местах обнародования.</w:t>
      </w:r>
    </w:p>
    <w:p w:rsidR="009B330E" w:rsidRDefault="009B330E" w:rsidP="009B33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7912" w:rsidRDefault="00497912" w:rsidP="009B33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330E" w:rsidRDefault="00BF6D78" w:rsidP="009B33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9B330E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</w:p>
    <w:p w:rsidR="009B330E" w:rsidRPr="009B330E" w:rsidRDefault="009B330E" w:rsidP="009B33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«Красноярское</w:t>
      </w:r>
      <w:r w:rsidR="00BF6D7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</w:t>
      </w:r>
      <w:r w:rsidR="00BF6D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поселение»                           </w:t>
      </w:r>
      <w:r w:rsidR="00BF6D7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Л.М.Скворцов</w:t>
      </w:r>
    </w:p>
    <w:p w:rsidR="00BF6D78" w:rsidRDefault="00BF6D78" w:rsidP="00F120C1">
      <w:pPr>
        <w:tabs>
          <w:tab w:val="left" w:pos="567"/>
        </w:tabs>
        <w:rPr>
          <w:sz w:val="28"/>
          <w:szCs w:val="28"/>
        </w:rPr>
      </w:pPr>
    </w:p>
    <w:p w:rsidR="003F15A9" w:rsidRPr="00497912" w:rsidRDefault="003F15A9" w:rsidP="003F15A9">
      <w:pPr>
        <w:autoSpaceDE w:val="0"/>
        <w:autoSpaceDN w:val="0"/>
        <w:adjustRightInd w:val="0"/>
        <w:jc w:val="right"/>
        <w:rPr>
          <w:sz w:val="24"/>
          <w:szCs w:val="24"/>
        </w:rPr>
      </w:pPr>
      <w:bookmarkStart w:id="0" w:name="Par26"/>
      <w:bookmarkEnd w:id="0"/>
      <w:r w:rsidRPr="00497912">
        <w:rPr>
          <w:sz w:val="24"/>
          <w:szCs w:val="24"/>
        </w:rPr>
        <w:t>Утверждено</w:t>
      </w:r>
    </w:p>
    <w:p w:rsidR="003260AE" w:rsidRPr="00497912" w:rsidRDefault="003F15A9" w:rsidP="003F15A9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97912">
        <w:rPr>
          <w:sz w:val="24"/>
          <w:szCs w:val="24"/>
        </w:rPr>
        <w:t xml:space="preserve"> постановлением администрации</w:t>
      </w:r>
    </w:p>
    <w:p w:rsidR="003F15A9" w:rsidRPr="00497912" w:rsidRDefault="003F15A9" w:rsidP="003F15A9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97912">
        <w:rPr>
          <w:sz w:val="24"/>
          <w:szCs w:val="24"/>
        </w:rPr>
        <w:t xml:space="preserve">муниципального образования </w:t>
      </w:r>
    </w:p>
    <w:p w:rsidR="003F15A9" w:rsidRPr="00497912" w:rsidRDefault="003F15A9" w:rsidP="003F15A9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97912">
        <w:rPr>
          <w:sz w:val="24"/>
          <w:szCs w:val="24"/>
        </w:rPr>
        <w:t>«Красноярское сельское поселение»</w:t>
      </w:r>
    </w:p>
    <w:p w:rsidR="003F15A9" w:rsidRPr="00497912" w:rsidRDefault="00497912" w:rsidP="003F15A9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97912">
        <w:rPr>
          <w:sz w:val="24"/>
          <w:szCs w:val="24"/>
        </w:rPr>
        <w:t>от 16 марта 2016 года №29</w:t>
      </w:r>
      <w:r w:rsidR="003F15A9" w:rsidRPr="00497912">
        <w:rPr>
          <w:sz w:val="24"/>
          <w:szCs w:val="24"/>
        </w:rPr>
        <w:t xml:space="preserve"> </w:t>
      </w:r>
    </w:p>
    <w:p w:rsidR="00497912" w:rsidRDefault="00497912" w:rsidP="003F15A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16284" w:rsidRPr="00AC435E" w:rsidRDefault="003F15A9" w:rsidP="00416284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Положение о</w:t>
      </w:r>
      <w:r w:rsidR="00416284" w:rsidRPr="00AC435E">
        <w:rPr>
          <w:sz w:val="28"/>
          <w:szCs w:val="28"/>
        </w:rPr>
        <w:t xml:space="preserve"> сообщении лицами, замещающими должности муниципальной службы в администрации муниципального образования «Красноярское сельское поселение»,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CB6D47" w:rsidRDefault="00CB6D47" w:rsidP="00CB6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6D47" w:rsidRDefault="00CB6D47" w:rsidP="00CB6D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1.Настоящее  Положение определяет порядок сообщения лицами, замещающими должности муниципальной службы в </w:t>
      </w:r>
      <w:r w:rsidR="00416284">
        <w:rPr>
          <w:sz w:val="28"/>
          <w:szCs w:val="28"/>
        </w:rPr>
        <w:t>администрации муниципального образования</w:t>
      </w:r>
      <w:r w:rsidRPr="00416284">
        <w:rPr>
          <w:sz w:val="28"/>
          <w:szCs w:val="28"/>
        </w:rPr>
        <w:t xml:space="preserve"> «</w:t>
      </w:r>
      <w:r w:rsidR="00416284">
        <w:rPr>
          <w:sz w:val="28"/>
          <w:szCs w:val="28"/>
        </w:rPr>
        <w:t>Красноярское сельское поселение</w:t>
      </w:r>
      <w:r w:rsidRPr="00416284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муниципальные служащие)</w:t>
      </w:r>
      <w:r w:rsidR="00AC435E">
        <w:rPr>
          <w:sz w:val="28"/>
          <w:szCs w:val="28"/>
        </w:rPr>
        <w:t>, з</w:t>
      </w:r>
      <w:r w:rsidR="00416284">
        <w:rPr>
          <w:sz w:val="28"/>
          <w:szCs w:val="28"/>
        </w:rPr>
        <w:t>а исключением главы администрации муниципального образования «Красноярское сельское поселение»,</w:t>
      </w:r>
      <w:r w:rsidR="003F15A9">
        <w:rPr>
          <w:sz w:val="28"/>
          <w:szCs w:val="28"/>
        </w:rPr>
        <w:t xml:space="preserve"> </w:t>
      </w:r>
      <w:r>
        <w:rPr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</w:t>
      </w:r>
      <w:proofErr w:type="gramEnd"/>
      <w:r>
        <w:rPr>
          <w:sz w:val="28"/>
          <w:szCs w:val="28"/>
        </w:rPr>
        <w:t xml:space="preserve"> и оценки подарка, реализации (выкупа) и зачисления средств, вырученных от его реализации.</w:t>
      </w:r>
    </w:p>
    <w:p w:rsidR="00CB6D47" w:rsidRDefault="00CB6D47" w:rsidP="00CB6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2.Для целей настоящего  Положения используются следующие понятия:</w:t>
      </w:r>
    </w:p>
    <w:p w:rsidR="00CB6D47" w:rsidRDefault="00416284" w:rsidP="00CB6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CB6D47">
        <w:rPr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>
        <w:rPr>
          <w:sz w:val="28"/>
          <w:szCs w:val="28"/>
        </w:rPr>
        <w:t>гими официальными мероприятиями»</w:t>
      </w:r>
      <w:r w:rsidR="00CB6D47">
        <w:rPr>
          <w:sz w:val="28"/>
          <w:szCs w:val="28"/>
        </w:rPr>
        <w:t xml:space="preserve"> - подарок, полученный </w:t>
      </w:r>
      <w:r>
        <w:rPr>
          <w:sz w:val="28"/>
          <w:szCs w:val="28"/>
        </w:rPr>
        <w:t>муниципальным служащим</w:t>
      </w:r>
      <w:r w:rsidR="00CB6D47">
        <w:rPr>
          <w:sz w:val="28"/>
          <w:szCs w:val="28"/>
        </w:rPr>
        <w:t xml:space="preserve">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</w:t>
      </w:r>
      <w:proofErr w:type="gramEnd"/>
      <w:r w:rsidR="00CB6D47">
        <w:rPr>
          <w:sz w:val="28"/>
          <w:szCs w:val="28"/>
        </w:rPr>
        <w:t xml:space="preserve"> служебных (должностных) обязанностей, цветов и ценных подарков, которые вручены в качестве поощрения (награды);</w:t>
      </w:r>
    </w:p>
    <w:p w:rsidR="00CB6D47" w:rsidRDefault="00416284" w:rsidP="00CB6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CB6D47">
        <w:rPr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>
        <w:rPr>
          <w:sz w:val="28"/>
          <w:szCs w:val="28"/>
        </w:rPr>
        <w:t>бных (должностных) обязанностей» - получение муниципальным служащим</w:t>
      </w:r>
      <w:r w:rsidR="00CB6D47">
        <w:rPr>
          <w:sz w:val="28"/>
          <w:szCs w:val="28"/>
        </w:rPr>
        <w:t xml:space="preserve"> лично или через посредника от физических (юридических) лиц подарка в рамках осуществления деятельно</w:t>
      </w:r>
      <w:r>
        <w:rPr>
          <w:sz w:val="28"/>
          <w:szCs w:val="28"/>
        </w:rPr>
        <w:t>сти, предусмотренной должностной</w:t>
      </w:r>
      <w:r w:rsidR="00CB6D47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инструкцией</w:t>
      </w:r>
      <w:r w:rsidR="00CB6D47">
        <w:rPr>
          <w:sz w:val="28"/>
          <w:szCs w:val="28"/>
        </w:rPr>
        <w:t>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</w:t>
      </w:r>
      <w:proofErr w:type="gramEnd"/>
      <w:r w:rsidR="00CB6D47">
        <w:rPr>
          <w:sz w:val="28"/>
          <w:szCs w:val="28"/>
        </w:rPr>
        <w:t xml:space="preserve"> особенности правового положения и специфику профессиональной служебной и трудовой деятельности указанных лиц.</w:t>
      </w:r>
    </w:p>
    <w:p w:rsidR="00CB6D47" w:rsidRDefault="00CB6D47" w:rsidP="00CB6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3.Муниципальные служащие  не вправе получать подарки от физических (юридических) лиц в связи с их должностным положением или исполнением </w:t>
      </w:r>
      <w:r>
        <w:rPr>
          <w:sz w:val="28"/>
          <w:szCs w:val="28"/>
        </w:rPr>
        <w:lastRenderedPageBreak/>
        <w:t>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B6D47" w:rsidRDefault="00CB6D47" w:rsidP="00CB6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4.Муниципальные служащие обязаны в порядке, предусмотренном настоящ</w:t>
      </w:r>
      <w:r w:rsidR="00773847">
        <w:rPr>
          <w:sz w:val="28"/>
          <w:szCs w:val="28"/>
        </w:rPr>
        <w:t>им П</w:t>
      </w:r>
      <w:r>
        <w:rPr>
          <w:sz w:val="28"/>
          <w:szCs w:val="28"/>
        </w:rPr>
        <w:t xml:space="preserve">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</w:t>
      </w:r>
      <w:r w:rsidR="00773847">
        <w:rPr>
          <w:sz w:val="28"/>
          <w:szCs w:val="28"/>
        </w:rPr>
        <w:t>администрацию муниципального образования «Красноярское сельское поселение».</w:t>
      </w:r>
    </w:p>
    <w:p w:rsidR="00497912" w:rsidRDefault="00CB6D47" w:rsidP="00CB6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39"/>
      <w:bookmarkEnd w:id="1"/>
      <w:r>
        <w:rPr>
          <w:sz w:val="28"/>
          <w:szCs w:val="28"/>
        </w:rPr>
        <w:t>5.Уведомление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приложению, представляется не позднее 3 рабочих дней со дня получения подарка</w:t>
      </w:r>
      <w:r w:rsidR="00497912">
        <w:rPr>
          <w:sz w:val="28"/>
          <w:szCs w:val="28"/>
        </w:rPr>
        <w:t xml:space="preserve"> главе</w:t>
      </w:r>
      <w:r w:rsidR="00773847">
        <w:rPr>
          <w:sz w:val="28"/>
          <w:szCs w:val="28"/>
        </w:rPr>
        <w:t xml:space="preserve"> администрации муниципального образования «Красноярское сельское поселение». </w:t>
      </w:r>
    </w:p>
    <w:p w:rsidR="00CB6D47" w:rsidRDefault="00CB6D47" w:rsidP="00CB6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B6D47" w:rsidRDefault="00CB6D47" w:rsidP="00CB6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40"/>
      <w:bookmarkEnd w:id="2"/>
      <w:r>
        <w:rPr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B6D47" w:rsidRDefault="00CB6D47" w:rsidP="00CB6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невозможности подачи уведомления в сроки, указанные в </w:t>
      </w:r>
      <w:hyperlink r:id="rId4" w:anchor="Par39#Par39" w:history="1">
        <w:r>
          <w:rPr>
            <w:rStyle w:val="a3"/>
            <w:color w:val="auto"/>
            <w:sz w:val="28"/>
            <w:szCs w:val="28"/>
            <w:u w:val="none"/>
          </w:rPr>
          <w:t>абзацах первом</w:t>
        </w:r>
      </w:hyperlink>
      <w:r>
        <w:rPr>
          <w:sz w:val="28"/>
          <w:szCs w:val="28"/>
        </w:rPr>
        <w:t xml:space="preserve"> и </w:t>
      </w:r>
      <w:hyperlink r:id="rId5" w:anchor="Par40#Par40" w:history="1">
        <w:r>
          <w:rPr>
            <w:rStyle w:val="a3"/>
            <w:color w:val="auto"/>
            <w:sz w:val="28"/>
            <w:szCs w:val="28"/>
            <w:u w:val="none"/>
          </w:rPr>
          <w:t>втором</w:t>
        </w:r>
      </w:hyperlink>
      <w:r>
        <w:rPr>
          <w:sz w:val="28"/>
          <w:szCs w:val="28"/>
        </w:rPr>
        <w:t xml:space="preserve"> настоящего пункта, по причине, не зависящей от муниципального служащего</w:t>
      </w:r>
      <w:r w:rsidR="00773847">
        <w:rPr>
          <w:sz w:val="28"/>
          <w:szCs w:val="28"/>
        </w:rPr>
        <w:t>,</w:t>
      </w:r>
      <w:r>
        <w:rPr>
          <w:sz w:val="28"/>
          <w:szCs w:val="28"/>
        </w:rPr>
        <w:t xml:space="preserve"> оно представляется не позднее следующего дня после ее устранения.</w:t>
      </w:r>
    </w:p>
    <w:p w:rsidR="00CB6D47" w:rsidRPr="0004130A" w:rsidRDefault="00CB6D47" w:rsidP="00CB6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6.Уведомление составляется в 2 экземплярах, один из которых возвращается лицу, представившему уведомление, с отметкой о регистрации, другой экземпляр </w:t>
      </w:r>
      <w:r w:rsidR="003F15A9">
        <w:rPr>
          <w:sz w:val="28"/>
          <w:szCs w:val="28"/>
        </w:rPr>
        <w:t>отдается ведущему специалисту - главному бухгалтеру.</w:t>
      </w:r>
    </w:p>
    <w:p w:rsidR="00CB6D47" w:rsidRDefault="00CB6D47" w:rsidP="00CB6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43"/>
      <w:bookmarkEnd w:id="3"/>
      <w:r>
        <w:rPr>
          <w:sz w:val="28"/>
          <w:szCs w:val="28"/>
        </w:rPr>
        <w:t xml:space="preserve">7.Подарок, стоимость которого подтверждается документами и превышает 3 тыс. рублей либо стоимость которого получившим его муниципальному служащему неизвестна, </w:t>
      </w:r>
      <w:r w:rsidRPr="0004130A">
        <w:rPr>
          <w:sz w:val="28"/>
          <w:szCs w:val="28"/>
        </w:rPr>
        <w:t>сдается</w:t>
      </w:r>
      <w:r w:rsidR="003F15A9">
        <w:rPr>
          <w:sz w:val="28"/>
          <w:szCs w:val="28"/>
        </w:rPr>
        <w:t xml:space="preserve"> ведущему специалисту – главному бухгалтеру</w:t>
      </w:r>
      <w:r w:rsidRPr="0004130A">
        <w:rPr>
          <w:sz w:val="28"/>
          <w:szCs w:val="28"/>
        </w:rPr>
        <w:t>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CB6D47" w:rsidRDefault="00CB6D47" w:rsidP="00CB6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CB6D47" w:rsidRDefault="00CB6D47" w:rsidP="00CB6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</w:t>
      </w:r>
      <w:r>
        <w:rPr>
          <w:sz w:val="28"/>
          <w:szCs w:val="28"/>
        </w:rPr>
        <w:lastRenderedPageBreak/>
        <w:t>возвращается сдавшему его лицу по акту приема-передачи в случае, если его стоимость не превышает 3 тыс. рублей.</w:t>
      </w:r>
    </w:p>
    <w:p w:rsidR="00CB6D47" w:rsidRDefault="00CB6D47" w:rsidP="00CB6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130A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085987">
        <w:rPr>
          <w:sz w:val="28"/>
          <w:szCs w:val="28"/>
        </w:rPr>
        <w:t>Ведущий специалист – главный бухгалтер</w:t>
      </w:r>
      <w:r>
        <w:rPr>
          <w:sz w:val="28"/>
          <w:szCs w:val="28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 имущества муниципального образования «</w:t>
      </w:r>
      <w:r w:rsidR="00365F5F">
        <w:rPr>
          <w:sz w:val="28"/>
          <w:szCs w:val="28"/>
        </w:rPr>
        <w:t>Красноярское сельское поселение</w:t>
      </w:r>
      <w:r>
        <w:rPr>
          <w:sz w:val="28"/>
          <w:szCs w:val="28"/>
        </w:rPr>
        <w:t>».</w:t>
      </w:r>
    </w:p>
    <w:p w:rsidR="00CB6D47" w:rsidRDefault="00CB6D47" w:rsidP="00CB6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48"/>
      <w:bookmarkEnd w:id="4"/>
      <w:r>
        <w:rPr>
          <w:sz w:val="28"/>
          <w:szCs w:val="28"/>
        </w:rPr>
        <w:t xml:space="preserve">11.Муниципальный служащий, сдавший подарок, может его выкупить, направив на имя </w:t>
      </w:r>
      <w:r w:rsidR="00365F5F">
        <w:rPr>
          <w:sz w:val="28"/>
          <w:szCs w:val="28"/>
        </w:rPr>
        <w:t>главы администрации муниципального образования «Красноярское сельское поселение»</w:t>
      </w:r>
      <w:r>
        <w:rPr>
          <w:sz w:val="28"/>
          <w:szCs w:val="28"/>
        </w:rPr>
        <w:t xml:space="preserve"> соответствующее заявление не позднее двух месяцев со дня сдачи подарка.</w:t>
      </w:r>
    </w:p>
    <w:p w:rsidR="00CB6D47" w:rsidRDefault="00CB6D47" w:rsidP="00CB6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49"/>
      <w:bookmarkEnd w:id="5"/>
      <w:proofErr w:type="gramStart"/>
      <w:r>
        <w:rPr>
          <w:sz w:val="28"/>
          <w:szCs w:val="28"/>
        </w:rPr>
        <w:t>12.</w:t>
      </w:r>
      <w:r w:rsidR="00085987">
        <w:rPr>
          <w:sz w:val="28"/>
          <w:szCs w:val="28"/>
        </w:rPr>
        <w:t xml:space="preserve">Ведущий специалист – главный бухгалтер </w:t>
      </w:r>
      <w:r>
        <w:rPr>
          <w:sz w:val="28"/>
          <w:szCs w:val="28"/>
        </w:rPr>
        <w:t xml:space="preserve">в течение 3 месяцев со дня поступления заявления, указанного в </w:t>
      </w:r>
      <w:hyperlink r:id="rId6" w:anchor="Par48#Par48" w:history="1">
        <w:r>
          <w:rPr>
            <w:rStyle w:val="a3"/>
            <w:color w:val="auto"/>
            <w:sz w:val="28"/>
            <w:szCs w:val="28"/>
            <w:u w:val="none"/>
          </w:rPr>
          <w:t>пункте 1</w:t>
        </w:r>
      </w:hyperlink>
      <w:r>
        <w:rPr>
          <w:sz w:val="28"/>
          <w:szCs w:val="28"/>
        </w:rPr>
        <w:t>1 настоящего 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CB6D47" w:rsidRDefault="00CB6D47" w:rsidP="00CB6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13.Подарок, в отношении которого не поступило заявление, указанное в </w:t>
      </w:r>
      <w:hyperlink r:id="rId7" w:anchor="Par48#Par48" w:history="1">
        <w:r>
          <w:rPr>
            <w:rStyle w:val="a3"/>
            <w:color w:val="auto"/>
            <w:sz w:val="28"/>
            <w:szCs w:val="28"/>
            <w:u w:val="none"/>
          </w:rPr>
          <w:t>пункте 1</w:t>
        </w:r>
      </w:hyperlink>
      <w:r>
        <w:rPr>
          <w:sz w:val="28"/>
          <w:szCs w:val="28"/>
        </w:rPr>
        <w:t xml:space="preserve">1 настоящего Положения, может использоваться </w:t>
      </w:r>
      <w:r w:rsidR="00365F5F">
        <w:rPr>
          <w:sz w:val="28"/>
          <w:szCs w:val="28"/>
        </w:rPr>
        <w:t xml:space="preserve">администрацией муниципального образования «Красноярское сельское поселение» </w:t>
      </w:r>
      <w:r>
        <w:rPr>
          <w:sz w:val="28"/>
          <w:szCs w:val="28"/>
        </w:rPr>
        <w:t xml:space="preserve">с учетом заключения </w:t>
      </w:r>
      <w:r w:rsidR="00085987" w:rsidRPr="00085987">
        <w:rPr>
          <w:sz w:val="28"/>
          <w:szCs w:val="28"/>
        </w:rPr>
        <w:t>ведущего специалиста – главного бухгалтера</w:t>
      </w:r>
      <w:r w:rsidR="00085987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 целесообразности использования подарка для обеспечения деятельности </w:t>
      </w:r>
      <w:r w:rsidR="00365F5F">
        <w:rPr>
          <w:sz w:val="28"/>
          <w:szCs w:val="28"/>
        </w:rPr>
        <w:t>администрации муниципального образования «Красноярское сельское поселение»</w:t>
      </w:r>
      <w:r w:rsidR="00497912">
        <w:rPr>
          <w:sz w:val="28"/>
          <w:szCs w:val="28"/>
        </w:rPr>
        <w:t>.</w:t>
      </w:r>
    </w:p>
    <w:p w:rsidR="00CB6D47" w:rsidRDefault="00CB6D47" w:rsidP="00CB6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51"/>
      <w:bookmarkEnd w:id="6"/>
      <w:r>
        <w:rPr>
          <w:sz w:val="28"/>
          <w:szCs w:val="28"/>
        </w:rPr>
        <w:t xml:space="preserve">14.В случае нецелесообразности использования подарка </w:t>
      </w:r>
      <w:r w:rsidR="00365F5F">
        <w:rPr>
          <w:sz w:val="28"/>
          <w:szCs w:val="28"/>
        </w:rPr>
        <w:t xml:space="preserve">главой администрации муниципального образования «Красноярское сельское поселение» </w:t>
      </w:r>
      <w:r>
        <w:rPr>
          <w:sz w:val="28"/>
          <w:szCs w:val="28"/>
        </w:rPr>
        <w:t xml:space="preserve">принимается решение о реализации подарка и проведении оценки его стоимости для реализации (выкупа), осуществляемой </w:t>
      </w:r>
      <w:r w:rsidR="00C518BE">
        <w:rPr>
          <w:sz w:val="28"/>
          <w:szCs w:val="28"/>
        </w:rPr>
        <w:t>администрацией муниципального образования «Красноярское сельское поселение»</w:t>
      </w:r>
      <w:r>
        <w:rPr>
          <w:sz w:val="28"/>
          <w:szCs w:val="28"/>
        </w:rPr>
        <w:t xml:space="preserve"> посредством проведения торгов в порядке, предусмотренном законодательством Российской Федерации.</w:t>
      </w:r>
    </w:p>
    <w:p w:rsidR="00CB6D47" w:rsidRDefault="00CB6D47" w:rsidP="00CB6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15.Оценка стоимости подарка для реализации (выкупа), предусмотренная </w:t>
      </w:r>
      <w:hyperlink r:id="rId8" w:anchor="Par49#Par49" w:history="1">
        <w:r>
          <w:rPr>
            <w:rStyle w:val="a3"/>
            <w:color w:val="auto"/>
            <w:sz w:val="28"/>
            <w:szCs w:val="28"/>
            <w:u w:val="none"/>
          </w:rPr>
          <w:t>пунктами 1</w:t>
        </w:r>
      </w:hyperlink>
      <w:r w:rsidR="00C518BE">
        <w:rPr>
          <w:sz w:val="28"/>
          <w:szCs w:val="28"/>
        </w:rPr>
        <w:t>3</w:t>
      </w:r>
      <w:r>
        <w:rPr>
          <w:sz w:val="28"/>
          <w:szCs w:val="28"/>
        </w:rPr>
        <w:t xml:space="preserve"> и </w:t>
      </w:r>
      <w:hyperlink r:id="rId9" w:anchor="Par51#Par51" w:history="1">
        <w:r>
          <w:rPr>
            <w:rStyle w:val="a3"/>
            <w:color w:val="auto"/>
            <w:sz w:val="28"/>
            <w:szCs w:val="28"/>
            <w:u w:val="none"/>
          </w:rPr>
          <w:t>1</w:t>
        </w:r>
      </w:hyperlink>
      <w:r>
        <w:rPr>
          <w:sz w:val="28"/>
          <w:szCs w:val="28"/>
        </w:rPr>
        <w:t>4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B6D47" w:rsidRDefault="00CB6D47" w:rsidP="00CB6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C518BE">
        <w:rPr>
          <w:sz w:val="28"/>
          <w:szCs w:val="28"/>
        </w:rPr>
        <w:t>.В случае</w:t>
      </w:r>
      <w:r>
        <w:rPr>
          <w:sz w:val="28"/>
          <w:szCs w:val="28"/>
        </w:rPr>
        <w:t xml:space="preserve"> если подарок не выкуплен или не реализован, </w:t>
      </w:r>
      <w:r w:rsidR="00C518BE">
        <w:rPr>
          <w:sz w:val="28"/>
          <w:szCs w:val="28"/>
        </w:rPr>
        <w:t>главой администрации муниципального образования «Красноярское сельское поселение»</w:t>
      </w:r>
      <w:r>
        <w:rPr>
          <w:sz w:val="28"/>
          <w:szCs w:val="28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B6D47" w:rsidRDefault="00CB6D47" w:rsidP="00BF6D7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CB6D47" w:rsidSect="007D7A86">
          <w:pgSz w:w="11905" w:h="16838"/>
          <w:pgMar w:top="426" w:right="850" w:bottom="1134" w:left="1418" w:header="720" w:footer="720" w:gutter="0"/>
          <w:cols w:space="720"/>
        </w:sectPr>
      </w:pPr>
      <w:r>
        <w:rPr>
          <w:sz w:val="28"/>
          <w:szCs w:val="28"/>
        </w:rPr>
        <w:t>17.Средства, вырученные от реализации (выкупа) подарка, зачисляются в доход  бюджета муниципального образования «</w:t>
      </w:r>
      <w:r w:rsidR="00C518BE">
        <w:rPr>
          <w:sz w:val="28"/>
          <w:szCs w:val="28"/>
        </w:rPr>
        <w:t>Красноярское сельское поселение</w:t>
      </w:r>
      <w:r>
        <w:rPr>
          <w:sz w:val="28"/>
          <w:szCs w:val="28"/>
        </w:rPr>
        <w:t>»  в порядке, установленном бюджетным законодательством Российской</w:t>
      </w:r>
      <w:r w:rsidR="00085987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Федерации.</w:t>
      </w:r>
      <w:r w:rsidR="00085987">
        <w:rPr>
          <w:sz w:val="28"/>
          <w:szCs w:val="28"/>
        </w:rPr>
        <w:t xml:space="preserve"> </w:t>
      </w:r>
    </w:p>
    <w:p w:rsidR="00CB6D47" w:rsidRDefault="00CB6D47" w:rsidP="00CB6D47">
      <w:pPr>
        <w:autoSpaceDE w:val="0"/>
        <w:autoSpaceDN w:val="0"/>
        <w:adjustRightInd w:val="0"/>
        <w:jc w:val="right"/>
        <w:rPr>
          <w:bCs/>
        </w:rPr>
      </w:pPr>
    </w:p>
    <w:p w:rsidR="007F73D7" w:rsidRDefault="00CB6D47" w:rsidP="00CB6D47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Приложение </w:t>
      </w:r>
    </w:p>
    <w:p w:rsidR="00CB6D47" w:rsidRDefault="007F73D7" w:rsidP="007F73D7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к П</w:t>
      </w:r>
      <w:r w:rsidR="00CB6D47">
        <w:rPr>
          <w:bCs/>
        </w:rPr>
        <w:t xml:space="preserve">оложению </w:t>
      </w:r>
      <w:r>
        <w:rPr>
          <w:bCs/>
        </w:rPr>
        <w:t>о сообщении</w:t>
      </w:r>
      <w:r w:rsidR="00CB6D47">
        <w:rPr>
          <w:bCs/>
        </w:rPr>
        <w:t xml:space="preserve"> лицами, замещающими должности </w:t>
      </w:r>
    </w:p>
    <w:p w:rsidR="007F73D7" w:rsidRDefault="00CB6D47" w:rsidP="007F73D7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муниципальной службы в </w:t>
      </w:r>
      <w:r w:rsidR="007F73D7">
        <w:rPr>
          <w:bCs/>
        </w:rPr>
        <w:t>муниципальном образовании</w:t>
      </w:r>
      <w:r>
        <w:rPr>
          <w:bCs/>
        </w:rPr>
        <w:t xml:space="preserve"> </w:t>
      </w:r>
    </w:p>
    <w:p w:rsidR="007F73D7" w:rsidRDefault="00CB6D47" w:rsidP="007F73D7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«</w:t>
      </w:r>
      <w:r w:rsidR="007F73D7">
        <w:rPr>
          <w:bCs/>
        </w:rPr>
        <w:t xml:space="preserve">Красноярское сельское поселение», </w:t>
      </w:r>
      <w:r>
        <w:rPr>
          <w:bCs/>
        </w:rPr>
        <w:t xml:space="preserve">о получении подарка в связи </w:t>
      </w:r>
    </w:p>
    <w:p w:rsidR="007F73D7" w:rsidRDefault="00CB6D47" w:rsidP="007F73D7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с протокольными мероприятиями, служебными командировками и </w:t>
      </w:r>
    </w:p>
    <w:p w:rsidR="007F73D7" w:rsidRDefault="00CB6D47" w:rsidP="007F73D7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друг</w:t>
      </w:r>
      <w:r w:rsidR="007F73D7">
        <w:rPr>
          <w:bCs/>
        </w:rPr>
        <w:t xml:space="preserve">ими официальными мероприятиями, </w:t>
      </w:r>
      <w:r>
        <w:rPr>
          <w:bCs/>
        </w:rPr>
        <w:t xml:space="preserve">участие в которых связано </w:t>
      </w:r>
      <w:proofErr w:type="gramStart"/>
      <w:r>
        <w:rPr>
          <w:bCs/>
        </w:rPr>
        <w:t>с</w:t>
      </w:r>
      <w:proofErr w:type="gramEnd"/>
      <w:r>
        <w:rPr>
          <w:bCs/>
        </w:rPr>
        <w:t xml:space="preserve"> </w:t>
      </w:r>
    </w:p>
    <w:p w:rsidR="00CB6D47" w:rsidRDefault="00CB6D47" w:rsidP="007F73D7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исполнением ими служебных (должностных) обязанностей, </w:t>
      </w:r>
    </w:p>
    <w:p w:rsidR="00CB6D47" w:rsidRDefault="00CB6D47" w:rsidP="00CB6D47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сдачи и оценки подарка, реализации (выкупа) </w:t>
      </w:r>
    </w:p>
    <w:p w:rsidR="00CB6D47" w:rsidRDefault="00CB6D47" w:rsidP="00CB6D47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и зачисления средст</w:t>
      </w:r>
      <w:r w:rsidR="007F73D7">
        <w:rPr>
          <w:bCs/>
        </w:rPr>
        <w:t>в, вырученных от его реализации</w:t>
      </w:r>
    </w:p>
    <w:p w:rsidR="00CB6D47" w:rsidRDefault="00CB6D47" w:rsidP="00CB6D47">
      <w:pPr>
        <w:pStyle w:val="ConsPlusNonformat"/>
        <w:jc w:val="right"/>
        <w:rPr>
          <w:sz w:val="24"/>
          <w:szCs w:val="24"/>
        </w:rPr>
      </w:pPr>
    </w:p>
    <w:p w:rsidR="00CB6D47" w:rsidRDefault="00CB6D47" w:rsidP="00CB6D47">
      <w:pPr>
        <w:pStyle w:val="ConsPlusNonformat"/>
      </w:pPr>
    </w:p>
    <w:p w:rsidR="00CB6D47" w:rsidRDefault="00CB6D47" w:rsidP="00CB6D47">
      <w:pPr>
        <w:pStyle w:val="ConsPlusNonformat"/>
        <w:jc w:val="center"/>
        <w:rPr>
          <w:b/>
        </w:rPr>
      </w:pPr>
      <w:r>
        <w:rPr>
          <w:b/>
        </w:rPr>
        <w:t>Уведомление о получении подарка</w:t>
      </w:r>
    </w:p>
    <w:p w:rsidR="00CB6D47" w:rsidRDefault="00CB6D47" w:rsidP="00CB6D47">
      <w:pPr>
        <w:pStyle w:val="ConsPlusNonformat"/>
      </w:pPr>
      <w:r>
        <w:t xml:space="preserve">                          _________________________________________________</w:t>
      </w:r>
    </w:p>
    <w:p w:rsidR="00CB6D47" w:rsidRDefault="00CB6D47" w:rsidP="00CB6D47">
      <w:pPr>
        <w:pStyle w:val="ConsPlusNonformat"/>
      </w:pPr>
      <w:r>
        <w:t xml:space="preserve">                                    </w:t>
      </w:r>
      <w:proofErr w:type="gramStart"/>
      <w:r>
        <w:t>(наименование уполномоченного</w:t>
      </w:r>
      <w:proofErr w:type="gramEnd"/>
    </w:p>
    <w:p w:rsidR="00CB6D47" w:rsidRDefault="00CB6D47" w:rsidP="00CB6D47">
      <w:pPr>
        <w:pStyle w:val="ConsPlusNonformat"/>
      </w:pPr>
      <w:r>
        <w:t xml:space="preserve">                          _________________________________________________</w:t>
      </w:r>
    </w:p>
    <w:p w:rsidR="00CB6D47" w:rsidRDefault="00CB6D47" w:rsidP="00CB6D47">
      <w:pPr>
        <w:pStyle w:val="ConsPlusNonformat"/>
      </w:pPr>
      <w:r>
        <w:t xml:space="preserve">                                     структурного подразделения</w:t>
      </w:r>
    </w:p>
    <w:p w:rsidR="00CB6D47" w:rsidRDefault="00CB6D47" w:rsidP="00CB6D47">
      <w:pPr>
        <w:pStyle w:val="ConsPlusNonformat"/>
      </w:pPr>
      <w:r>
        <w:t xml:space="preserve">                          _________________________________________________</w:t>
      </w:r>
    </w:p>
    <w:p w:rsidR="00CB6D47" w:rsidRDefault="00CB6D47" w:rsidP="00CB6D47">
      <w:pPr>
        <w:pStyle w:val="ConsPlusNonformat"/>
        <w:jc w:val="center"/>
      </w:pPr>
      <w:r>
        <w:t xml:space="preserve">                    органа местного самоуправления или Ф.И.О.</w:t>
      </w:r>
    </w:p>
    <w:p w:rsidR="00CB6D47" w:rsidRDefault="00CB6D47" w:rsidP="00CB6D47">
      <w:pPr>
        <w:pStyle w:val="ConsPlusNonformat"/>
        <w:jc w:val="center"/>
      </w:pPr>
      <w:r>
        <w:t xml:space="preserve">                   уполномоченного должностного лица)</w:t>
      </w:r>
    </w:p>
    <w:p w:rsidR="00CB6D47" w:rsidRDefault="00CB6D47" w:rsidP="00CB6D47">
      <w:pPr>
        <w:pStyle w:val="ConsPlusNonformat"/>
      </w:pPr>
      <w:r>
        <w:t xml:space="preserve">                   </w:t>
      </w:r>
    </w:p>
    <w:p w:rsidR="00CB6D47" w:rsidRDefault="00CB6D47" w:rsidP="00CB6D47">
      <w:pPr>
        <w:pStyle w:val="ConsPlusNonformat"/>
      </w:pPr>
      <w:r>
        <w:t xml:space="preserve">                          от ______________________________________________</w:t>
      </w:r>
    </w:p>
    <w:p w:rsidR="00CB6D47" w:rsidRDefault="00CB6D47" w:rsidP="00CB6D47">
      <w:pPr>
        <w:pStyle w:val="ConsPlusNonformat"/>
      </w:pPr>
      <w:r>
        <w:t xml:space="preserve">                          _________________________________________________</w:t>
      </w:r>
    </w:p>
    <w:p w:rsidR="00CB6D47" w:rsidRDefault="00CB6D47" w:rsidP="00CB6D47">
      <w:pPr>
        <w:pStyle w:val="ConsPlusNonformat"/>
      </w:pPr>
      <w:r>
        <w:t xml:space="preserve">                                   (ф.и.о., занимаемая должность)</w:t>
      </w:r>
    </w:p>
    <w:p w:rsidR="00CB6D47" w:rsidRDefault="00CB6D47" w:rsidP="00CB6D47">
      <w:pPr>
        <w:pStyle w:val="ConsPlusNonformat"/>
      </w:pPr>
    </w:p>
    <w:p w:rsidR="00CB6D47" w:rsidRDefault="00CB6D47" w:rsidP="00CB6D47">
      <w:pPr>
        <w:pStyle w:val="ConsPlusNonformat"/>
      </w:pPr>
      <w:r>
        <w:t>Извещаю о получении ___________________________________________________</w:t>
      </w:r>
    </w:p>
    <w:p w:rsidR="00CB6D47" w:rsidRDefault="00CB6D47" w:rsidP="00CB6D47">
      <w:pPr>
        <w:pStyle w:val="ConsPlusNonformat"/>
      </w:pPr>
      <w:r>
        <w:t xml:space="preserve">                                         (дата получения)</w:t>
      </w:r>
    </w:p>
    <w:p w:rsidR="00CB6D47" w:rsidRDefault="00CB6D47" w:rsidP="00CB6D47">
      <w:pPr>
        <w:pStyle w:val="ConsPlusNonformat"/>
      </w:pPr>
      <w:r>
        <w:t>подарк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на ____________________________________________________________</w:t>
      </w:r>
    </w:p>
    <w:p w:rsidR="00CB6D47" w:rsidRDefault="00CB6D47" w:rsidP="00CB6D47">
      <w:pPr>
        <w:pStyle w:val="ConsPlusNonformat"/>
      </w:pPr>
      <w:r>
        <w:t xml:space="preserve">                   </w:t>
      </w:r>
      <w:proofErr w:type="gramStart"/>
      <w:r>
        <w:t>(наименование протокольного мероприятия, служебной</w:t>
      </w:r>
      <w:proofErr w:type="gramEnd"/>
    </w:p>
    <w:p w:rsidR="00CB6D47" w:rsidRDefault="00CB6D47" w:rsidP="00CB6D47">
      <w:pPr>
        <w:pStyle w:val="ConsPlusNonformat"/>
      </w:pPr>
      <w:r>
        <w:t xml:space="preserve">                  командировки, другого официального мероприятия, место</w:t>
      </w:r>
    </w:p>
    <w:p w:rsidR="00CB6D47" w:rsidRDefault="00CB6D47" w:rsidP="00CB6D47">
      <w:pPr>
        <w:pStyle w:val="ConsPlusNonformat"/>
      </w:pPr>
      <w:r>
        <w:t xml:space="preserve">                                   и дата проведения)</w:t>
      </w:r>
    </w:p>
    <w:p w:rsidR="00CB6D47" w:rsidRDefault="00CB6D47" w:rsidP="00CB6D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26"/>
        <w:gridCol w:w="3421"/>
        <w:gridCol w:w="1881"/>
        <w:gridCol w:w="1911"/>
      </w:tblGrid>
      <w:tr w:rsidR="00CB6D47" w:rsidTr="00F9299E"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D47" w:rsidRDefault="00CB6D47" w:rsidP="00F9299E">
            <w:pPr>
              <w:autoSpaceDE w:val="0"/>
              <w:autoSpaceDN w:val="0"/>
              <w:adjustRightInd w:val="0"/>
              <w:jc w:val="center"/>
            </w:pPr>
            <w: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D47" w:rsidRDefault="00CB6D47" w:rsidP="00F9299E">
            <w:pPr>
              <w:autoSpaceDE w:val="0"/>
              <w:autoSpaceDN w:val="0"/>
              <w:adjustRightInd w:val="0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D47" w:rsidRDefault="00CB6D47" w:rsidP="00F9299E">
            <w:pPr>
              <w:autoSpaceDE w:val="0"/>
              <w:autoSpaceDN w:val="0"/>
              <w:adjustRightInd w:val="0"/>
              <w:jc w:val="center"/>
            </w:pPr>
            <w: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B6D47" w:rsidRDefault="00CB6D47" w:rsidP="00F9299E">
            <w:pPr>
              <w:autoSpaceDE w:val="0"/>
              <w:autoSpaceDN w:val="0"/>
              <w:adjustRightInd w:val="0"/>
              <w:jc w:val="center"/>
            </w:pPr>
            <w:r>
              <w:t xml:space="preserve">Стоимость в рублях </w:t>
            </w:r>
            <w:hyperlink r:id="rId10" w:anchor="Par122#Par122" w:history="1">
              <w:r>
                <w:rPr>
                  <w:rStyle w:val="a3"/>
                </w:rPr>
                <w:t>&lt;*&gt;</w:t>
              </w:r>
            </w:hyperlink>
          </w:p>
        </w:tc>
      </w:tr>
      <w:tr w:rsidR="00CB6D47" w:rsidTr="00F9299E">
        <w:tc>
          <w:tcPr>
            <w:tcW w:w="2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B6D47" w:rsidRDefault="00CB6D47" w:rsidP="00F9299E">
            <w:pPr>
              <w:autoSpaceDE w:val="0"/>
              <w:autoSpaceDN w:val="0"/>
              <w:adjustRightInd w:val="0"/>
            </w:pPr>
            <w:r>
              <w:t>1.</w:t>
            </w:r>
          </w:p>
          <w:p w:rsidR="00CB6D47" w:rsidRDefault="00CB6D47" w:rsidP="00F9299E">
            <w:pPr>
              <w:autoSpaceDE w:val="0"/>
              <w:autoSpaceDN w:val="0"/>
              <w:adjustRightInd w:val="0"/>
            </w:pPr>
            <w:r>
              <w:t>2.</w:t>
            </w:r>
          </w:p>
          <w:p w:rsidR="00CB6D47" w:rsidRDefault="00CB6D47" w:rsidP="00F9299E">
            <w:pPr>
              <w:autoSpaceDE w:val="0"/>
              <w:autoSpaceDN w:val="0"/>
              <w:adjustRightInd w:val="0"/>
            </w:pPr>
            <w:r>
              <w:t>3.</w:t>
            </w:r>
          </w:p>
          <w:p w:rsidR="00CB6D47" w:rsidRDefault="00CB6D47" w:rsidP="00F9299E">
            <w:pPr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B6D47" w:rsidRDefault="00CB6D47" w:rsidP="00F9299E">
            <w:pPr>
              <w:autoSpaceDE w:val="0"/>
              <w:autoSpaceDN w:val="0"/>
              <w:adjustRightInd w:val="0"/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B6D47" w:rsidRDefault="00CB6D47" w:rsidP="00F9299E">
            <w:pPr>
              <w:autoSpaceDE w:val="0"/>
              <w:autoSpaceDN w:val="0"/>
              <w:adjustRightInd w:val="0"/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B6D47" w:rsidRDefault="00CB6D47" w:rsidP="00F9299E">
            <w:pPr>
              <w:autoSpaceDE w:val="0"/>
              <w:autoSpaceDN w:val="0"/>
              <w:adjustRightInd w:val="0"/>
            </w:pPr>
          </w:p>
        </w:tc>
      </w:tr>
    </w:tbl>
    <w:p w:rsidR="00CB6D47" w:rsidRDefault="00CB6D47" w:rsidP="00CB6D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6D47" w:rsidRDefault="00CB6D47" w:rsidP="00CB6D47">
      <w:pPr>
        <w:pStyle w:val="ConsPlusNonformat"/>
      </w:pPr>
      <w:r>
        <w:t>Приложение: ______________________________________________ на _____ листах.</w:t>
      </w:r>
    </w:p>
    <w:p w:rsidR="00CB6D47" w:rsidRDefault="00CB6D47" w:rsidP="00CB6D47">
      <w:pPr>
        <w:pStyle w:val="ConsPlusNonformat"/>
      </w:pPr>
      <w:r>
        <w:t xml:space="preserve">                     (наименование документа)</w:t>
      </w:r>
    </w:p>
    <w:p w:rsidR="00CB6D47" w:rsidRDefault="00CB6D47" w:rsidP="00CB6D47">
      <w:pPr>
        <w:pStyle w:val="ConsPlusNonformat"/>
      </w:pPr>
    </w:p>
    <w:p w:rsidR="00CB6D47" w:rsidRDefault="00CB6D47" w:rsidP="00CB6D47">
      <w:pPr>
        <w:pStyle w:val="ConsPlusNonformat"/>
      </w:pPr>
      <w:r>
        <w:t>Лицо, представившее</w:t>
      </w:r>
    </w:p>
    <w:p w:rsidR="00CB6D47" w:rsidRDefault="00CB6D47" w:rsidP="00CB6D47">
      <w:pPr>
        <w:pStyle w:val="ConsPlusNonformat"/>
      </w:pPr>
      <w:r>
        <w:t>уведомление         _________  _________________________  "__" ____ 20__ г.</w:t>
      </w:r>
    </w:p>
    <w:p w:rsidR="00CB6D47" w:rsidRDefault="00CB6D47" w:rsidP="00CB6D47">
      <w:pPr>
        <w:pStyle w:val="ConsPlusNonformat"/>
      </w:pPr>
      <w:r>
        <w:t xml:space="preserve">                    (подпись)    (расшифровка подписи)</w:t>
      </w:r>
    </w:p>
    <w:p w:rsidR="00CB6D47" w:rsidRDefault="00CB6D47" w:rsidP="00CB6D47">
      <w:pPr>
        <w:pStyle w:val="ConsPlusNonformat"/>
      </w:pPr>
    </w:p>
    <w:p w:rsidR="00CB6D47" w:rsidRDefault="00CB6D47" w:rsidP="00CB6D47">
      <w:pPr>
        <w:pStyle w:val="ConsPlusNonformat"/>
      </w:pPr>
      <w:r>
        <w:t>Лицо,     принявшее</w:t>
      </w:r>
    </w:p>
    <w:p w:rsidR="00CB6D47" w:rsidRDefault="00CB6D47" w:rsidP="00CB6D47">
      <w:pPr>
        <w:pStyle w:val="ConsPlusNonformat"/>
      </w:pPr>
      <w:r>
        <w:t>уведомление         _________  _________________________  "__" ____ 20__ г.</w:t>
      </w:r>
    </w:p>
    <w:p w:rsidR="00CB6D47" w:rsidRDefault="00CB6D47" w:rsidP="00CB6D47">
      <w:pPr>
        <w:pStyle w:val="ConsPlusNonformat"/>
      </w:pPr>
      <w:r>
        <w:t xml:space="preserve">                    (подпись)    (расшифровка подписи)</w:t>
      </w:r>
    </w:p>
    <w:p w:rsidR="00CB6D47" w:rsidRDefault="00CB6D47" w:rsidP="00CB6D47">
      <w:pPr>
        <w:pStyle w:val="ConsPlusNonformat"/>
      </w:pPr>
    </w:p>
    <w:p w:rsidR="00CB6D47" w:rsidRDefault="00CB6D47" w:rsidP="00CB6D47">
      <w:pPr>
        <w:pStyle w:val="ConsPlusNonformat"/>
      </w:pPr>
      <w:r>
        <w:t>Регистрационный номер в журнале регистрации уведомлений ___________________</w:t>
      </w:r>
    </w:p>
    <w:p w:rsidR="00CB6D47" w:rsidRDefault="00CB6D47" w:rsidP="00CB6D47">
      <w:pPr>
        <w:pStyle w:val="ConsPlusNonformat"/>
      </w:pPr>
    </w:p>
    <w:p w:rsidR="00CB6D47" w:rsidRDefault="00CB6D47" w:rsidP="00CB6D47">
      <w:pPr>
        <w:pStyle w:val="ConsPlusNonformat"/>
      </w:pPr>
      <w:r>
        <w:t>"__" _________ 20__ г.</w:t>
      </w:r>
    </w:p>
    <w:p w:rsidR="00CB6D47" w:rsidRDefault="00CB6D47" w:rsidP="00CB6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6D47" w:rsidRDefault="00CB6D47" w:rsidP="00CB6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 w:rsidR="00CB6D47" w:rsidRDefault="00CB6D47" w:rsidP="00CB6D4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7" w:name="Par122"/>
      <w:bookmarkEnd w:id="7"/>
      <w:r>
        <w:rPr>
          <w:sz w:val="28"/>
          <w:szCs w:val="28"/>
        </w:rPr>
        <w:t xml:space="preserve">&lt;*&gt; </w:t>
      </w:r>
      <w:r>
        <w:t>Заполняется при наличии документов, подтверждающих стоимость подарка.</w:t>
      </w:r>
    </w:p>
    <w:p w:rsidR="00CB6D47" w:rsidRDefault="00CB6D47" w:rsidP="00CB6D47"/>
    <w:p w:rsidR="00495AC7" w:rsidRDefault="00495AC7"/>
    <w:sectPr w:rsidR="00495AC7" w:rsidSect="008F7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characterSpacingControl w:val="doNotCompress"/>
  <w:compat/>
  <w:rsids>
    <w:rsidRoot w:val="00CB6D47"/>
    <w:rsid w:val="0004130A"/>
    <w:rsid w:val="00085987"/>
    <w:rsid w:val="000C37ED"/>
    <w:rsid w:val="000E020B"/>
    <w:rsid w:val="003260AE"/>
    <w:rsid w:val="00347176"/>
    <w:rsid w:val="00365F5F"/>
    <w:rsid w:val="003F15A9"/>
    <w:rsid w:val="00416284"/>
    <w:rsid w:val="00474263"/>
    <w:rsid w:val="00495AC7"/>
    <w:rsid w:val="00497912"/>
    <w:rsid w:val="00526AC0"/>
    <w:rsid w:val="005C05C4"/>
    <w:rsid w:val="00626DB6"/>
    <w:rsid w:val="006F1DDD"/>
    <w:rsid w:val="00725158"/>
    <w:rsid w:val="00773847"/>
    <w:rsid w:val="00773A24"/>
    <w:rsid w:val="007D7A86"/>
    <w:rsid w:val="007F73D7"/>
    <w:rsid w:val="008F71CF"/>
    <w:rsid w:val="00931AF4"/>
    <w:rsid w:val="009605B7"/>
    <w:rsid w:val="009B330E"/>
    <w:rsid w:val="00AC435E"/>
    <w:rsid w:val="00AF45E7"/>
    <w:rsid w:val="00AF4C88"/>
    <w:rsid w:val="00B544B0"/>
    <w:rsid w:val="00BF6D78"/>
    <w:rsid w:val="00C309A5"/>
    <w:rsid w:val="00C518BE"/>
    <w:rsid w:val="00CB6D47"/>
    <w:rsid w:val="00CD644E"/>
    <w:rsid w:val="00E9378F"/>
    <w:rsid w:val="00F120C1"/>
    <w:rsid w:val="00F80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B6D47"/>
    <w:rPr>
      <w:color w:val="0000FF"/>
      <w:u w:val="single"/>
    </w:rPr>
  </w:style>
  <w:style w:type="paragraph" w:customStyle="1" w:styleId="ConsPlusNonformat">
    <w:name w:val="ConsPlusNonformat"/>
    <w:rsid w:val="00CB6D4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qFormat/>
    <w:rsid w:val="00CB6D47"/>
    <w:pPr>
      <w:suppressAutoHyphens/>
      <w:ind w:left="708"/>
    </w:pPr>
    <w:rPr>
      <w:sz w:val="28"/>
      <w:lang w:eastAsia="ar-SA"/>
    </w:rPr>
  </w:style>
  <w:style w:type="paragraph" w:customStyle="1" w:styleId="acxspmiddle">
    <w:name w:val="acxspmiddle"/>
    <w:basedOn w:val="a"/>
    <w:rsid w:val="00CB6D47"/>
    <w:pPr>
      <w:spacing w:before="100" w:beforeAutospacing="1" w:after="100" w:afterAutospacing="1"/>
    </w:pPr>
    <w:rPr>
      <w:sz w:val="24"/>
      <w:szCs w:val="24"/>
    </w:rPr>
  </w:style>
  <w:style w:type="paragraph" w:customStyle="1" w:styleId="acxspmiddlecxspmiddle">
    <w:name w:val="acxspmiddlecxspmiddle"/>
    <w:basedOn w:val="a"/>
    <w:rsid w:val="00CB6D47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rsid w:val="00773A24"/>
    <w:pPr>
      <w:tabs>
        <w:tab w:val="center" w:pos="4153"/>
        <w:tab w:val="right" w:pos="8306"/>
      </w:tabs>
    </w:pPr>
    <w:rPr>
      <w:sz w:val="28"/>
    </w:rPr>
  </w:style>
  <w:style w:type="character" w:customStyle="1" w:styleId="a6">
    <w:name w:val="Верхний колонтитул Знак"/>
    <w:basedOn w:val="a0"/>
    <w:link w:val="a5"/>
    <w:rsid w:val="00773A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D7A8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3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..\..\..\WINDOWS\TEMP\&#1087;&#1086;&#1083;&#1086;&#1078;&#1077;&#1085;&#1080;&#1077;%20&#1086;%20&#1087;&#1086;&#1076;&#1072;&#1088;&#1082;&#1072;&#1093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F:\..\..\..\WINDOWS\TEMP\&#1087;&#1086;&#1083;&#1086;&#1078;&#1077;&#1085;&#1080;&#1077;%20&#1086;%20&#1087;&#1086;&#1076;&#1072;&#1088;&#1082;&#1072;&#1093;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F:\..\..\..\WINDOWS\TEMP\&#1087;&#1086;&#1083;&#1086;&#1078;&#1077;&#1085;&#1080;&#1077;%20&#1086;%20&#1087;&#1086;&#1076;&#1072;&#1088;&#1082;&#1072;&#1093;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F:\..\..\..\WINDOWS\TEMP\&#1087;&#1086;&#1083;&#1086;&#1078;&#1077;&#1085;&#1080;&#1077;%20&#1086;%20&#1087;&#1086;&#1076;&#1072;&#1088;&#1082;&#1072;&#1093;.doc" TargetMode="External"/><Relationship Id="rId10" Type="http://schemas.openxmlformats.org/officeDocument/2006/relationships/hyperlink" Target="file:///F:\&#1087;&#1086;&#1083;&#1086;&#1078;&#1077;&#1085;&#1080;&#1077;%20&#1086;%20&#1087;&#1086;&#1076;&#1072;&#1088;&#1082;&#1072;&#1093;.doc" TargetMode="External"/><Relationship Id="rId4" Type="http://schemas.openxmlformats.org/officeDocument/2006/relationships/hyperlink" Target="file:///F:\..\..\..\WINDOWS\TEMP\&#1087;&#1086;&#1083;&#1086;&#1078;&#1077;&#1085;&#1080;&#1077;%20&#1086;%20&#1087;&#1086;&#1076;&#1072;&#1088;&#1082;&#1072;&#1093;.doc" TargetMode="External"/><Relationship Id="rId9" Type="http://schemas.openxmlformats.org/officeDocument/2006/relationships/hyperlink" Target="file:///F:\..\..\..\WINDOWS\TEMP\&#1087;&#1086;&#1083;&#1086;&#1078;&#1077;&#1085;&#1080;&#1077;%20&#1086;%20&#1087;&#1086;&#1076;&#1072;&#1088;&#1082;&#1072;&#109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2025</Words>
  <Characters>11546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RM-x</dc:creator>
  <cp:keywords/>
  <dc:description/>
  <cp:lastModifiedBy>RM-x</cp:lastModifiedBy>
  <cp:revision>22</cp:revision>
  <dcterms:created xsi:type="dcterms:W3CDTF">2016-02-15T07:04:00Z</dcterms:created>
  <dcterms:modified xsi:type="dcterms:W3CDTF">2016-03-16T09:25:00Z</dcterms:modified>
</cp:coreProperties>
</file>