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AA" w:rsidRPr="002C78AA" w:rsidRDefault="002C78AA" w:rsidP="002C78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C78AA">
        <w:rPr>
          <w:rFonts w:ascii="Times New Roman" w:hAnsi="Times New Roman" w:cs="Times New Roman"/>
          <w:sz w:val="28"/>
          <w:szCs w:val="28"/>
        </w:rPr>
        <w:t>РЕШЕНИЕ</w:t>
      </w:r>
    </w:p>
    <w:p w:rsidR="002C78AA" w:rsidRPr="002C78AA" w:rsidRDefault="002C78AA" w:rsidP="002C78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C78AA" w:rsidRPr="002C78AA" w:rsidRDefault="002C78AA" w:rsidP="002C78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C78AA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2C78AA" w:rsidRPr="002C78AA" w:rsidRDefault="002C78AA" w:rsidP="002C78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C78AA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</w:p>
    <w:p w:rsidR="002C78AA" w:rsidRPr="002C78AA" w:rsidRDefault="002C78AA" w:rsidP="002C78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C78AA"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</w:p>
    <w:p w:rsidR="002C78AA" w:rsidRPr="002C78AA" w:rsidRDefault="002C78AA" w:rsidP="002C78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C78AA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2C78AA" w:rsidRPr="002C78AA" w:rsidRDefault="002C78AA" w:rsidP="002C78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C78AA" w:rsidRPr="002C78AA" w:rsidRDefault="002C78AA" w:rsidP="002C78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C78AA">
        <w:rPr>
          <w:rFonts w:ascii="Times New Roman" w:hAnsi="Times New Roman" w:cs="Times New Roman"/>
          <w:sz w:val="28"/>
          <w:szCs w:val="28"/>
        </w:rPr>
        <w:t>Созыв   4                                                                                       05 июня 2020года</w:t>
      </w:r>
    </w:p>
    <w:p w:rsidR="002C78AA" w:rsidRPr="002C78AA" w:rsidRDefault="002C78AA" w:rsidP="002C78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C78AA">
        <w:rPr>
          <w:rFonts w:ascii="Times New Roman" w:hAnsi="Times New Roman" w:cs="Times New Roman"/>
          <w:sz w:val="28"/>
          <w:szCs w:val="28"/>
        </w:rPr>
        <w:t>Сессия 6                                                                                        п. Черное Озеро</w:t>
      </w:r>
    </w:p>
    <w:p w:rsidR="002C78AA" w:rsidRDefault="002C78AA" w:rsidP="002C78AA">
      <w:pPr>
        <w:pStyle w:val="consplustitl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№ 52</w:t>
      </w:r>
    </w:p>
    <w:p w:rsidR="002C78AA" w:rsidRDefault="002C78AA" w:rsidP="002C78AA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</w:p>
    <w:p w:rsidR="002C78AA" w:rsidRDefault="002C78AA" w:rsidP="002C78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 квалификационных требованиях для замещения должностей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Черноозерском сельском поселении</w:t>
      </w:r>
    </w:p>
    <w:p w:rsidR="002C78AA" w:rsidRDefault="002C78AA" w:rsidP="002C78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8AA" w:rsidRDefault="002C78AA" w:rsidP="002C78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C78AA" w:rsidRDefault="002C78AA" w:rsidP="002C78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2C78AA" w:rsidRDefault="002C78AA" w:rsidP="002C7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изменениями и дополнениями, внесенными в Закон Республики Марий Эл от 31.05.2007 года № 25-З "О реализации полномочий Республики Марий Эл в области муниципальной службы"  (в редакции Закона от 26 декабря 2017 года № 65-З),  Собрание депутатов  Черноозерского сельского поселения</w:t>
      </w:r>
    </w:p>
    <w:p w:rsidR="002C78AA" w:rsidRDefault="002C78AA" w:rsidP="002C78AA">
      <w:pPr>
        <w:widowControl w:val="0"/>
        <w:shd w:val="clear" w:color="auto" w:fill="FFFFFF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2C78AA" w:rsidRDefault="002C78AA" w:rsidP="002C78AA">
      <w:pPr>
        <w:widowControl w:val="0"/>
        <w:shd w:val="clear" w:color="auto" w:fill="FFFFFF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РЕШИЛО:</w:t>
      </w:r>
    </w:p>
    <w:p w:rsidR="002C78AA" w:rsidRDefault="002C78AA" w:rsidP="002C7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квалификационные  требования для замещения должностей муниципальной службы в Черноозерском сельском поселении (прилагается).</w:t>
      </w:r>
    </w:p>
    <w:p w:rsidR="002C78AA" w:rsidRDefault="002C78AA" w:rsidP="002C78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следующее решение Собрания депутатов муниципального образования «Черноозерское сельское поселение»:</w:t>
      </w:r>
      <w:r>
        <w:rPr>
          <w:rFonts w:ascii="Times New Roman" w:hAnsi="Times New Roman" w:cs="Times New Roman"/>
          <w:sz w:val="28"/>
          <w:szCs w:val="28"/>
        </w:rPr>
        <w:br/>
        <w:t>- от 10.08.2017 № 126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О квалификационных требованиях для замещения должностей муниципальной службы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муниципальном образовании «Черноозерское сельское поселение»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2C78AA" w:rsidRDefault="002C78AA" w:rsidP="002C78AA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обнародования.</w:t>
      </w:r>
    </w:p>
    <w:p w:rsidR="002C78AA" w:rsidRDefault="002C78AA" w:rsidP="002C78AA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C78AA" w:rsidRDefault="002C78AA" w:rsidP="002C78AA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C78AA" w:rsidRDefault="002C78AA" w:rsidP="002C78AA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C78AA" w:rsidRDefault="002C78AA" w:rsidP="002C78AA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C78AA" w:rsidRDefault="002C78AA" w:rsidP="002C78AA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C78AA" w:rsidRPr="002C78AA" w:rsidRDefault="002C78AA" w:rsidP="002C78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78AA">
        <w:rPr>
          <w:rFonts w:ascii="Times New Roman" w:hAnsi="Times New Roman" w:cs="Times New Roman"/>
          <w:sz w:val="28"/>
          <w:szCs w:val="28"/>
        </w:rPr>
        <w:t>Глава Черноозерского сельского поселения,</w:t>
      </w:r>
    </w:p>
    <w:p w:rsidR="002C78AA" w:rsidRPr="002C78AA" w:rsidRDefault="002C78AA" w:rsidP="002C78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78AA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   Э.А. Николаев</w:t>
      </w:r>
    </w:p>
    <w:p w:rsidR="002C78AA" w:rsidRDefault="002C78AA" w:rsidP="002C78AA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2C78AA" w:rsidRDefault="002C78AA" w:rsidP="002C78AA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2C78AA" w:rsidRDefault="002C78AA" w:rsidP="002C78AA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2C78AA" w:rsidRDefault="002C78AA" w:rsidP="002C78AA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2C78AA" w:rsidRDefault="002C78AA" w:rsidP="002C78AA">
      <w:pPr>
        <w:spacing w:after="0" w:line="240" w:lineRule="auto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2C78AA" w:rsidRDefault="002C78AA" w:rsidP="002C78AA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2C78AA" w:rsidRDefault="002C78AA" w:rsidP="002C78AA">
      <w:pPr>
        <w:spacing w:after="0" w:line="240" w:lineRule="auto"/>
        <w:ind w:right="17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C78AA" w:rsidRDefault="002C78AA" w:rsidP="002C78AA">
      <w:pPr>
        <w:spacing w:after="0" w:line="240" w:lineRule="auto"/>
        <w:ind w:right="17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 Собрания депутатов</w:t>
      </w:r>
    </w:p>
    <w:p w:rsidR="002C78AA" w:rsidRDefault="00162D4F" w:rsidP="002C78AA">
      <w:pPr>
        <w:spacing w:after="0" w:line="240" w:lineRule="auto"/>
        <w:ind w:right="17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Черноозерского</w:t>
      </w:r>
      <w:r w:rsidR="002C78A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2C78A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2C78AA" w:rsidRDefault="002C78AA" w:rsidP="002C78AA">
      <w:pPr>
        <w:spacing w:after="0" w:line="240" w:lineRule="auto"/>
        <w:ind w:right="17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62D4F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D4F">
        <w:rPr>
          <w:rFonts w:ascii="Times New Roman" w:hAnsi="Times New Roman" w:cs="Times New Roman"/>
          <w:sz w:val="24"/>
          <w:szCs w:val="24"/>
        </w:rPr>
        <w:t>июн</w:t>
      </w:r>
      <w:r>
        <w:rPr>
          <w:rFonts w:ascii="Times New Roman" w:hAnsi="Times New Roman" w:cs="Times New Roman"/>
          <w:sz w:val="24"/>
          <w:szCs w:val="24"/>
        </w:rPr>
        <w:t>я  20</w:t>
      </w:r>
      <w:r w:rsidR="00162D4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62D4F">
        <w:rPr>
          <w:rFonts w:ascii="Times New Roman" w:hAnsi="Times New Roman" w:cs="Times New Roman"/>
          <w:sz w:val="24"/>
          <w:szCs w:val="24"/>
        </w:rPr>
        <w:t>52</w:t>
      </w:r>
    </w:p>
    <w:p w:rsidR="002C78AA" w:rsidRDefault="002C78AA" w:rsidP="002C78AA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2C78AA" w:rsidRDefault="002C78AA" w:rsidP="002C78AA">
      <w:pPr>
        <w:pStyle w:val="ConsPlusNormal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КВАЛИФИКАЦИОННЫЕ ТРЕБОВАНИЯ</w:t>
      </w:r>
    </w:p>
    <w:p w:rsidR="002C78AA" w:rsidRDefault="002C78AA" w:rsidP="002C78AA">
      <w:pPr>
        <w:pStyle w:val="ConsPlusNormal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ЗАМЕЩЕНИЯ ДОЛЖНОСТЕЙ МУНИЦИПАЛЬНОЙ СЛУЖБЫ В </w:t>
      </w:r>
      <w:r w:rsidR="00162D4F">
        <w:rPr>
          <w:rFonts w:ascii="Times New Roman" w:hAnsi="Times New Roman" w:cs="Times New Roman"/>
          <w:bCs/>
          <w:sz w:val="28"/>
          <w:szCs w:val="28"/>
        </w:rPr>
        <w:t>ЧЕРНООЗЕРСКОМ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162D4F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162D4F">
        <w:rPr>
          <w:rFonts w:ascii="Times New Roman" w:hAnsi="Times New Roman" w:cs="Times New Roman"/>
          <w:bCs/>
          <w:sz w:val="28"/>
          <w:szCs w:val="28"/>
        </w:rPr>
        <w:t>И</w:t>
      </w:r>
    </w:p>
    <w:p w:rsidR="002C78AA" w:rsidRDefault="002C78AA" w:rsidP="002C78AA">
      <w:pPr>
        <w:pStyle w:val="ConsPlusNormal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8AA" w:rsidRDefault="002C78AA" w:rsidP="002C7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Для замещения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должностей муниципальной службы высшей  групп</w:t>
      </w:r>
      <w:r w:rsidR="00A86410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должностей муниципальной службы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обязательно наличие высшего образования не ниже уровня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магистратуры.</w:t>
      </w:r>
    </w:p>
    <w:p w:rsidR="002C78AA" w:rsidRDefault="00466CAD" w:rsidP="002C7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2C78AA">
        <w:rPr>
          <w:rFonts w:ascii="Times New Roman" w:hAnsi="Times New Roman" w:cs="Times New Roman"/>
          <w:bCs/>
          <w:sz w:val="28"/>
          <w:szCs w:val="28"/>
        </w:rPr>
        <w:t xml:space="preserve"> Для замещения должностей муниципальной службы старшей и младшей групп должностей муниципальной службы обязательно наличие профессионального образования.</w:t>
      </w:r>
    </w:p>
    <w:p w:rsidR="002C78AA" w:rsidRDefault="00466CAD" w:rsidP="002C7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C78AA">
        <w:rPr>
          <w:rFonts w:ascii="Times New Roman" w:hAnsi="Times New Roman" w:cs="Times New Roman"/>
          <w:bCs/>
          <w:sz w:val="28"/>
          <w:szCs w:val="28"/>
        </w:rPr>
        <w:t xml:space="preserve">. Квалификационные требования к стажу муниципальной службы или стажу работы по специальности, направлению подготовки, </w:t>
      </w:r>
      <w:proofErr w:type="gramStart"/>
      <w:r w:rsidR="002C78AA">
        <w:rPr>
          <w:rFonts w:ascii="Times New Roman" w:hAnsi="Times New Roman" w:cs="Times New Roman"/>
          <w:bCs/>
          <w:sz w:val="28"/>
          <w:szCs w:val="28"/>
        </w:rPr>
        <w:t>который</w:t>
      </w:r>
      <w:proofErr w:type="gramEnd"/>
      <w:r w:rsidR="002C78AA">
        <w:rPr>
          <w:rFonts w:ascii="Times New Roman" w:hAnsi="Times New Roman" w:cs="Times New Roman"/>
          <w:bCs/>
          <w:sz w:val="28"/>
          <w:szCs w:val="28"/>
        </w:rPr>
        <w:t xml:space="preserve"> необходим для замещения:</w:t>
      </w:r>
    </w:p>
    <w:p w:rsidR="002C78AA" w:rsidRDefault="002C78AA" w:rsidP="002C7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высших должностей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2C78AA" w:rsidRDefault="00466CAD" w:rsidP="002C7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C78AA">
        <w:rPr>
          <w:rFonts w:ascii="Times New Roman" w:hAnsi="Times New Roman" w:cs="Times New Roman"/>
          <w:bCs/>
          <w:sz w:val="28"/>
          <w:szCs w:val="28"/>
        </w:rPr>
        <w:t>) старших и младших должностей муниципальной службы - без предъявления требования к стажу.</w:t>
      </w:r>
    </w:p>
    <w:p w:rsidR="002C78AA" w:rsidRPr="001422BA" w:rsidRDefault="00466CAD" w:rsidP="002C7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2BA">
        <w:rPr>
          <w:rFonts w:ascii="Times New Roman" w:hAnsi="Times New Roman" w:cs="Times New Roman"/>
          <w:bCs/>
          <w:sz w:val="28"/>
          <w:szCs w:val="28"/>
        </w:rPr>
        <w:t>4</w:t>
      </w:r>
      <w:r w:rsidR="002C78AA" w:rsidRPr="001422B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2C78AA" w:rsidRPr="001422BA">
        <w:rPr>
          <w:rFonts w:ascii="Times New Roman" w:hAnsi="Times New Roman" w:cs="Times New Roman"/>
          <w:bCs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2C78AA" w:rsidRDefault="00466CAD" w:rsidP="002C7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2C78AA">
        <w:rPr>
          <w:rFonts w:ascii="Times New Roman" w:hAnsi="Times New Roman" w:cs="Times New Roman"/>
          <w:bCs/>
          <w:sz w:val="28"/>
          <w:szCs w:val="28"/>
        </w:rPr>
        <w:t xml:space="preserve">. Стаж муниципальной службы, дающий право на замещение должностей муниципальной службы, определяется в соответствии со </w:t>
      </w:r>
      <w:hyperlink r:id="rId4" w:history="1">
        <w:r w:rsidR="002C78AA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</w:rPr>
          <w:t>статьей 5</w:t>
        </w:r>
      </w:hyperlink>
      <w:r w:rsidR="002C78AA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2C78AA">
        <w:rPr>
          <w:rFonts w:ascii="Times New Roman" w:hAnsi="Times New Roman" w:cs="Times New Roman"/>
          <w:bCs/>
          <w:sz w:val="28"/>
          <w:szCs w:val="28"/>
        </w:rPr>
        <w:t xml:space="preserve"> Закона Республики Марий Эл от 31.05.2007 года № 25-З «О реализации полномочий Республики Марий Эл в области муниципальной службы».</w:t>
      </w:r>
    </w:p>
    <w:p w:rsidR="002C78AA" w:rsidRDefault="00466CAD" w:rsidP="002C7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2C78A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2C78AA">
        <w:rPr>
          <w:rFonts w:ascii="Times New Roman" w:hAnsi="Times New Roman" w:cs="Times New Roman"/>
          <w:bCs/>
          <w:sz w:val="28"/>
          <w:szCs w:val="28"/>
        </w:rPr>
        <w:t>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  <w:proofErr w:type="gramEnd"/>
    </w:p>
    <w:p w:rsidR="002C78AA" w:rsidRDefault="00466CAD" w:rsidP="002C7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2C78A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2C78AA">
        <w:rPr>
          <w:rFonts w:ascii="Times New Roman" w:hAnsi="Times New Roman" w:cs="Times New Roman"/>
          <w:bCs/>
          <w:sz w:val="28"/>
          <w:szCs w:val="28"/>
        </w:rPr>
        <w:t xml:space="preserve"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</w:t>
      </w:r>
      <w:r w:rsidR="002C78AA">
        <w:rPr>
          <w:rFonts w:ascii="Times New Roman" w:hAnsi="Times New Roman" w:cs="Times New Roman"/>
          <w:bCs/>
          <w:sz w:val="28"/>
          <w:szCs w:val="28"/>
        </w:rPr>
        <w:lastRenderedPageBreak/>
        <w:t>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 w:rsidR="002C78AA">
        <w:rPr>
          <w:rFonts w:ascii="Times New Roman" w:hAnsi="Times New Roman" w:cs="Times New Roman"/>
          <w:bCs/>
          <w:sz w:val="28"/>
          <w:szCs w:val="28"/>
        </w:rPr>
        <w:t xml:space="preserve"> квалификационным требованиям для замещения должности муниципальной службы.</w:t>
      </w:r>
    </w:p>
    <w:p w:rsidR="002C78AA" w:rsidRDefault="00466CAD" w:rsidP="002C7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2C78AA">
        <w:rPr>
          <w:rFonts w:ascii="Times New Roman" w:hAnsi="Times New Roman" w:cs="Times New Roman"/>
          <w:bCs/>
          <w:sz w:val="28"/>
          <w:szCs w:val="28"/>
        </w:rPr>
        <w:t xml:space="preserve">. К кандидату на замещение должности главы местной администрации </w:t>
      </w:r>
      <w:r w:rsidR="001422B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2C78AA">
        <w:rPr>
          <w:rFonts w:ascii="Times New Roman" w:hAnsi="Times New Roman" w:cs="Times New Roman"/>
          <w:bCs/>
          <w:sz w:val="28"/>
          <w:szCs w:val="28"/>
        </w:rPr>
        <w:t xml:space="preserve">, назначаемому по контракту, уставом </w:t>
      </w:r>
      <w:r w:rsidR="001422B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2C78AA">
        <w:rPr>
          <w:rFonts w:ascii="Times New Roman" w:hAnsi="Times New Roman" w:cs="Times New Roman"/>
          <w:bCs/>
          <w:sz w:val="28"/>
          <w:szCs w:val="28"/>
        </w:rPr>
        <w:t xml:space="preserve"> могут быть установлены дополнительные требования.</w:t>
      </w:r>
    </w:p>
    <w:p w:rsidR="002C78AA" w:rsidRDefault="002C78AA" w:rsidP="002C78A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</w:t>
      </w:r>
    </w:p>
    <w:p w:rsidR="002C78AA" w:rsidRDefault="002C78AA" w:rsidP="002C78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78AA" w:rsidRDefault="002C78AA" w:rsidP="002C7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8AA" w:rsidRDefault="002C78AA" w:rsidP="002C7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8AA" w:rsidRDefault="002C78AA" w:rsidP="002C7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8AA" w:rsidRDefault="002C78AA" w:rsidP="002C7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8AA" w:rsidRDefault="002C78AA" w:rsidP="002C7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3DE" w:rsidRDefault="004C3657"/>
    <w:sectPr w:rsidR="00FD13DE" w:rsidSect="00F6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8AA"/>
    <w:rsid w:val="000256DE"/>
    <w:rsid w:val="001422BA"/>
    <w:rsid w:val="00162D4F"/>
    <w:rsid w:val="002C78AA"/>
    <w:rsid w:val="00466CAD"/>
    <w:rsid w:val="0049234B"/>
    <w:rsid w:val="004C3657"/>
    <w:rsid w:val="00680C82"/>
    <w:rsid w:val="00A86410"/>
    <w:rsid w:val="00BF6DAF"/>
    <w:rsid w:val="00C67429"/>
    <w:rsid w:val="00F6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2C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C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2C78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C78AA"/>
    <w:rPr>
      <w:color w:val="0000FF"/>
      <w:u w:val="single"/>
    </w:rPr>
  </w:style>
  <w:style w:type="paragraph" w:styleId="a4">
    <w:name w:val="No Spacing"/>
    <w:uiPriority w:val="1"/>
    <w:qFormat/>
    <w:rsid w:val="002C78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C834EA8330ED8B12FDD0B2DCFC6A223425077A2F14C81E36A3921E2A969312F7877E9D89739832039BB9832C91A1165C875FC80EDFD066C7DEA8AH4J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2020-06-15T10:24:00Z</cp:lastPrinted>
  <dcterms:created xsi:type="dcterms:W3CDTF">2020-06-11T15:17:00Z</dcterms:created>
  <dcterms:modified xsi:type="dcterms:W3CDTF">2020-06-15T10:25:00Z</dcterms:modified>
</cp:coreProperties>
</file>