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РЕШЕНИЕ</w:t>
      </w: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Собрания депутатов</w:t>
      </w: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Черноозерского сельского поселения</w:t>
      </w: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Звениговского муниципального района</w:t>
      </w: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>Республики Марий Эл</w:t>
      </w: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</w:p>
    <w:p w:rsidR="001C6772" w:rsidRPr="00A77226" w:rsidRDefault="001C6772" w:rsidP="001C6772">
      <w:pPr>
        <w:pStyle w:val="a7"/>
        <w:jc w:val="center"/>
        <w:rPr>
          <w:rFonts w:eastAsia="Calibri"/>
          <w:sz w:val="28"/>
          <w:szCs w:val="28"/>
        </w:rPr>
      </w:pPr>
    </w:p>
    <w:p w:rsidR="001C6772" w:rsidRDefault="001C6772" w:rsidP="001C6772">
      <w:pPr>
        <w:pStyle w:val="a7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 xml:space="preserve">Созыв 4                                        </w:t>
      </w:r>
      <w:r>
        <w:rPr>
          <w:rFonts w:eastAsia="Calibri"/>
          <w:sz w:val="28"/>
          <w:szCs w:val="28"/>
        </w:rPr>
        <w:t xml:space="preserve">                                 </w:t>
      </w:r>
      <w:r w:rsidRPr="00A77226">
        <w:rPr>
          <w:rFonts w:eastAsia="Calibri"/>
          <w:sz w:val="28"/>
          <w:szCs w:val="28"/>
        </w:rPr>
        <w:t xml:space="preserve"> «</w:t>
      </w:r>
      <w:r w:rsidR="008B23B4">
        <w:rPr>
          <w:rFonts w:eastAsia="Calibri"/>
          <w:sz w:val="28"/>
          <w:szCs w:val="28"/>
        </w:rPr>
        <w:t>05</w:t>
      </w:r>
      <w:r w:rsidRPr="00A77226">
        <w:rPr>
          <w:rFonts w:eastAsia="Calibri"/>
          <w:sz w:val="28"/>
          <w:szCs w:val="28"/>
        </w:rPr>
        <w:t xml:space="preserve">» </w:t>
      </w:r>
      <w:r w:rsidR="008B23B4">
        <w:rPr>
          <w:rFonts w:eastAsia="Calibri"/>
          <w:sz w:val="28"/>
          <w:szCs w:val="28"/>
        </w:rPr>
        <w:t>июн</w:t>
      </w:r>
      <w:r>
        <w:rPr>
          <w:rFonts w:eastAsia="Calibri"/>
          <w:sz w:val="28"/>
          <w:szCs w:val="28"/>
        </w:rPr>
        <w:t>я</w:t>
      </w:r>
      <w:r w:rsidRPr="00A77226">
        <w:rPr>
          <w:rFonts w:eastAsia="Calibri"/>
          <w:sz w:val="28"/>
          <w:szCs w:val="28"/>
        </w:rPr>
        <w:t xml:space="preserve">   20</w:t>
      </w:r>
      <w:r>
        <w:rPr>
          <w:rFonts w:eastAsia="Calibri"/>
          <w:sz w:val="28"/>
          <w:szCs w:val="28"/>
        </w:rPr>
        <w:t>20</w:t>
      </w:r>
      <w:r w:rsidRPr="00A77226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 xml:space="preserve"> </w:t>
      </w:r>
    </w:p>
    <w:p w:rsidR="001C6772" w:rsidRPr="00A77226" w:rsidRDefault="001C6772" w:rsidP="001C6772">
      <w:pPr>
        <w:pStyle w:val="a7"/>
        <w:rPr>
          <w:rFonts w:eastAsia="Calibri"/>
          <w:sz w:val="28"/>
          <w:szCs w:val="28"/>
        </w:rPr>
      </w:pPr>
      <w:r w:rsidRPr="00A77226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6</w:t>
      </w:r>
      <w:r w:rsidRPr="00A77226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 xml:space="preserve">                                    </w:t>
      </w:r>
      <w:r w:rsidRPr="00A77226">
        <w:rPr>
          <w:rFonts w:eastAsia="Calibri"/>
          <w:sz w:val="28"/>
          <w:szCs w:val="28"/>
        </w:rPr>
        <w:t xml:space="preserve"> пос. Черное Озеро</w:t>
      </w:r>
    </w:p>
    <w:p w:rsidR="001C6772" w:rsidRPr="00A77226" w:rsidRDefault="001C6772" w:rsidP="001C6772">
      <w:pPr>
        <w:pStyle w:val="a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7E65">
        <w:rPr>
          <w:sz w:val="28"/>
          <w:szCs w:val="28"/>
        </w:rPr>
        <w:t>46</w:t>
      </w:r>
    </w:p>
    <w:p w:rsidR="001C6772" w:rsidRPr="004C4824" w:rsidRDefault="001C6772" w:rsidP="001C6772">
      <w:pPr>
        <w:rPr>
          <w:b/>
          <w:szCs w:val="28"/>
        </w:rPr>
      </w:pPr>
    </w:p>
    <w:p w:rsidR="00573196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A79" w:rsidRDefault="007D6A79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A79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6D5A5D" w:rsidP="006D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A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40 Федерального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ч. 5 ст. 29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Рес</w:t>
      </w:r>
      <w:r>
        <w:rPr>
          <w:rFonts w:ascii="Times New Roman" w:hAnsi="Times New Roman" w:cs="Times New Roman"/>
          <w:sz w:val="28"/>
          <w:szCs w:val="28"/>
        </w:rPr>
        <w:t>публики Марий Эл от 05.12.2019 № 53-З «</w:t>
      </w:r>
      <w:r w:rsidRPr="006D5A5D">
        <w:rPr>
          <w:rFonts w:ascii="Times New Roman" w:hAnsi="Times New Roman" w:cs="Times New Roman"/>
          <w:sz w:val="28"/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rFonts w:ascii="Times New Roman" w:hAnsi="Times New Roman" w:cs="Times New Roman"/>
          <w:sz w:val="28"/>
          <w:szCs w:val="28"/>
        </w:rPr>
        <w:t>риями граждан и должностных лиц»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85C55" w:rsidRPr="008B23B4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573196" w:rsidRPr="005731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D2EC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</w:t>
      </w:r>
      <w:proofErr w:type="gramEnd"/>
      <w:r w:rsidR="001D2EC6" w:rsidRPr="00F656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0FEE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550FEE" w:rsidRPr="00550FEE" w:rsidRDefault="00550FEE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7D6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C6772" w:rsidRDefault="001C6772" w:rsidP="001C6772">
      <w:pPr>
        <w:pStyle w:val="a7"/>
        <w:jc w:val="both"/>
        <w:rPr>
          <w:sz w:val="28"/>
          <w:szCs w:val="28"/>
        </w:rPr>
      </w:pPr>
      <w:r w:rsidRPr="00E031AC">
        <w:rPr>
          <w:rFonts w:eastAsia="Calibri"/>
        </w:rPr>
        <w:t xml:space="preserve">         </w:t>
      </w:r>
      <w:r>
        <w:rPr>
          <w:rFonts w:eastAsia="Calibri"/>
        </w:rPr>
        <w:t xml:space="preserve">  </w:t>
      </w:r>
      <w:r w:rsidRPr="001C6772">
        <w:rPr>
          <w:rFonts w:eastAsia="Calibri"/>
          <w:sz w:val="28"/>
          <w:szCs w:val="28"/>
        </w:rPr>
        <w:t xml:space="preserve">2.  </w:t>
      </w:r>
      <w:r w:rsidRPr="001C6772">
        <w:rPr>
          <w:sz w:val="28"/>
          <w:szCs w:val="28"/>
        </w:rPr>
        <w:t xml:space="preserve">Настоящее решение вступает в силу после  обнародования и подлежит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1C6772">
          <w:rPr>
            <w:rStyle w:val="a8"/>
            <w:sz w:val="28"/>
            <w:szCs w:val="28"/>
            <w:lang w:val="en-US"/>
          </w:rPr>
          <w:t>www</w:t>
        </w:r>
        <w:r w:rsidRPr="001C6772">
          <w:rPr>
            <w:rStyle w:val="a8"/>
            <w:sz w:val="28"/>
            <w:szCs w:val="28"/>
          </w:rPr>
          <w:t>.</w:t>
        </w:r>
        <w:proofErr w:type="spellStart"/>
        <w:r w:rsidRPr="001C6772">
          <w:rPr>
            <w:rStyle w:val="a8"/>
            <w:sz w:val="28"/>
            <w:szCs w:val="28"/>
          </w:rPr>
          <w:t>admzven.ru</w:t>
        </w:r>
        <w:proofErr w:type="spellEnd"/>
      </w:hyperlink>
      <w:r w:rsidRPr="001C6772">
        <w:rPr>
          <w:rStyle w:val="a8"/>
          <w:sz w:val="28"/>
          <w:szCs w:val="28"/>
        </w:rPr>
        <w:t>.</w:t>
      </w:r>
      <w:r w:rsidRPr="001C6772">
        <w:rPr>
          <w:sz w:val="28"/>
          <w:szCs w:val="28"/>
        </w:rPr>
        <w:t xml:space="preserve"> </w:t>
      </w:r>
    </w:p>
    <w:p w:rsidR="001C6772" w:rsidRPr="001C6772" w:rsidRDefault="001C6772" w:rsidP="001C6772">
      <w:pPr>
        <w:pStyle w:val="a7"/>
        <w:jc w:val="both"/>
        <w:rPr>
          <w:sz w:val="28"/>
          <w:szCs w:val="28"/>
        </w:rPr>
      </w:pPr>
    </w:p>
    <w:p w:rsidR="001C6772" w:rsidRPr="001C6772" w:rsidRDefault="001C6772" w:rsidP="001C6772">
      <w:pPr>
        <w:pStyle w:val="a7"/>
        <w:jc w:val="both"/>
        <w:rPr>
          <w:sz w:val="28"/>
          <w:szCs w:val="28"/>
        </w:rPr>
      </w:pPr>
    </w:p>
    <w:p w:rsidR="001C6772" w:rsidRPr="001C6772" w:rsidRDefault="001C6772" w:rsidP="001C6772">
      <w:pPr>
        <w:pStyle w:val="a7"/>
        <w:jc w:val="both"/>
        <w:rPr>
          <w:sz w:val="28"/>
          <w:szCs w:val="28"/>
        </w:rPr>
      </w:pPr>
      <w:r w:rsidRPr="001C6772">
        <w:rPr>
          <w:sz w:val="28"/>
          <w:szCs w:val="28"/>
        </w:rPr>
        <w:t>Глава Черноозерского сельского поселения,</w:t>
      </w:r>
    </w:p>
    <w:p w:rsidR="001C6772" w:rsidRPr="001C6772" w:rsidRDefault="001C6772" w:rsidP="001C6772">
      <w:pPr>
        <w:pStyle w:val="a7"/>
        <w:jc w:val="both"/>
        <w:rPr>
          <w:sz w:val="28"/>
          <w:szCs w:val="28"/>
        </w:rPr>
      </w:pPr>
      <w:r w:rsidRPr="001C6772">
        <w:rPr>
          <w:sz w:val="28"/>
          <w:szCs w:val="28"/>
        </w:rPr>
        <w:t>Председатель Собрания депутатов                                               Э.А. Николаев</w:t>
      </w: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1C6772" w:rsidRDefault="001C6772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C6772" w:rsidRDefault="001C6772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p w:rsidR="0067699A" w:rsidRPr="00F6564E" w:rsidRDefault="00F6564E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</w:t>
      </w:r>
      <w:r w:rsidR="0067699A" w:rsidRPr="00F6564E">
        <w:rPr>
          <w:rFonts w:ascii="Times New Roman" w:hAnsi="Times New Roman" w:cs="Times New Roman"/>
        </w:rPr>
        <w:t>Приложение</w:t>
      </w:r>
    </w:p>
    <w:p w:rsidR="00F6564E" w:rsidRDefault="00F6564E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699A" w:rsidRPr="00F6564E">
        <w:rPr>
          <w:rFonts w:ascii="Times New Roman" w:hAnsi="Times New Roman" w:cs="Times New Roman"/>
        </w:rPr>
        <w:t xml:space="preserve">к решению </w:t>
      </w:r>
      <w:r w:rsidRPr="00F6564E">
        <w:rPr>
          <w:rFonts w:ascii="Times New Roman" w:hAnsi="Times New Roman" w:cs="Times New Roman"/>
        </w:rPr>
        <w:t xml:space="preserve">Собрания депутатов </w:t>
      </w:r>
      <w:r>
        <w:rPr>
          <w:rFonts w:ascii="Times New Roman" w:hAnsi="Times New Roman" w:cs="Times New Roman"/>
        </w:rPr>
        <w:t xml:space="preserve">      </w:t>
      </w:r>
    </w:p>
    <w:p w:rsidR="0067699A" w:rsidRPr="00F6564E" w:rsidRDefault="00F6564E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6564E">
        <w:rPr>
          <w:rFonts w:ascii="Times New Roman" w:hAnsi="Times New Roman" w:cs="Times New Roman"/>
        </w:rPr>
        <w:t>Черноозерского сельского поселения</w:t>
      </w:r>
    </w:p>
    <w:p w:rsidR="0067699A" w:rsidRPr="00F6564E" w:rsidRDefault="00F6564E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699A" w:rsidRPr="00F6564E">
        <w:rPr>
          <w:rFonts w:ascii="Times New Roman" w:hAnsi="Times New Roman" w:cs="Times New Roman"/>
        </w:rPr>
        <w:t>от «</w:t>
      </w:r>
      <w:r w:rsidR="00847DDE">
        <w:rPr>
          <w:rFonts w:ascii="Times New Roman" w:hAnsi="Times New Roman" w:cs="Times New Roman"/>
        </w:rPr>
        <w:t>05</w:t>
      </w:r>
      <w:r w:rsidR="0067699A" w:rsidRPr="00F6564E">
        <w:rPr>
          <w:rFonts w:ascii="Times New Roman" w:hAnsi="Times New Roman" w:cs="Times New Roman"/>
        </w:rPr>
        <w:t xml:space="preserve">» </w:t>
      </w:r>
      <w:r w:rsidR="00847DDE">
        <w:rPr>
          <w:rFonts w:ascii="Times New Roman" w:hAnsi="Times New Roman" w:cs="Times New Roman"/>
        </w:rPr>
        <w:t xml:space="preserve">июня </w:t>
      </w:r>
      <w:r w:rsidR="0067699A" w:rsidRPr="00F6564E">
        <w:rPr>
          <w:rFonts w:ascii="Times New Roman" w:hAnsi="Times New Roman" w:cs="Times New Roman"/>
        </w:rPr>
        <w:t xml:space="preserve"> 20</w:t>
      </w:r>
      <w:r w:rsidR="00847DDE">
        <w:rPr>
          <w:rFonts w:ascii="Times New Roman" w:hAnsi="Times New Roman" w:cs="Times New Roman"/>
        </w:rPr>
        <w:t xml:space="preserve">20 </w:t>
      </w:r>
      <w:r w:rsidR="0067699A" w:rsidRPr="00F6564E">
        <w:rPr>
          <w:rFonts w:ascii="Times New Roman" w:hAnsi="Times New Roman" w:cs="Times New Roman"/>
        </w:rPr>
        <w:t xml:space="preserve">года № </w:t>
      </w:r>
      <w:r w:rsidR="00847DDE">
        <w:rPr>
          <w:rFonts w:ascii="Times New Roman" w:hAnsi="Times New Roman" w:cs="Times New Roman"/>
        </w:rPr>
        <w:t>46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5A5D" w:rsidRPr="00550FEE" w:rsidRDefault="006D5A5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Default="006D5A5D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D5A5D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7D6A79" w:rsidRPr="00550FEE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процедура принятия </w:t>
      </w:r>
      <w:r>
        <w:rPr>
          <w:rFonts w:ascii="Times New Roman" w:hAnsi="Times New Roman" w:cs="Times New Roman"/>
          <w:sz w:val="28"/>
          <w:szCs w:val="28"/>
        </w:rPr>
        <w:t>Собранием</w:t>
      </w:r>
      <w:r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6564E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о применении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(далее - мера ответственности).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порядка под лицами, замещающими муниципальные должности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понимаются депутат, </w:t>
      </w:r>
      <w:r w:rsidR="007D6A79">
        <w:rPr>
          <w:rFonts w:ascii="Times New Roman" w:hAnsi="Times New Roman" w:cs="Times New Roman"/>
          <w:sz w:val="28"/>
          <w:szCs w:val="28"/>
        </w:rPr>
        <w:t>член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</w:t>
      </w:r>
      <w:r w:rsidR="007D6A79">
        <w:rPr>
          <w:rFonts w:ascii="Times New Roman" w:hAnsi="Times New Roman" w:cs="Times New Roman"/>
          <w:sz w:val="28"/>
          <w:szCs w:val="28"/>
        </w:rPr>
        <w:t>,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самоуправления.</w:t>
      </w: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D6A79" w:rsidRPr="007D6A7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</w:t>
      </w:r>
      <w:r w:rsid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</w:t>
      </w:r>
      <w:proofErr w:type="gramEnd"/>
      <w:r w:rsidRPr="00B35CFD">
        <w:rPr>
          <w:rFonts w:ascii="Times New Roman" w:hAnsi="Times New Roman" w:cs="Times New Roman"/>
          <w:sz w:val="28"/>
          <w:szCs w:val="28"/>
        </w:rPr>
        <w:t xml:space="preserve"> 7.3-1 статьи 40 </w:t>
      </w:r>
      <w:r w:rsidR="00FE7A93" w:rsidRPr="00FE7A93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E7A9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№131-ФЗ)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3. Основанием для рассмотрения Собранием депутатов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6564E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Эл, поступившее в Собрание депутатов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EE6CB9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4. </w:t>
      </w:r>
      <w:r w:rsidR="00385C55">
        <w:rPr>
          <w:rFonts w:ascii="Times New Roman" w:hAnsi="Times New Roman" w:cs="Times New Roman"/>
          <w:sz w:val="28"/>
          <w:szCs w:val="28"/>
        </w:rPr>
        <w:t xml:space="preserve">В 10-дневный срок со дня поступления заявления в Собрание депутатов </w:t>
      </w:r>
      <w:r w:rsidR="00385C55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385C55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="00385C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5C55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385C55">
        <w:rPr>
          <w:rFonts w:ascii="Times New Roman" w:hAnsi="Times New Roman" w:cs="Times New Roman"/>
          <w:sz w:val="28"/>
          <w:szCs w:val="28"/>
        </w:rPr>
        <w:t xml:space="preserve">: </w:t>
      </w:r>
      <w:r w:rsidR="00EE6CB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C55" w:rsidRDefault="00EE6CB9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C55">
        <w:rPr>
          <w:rFonts w:ascii="Times New Roman" w:hAnsi="Times New Roman" w:cs="Times New Roman"/>
          <w:sz w:val="28"/>
          <w:szCs w:val="28"/>
        </w:rPr>
        <w:t>письменно 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EE6CB9" w:rsidRDefault="00EE6CB9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предлагает лицу, замещаемому муниципальную должность, в  отношении которого поступило Заявление, дать письменные пояснения  по существу выявленных нарушений, которые будут оглашены при рассмотрении Заявления Собранием депутатов  </w:t>
      </w:r>
      <w:r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6CB9" w:rsidRDefault="00EE6CB9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уведомляет орган, инициировавший направление Заявления Главы Республики Марий Эл о  дате, времени и месте  рассмотрения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Заявления.</w:t>
      </w:r>
    </w:p>
    <w:p w:rsidR="00B35CFD" w:rsidRPr="00B35CFD" w:rsidRDefault="00EE6CB9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35CFD" w:rsidRPr="00B35CFD">
        <w:rPr>
          <w:rFonts w:ascii="Times New Roman" w:hAnsi="Times New Roman" w:cs="Times New Roman"/>
          <w:sz w:val="28"/>
          <w:szCs w:val="28"/>
        </w:rPr>
        <w:t xml:space="preserve">Заявление Главы Республики Марий Эл о применении мер ответственности, указанных в части 7.3-1 статьи 40 Федерального закона №131-ФЗ,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</w:t>
      </w:r>
      <w:r w:rsidR="00F6564E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E7A93">
        <w:rPr>
          <w:rFonts w:ascii="Times New Roman" w:hAnsi="Times New Roman" w:cs="Times New Roman"/>
          <w:sz w:val="28"/>
          <w:szCs w:val="28"/>
        </w:rPr>
        <w:t xml:space="preserve">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поступления данного заявления в Собрание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265AD9">
        <w:rPr>
          <w:rFonts w:ascii="Times New Roman" w:hAnsi="Times New Roman" w:cs="Times New Roman"/>
          <w:sz w:val="28"/>
          <w:szCs w:val="28"/>
        </w:rPr>
        <w:t>, а если Заявление поступило в период между сессиями</w:t>
      </w:r>
      <w:proofErr w:type="gramEnd"/>
      <w:r w:rsidR="00265AD9">
        <w:rPr>
          <w:rFonts w:ascii="Times New Roman" w:hAnsi="Times New Roman" w:cs="Times New Roman"/>
          <w:sz w:val="28"/>
          <w:szCs w:val="28"/>
        </w:rPr>
        <w:t xml:space="preserve"> </w:t>
      </w:r>
      <w:r w:rsidR="00265AD9" w:rsidRPr="00B35CFD">
        <w:rPr>
          <w:rFonts w:ascii="Times New Roman" w:hAnsi="Times New Roman" w:cs="Times New Roman"/>
          <w:sz w:val="28"/>
          <w:szCs w:val="28"/>
        </w:rPr>
        <w:t>Собрани</w:t>
      </w:r>
      <w:r w:rsidR="00265AD9">
        <w:rPr>
          <w:rFonts w:ascii="Times New Roman" w:hAnsi="Times New Roman" w:cs="Times New Roman"/>
          <w:sz w:val="28"/>
          <w:szCs w:val="28"/>
        </w:rPr>
        <w:t>я</w:t>
      </w:r>
      <w:r w:rsidR="00265AD9"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65AD9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265AD9">
        <w:rPr>
          <w:rFonts w:ascii="Times New Roman" w:hAnsi="Times New Roman" w:cs="Times New Roman"/>
          <w:sz w:val="28"/>
          <w:szCs w:val="28"/>
        </w:rPr>
        <w:t>, - не позднее чем через 3 месяца со дня его поступления.</w:t>
      </w:r>
    </w:p>
    <w:p w:rsidR="00265AD9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6. При рассмотрении вопроса о применении мер ответственности, указанных в части 7.3-1 статьи 40 Федерального закона № 131-ФЗ, к главе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заседание 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1D2EC6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проходит под председательством </w:t>
      </w:r>
      <w:r w:rsidR="00265AD9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Pr="00B35CF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265AD9">
        <w:rPr>
          <w:rFonts w:ascii="Times New Roman" w:hAnsi="Times New Roman" w:cs="Times New Roman"/>
          <w:sz w:val="28"/>
          <w:szCs w:val="28"/>
        </w:rPr>
        <w:t>.</w:t>
      </w:r>
    </w:p>
    <w:p w:rsidR="00265AD9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7. Решение о применении мер ответственности, указанных в части 7.3-1 статьи 40 Федерального закона № 131-ФЗ, принимается простым большинством голосов присутствующих на заседании депутатов. В случае равенства голосов решающим является голос председател</w:t>
      </w:r>
      <w:r w:rsidR="00265AD9">
        <w:rPr>
          <w:rFonts w:ascii="Times New Roman" w:hAnsi="Times New Roman" w:cs="Times New Roman"/>
          <w:sz w:val="28"/>
          <w:szCs w:val="28"/>
        </w:rPr>
        <w:t>ьствующего на заседании.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в части 7.3-1 статьи 40 Федерального закона № 131-ФЗ, подписывается председателем Собрания депутатов</w:t>
      </w:r>
      <w:r w:rsidR="00FE7A93">
        <w:rPr>
          <w:rFonts w:ascii="Times New Roman" w:hAnsi="Times New Roman" w:cs="Times New Roman"/>
          <w:sz w:val="28"/>
          <w:szCs w:val="28"/>
        </w:rPr>
        <w:t xml:space="preserve">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9. В случае если рассматривается вопрос о применении мер ответственности, указанных в части 7.3-1 статьи 40 Федерального закона № 131-ФЗ, к главе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председателю 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, решение о применении мер ответственности, указанных в части 7.3-1 </w:t>
      </w:r>
      <w:r w:rsidR="00FE7A93">
        <w:rPr>
          <w:rFonts w:ascii="Times New Roman" w:hAnsi="Times New Roman" w:cs="Times New Roman"/>
          <w:sz w:val="28"/>
          <w:szCs w:val="28"/>
        </w:rPr>
        <w:t>статьи 40 Федерального закона №</w:t>
      </w:r>
      <w:r w:rsidRPr="00B35CFD">
        <w:rPr>
          <w:rFonts w:ascii="Times New Roman" w:hAnsi="Times New Roman" w:cs="Times New Roman"/>
          <w:sz w:val="28"/>
          <w:szCs w:val="28"/>
        </w:rPr>
        <w:t>131-ФЗ, подписывается председательствующим на заседании.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 w:rsidR="00265AD9">
        <w:rPr>
          <w:rFonts w:ascii="Times New Roman" w:hAnsi="Times New Roman" w:cs="Times New Roman"/>
          <w:sz w:val="28"/>
          <w:szCs w:val="28"/>
        </w:rPr>
        <w:t>0</w:t>
      </w:r>
      <w:r w:rsidRPr="00B35CFD">
        <w:rPr>
          <w:rFonts w:ascii="Times New Roman" w:hAnsi="Times New Roman" w:cs="Times New Roman"/>
          <w:sz w:val="28"/>
          <w:szCs w:val="28"/>
        </w:rPr>
        <w:t>. При рассмотрении и принятии решения о применении мер ответственности, указанных в части 7.3-1 статьи 40 Федерального закона                       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 w:rsidR="00265AD9">
        <w:rPr>
          <w:rFonts w:ascii="Times New Roman" w:hAnsi="Times New Roman" w:cs="Times New Roman"/>
          <w:sz w:val="28"/>
          <w:szCs w:val="28"/>
        </w:rPr>
        <w:t>1</w:t>
      </w:r>
      <w:r w:rsidRPr="00B35CFD">
        <w:rPr>
          <w:rFonts w:ascii="Times New Roman" w:hAnsi="Times New Roman" w:cs="Times New Roman"/>
          <w:sz w:val="28"/>
          <w:szCs w:val="28"/>
        </w:rPr>
        <w:t xml:space="preserve">. В случае если депутат, член выборного органа местного самоуправления, выборное должностное лицо местного самоуправления, надлежащим образом извещенный о времени и месте проведения заседания </w:t>
      </w:r>
      <w:r w:rsidRPr="00B35CFD">
        <w:rPr>
          <w:rFonts w:ascii="Times New Roman" w:hAnsi="Times New Roman" w:cs="Times New Roman"/>
          <w:sz w:val="28"/>
          <w:szCs w:val="28"/>
        </w:rPr>
        <w:lastRenderedPageBreak/>
        <w:t>Собрания депутатов</w:t>
      </w:r>
      <w:r w:rsidR="00FE7A93">
        <w:rPr>
          <w:rFonts w:ascii="Times New Roman" w:hAnsi="Times New Roman" w:cs="Times New Roman"/>
          <w:sz w:val="28"/>
          <w:szCs w:val="28"/>
        </w:rPr>
        <w:t xml:space="preserve">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B35CFD">
        <w:rPr>
          <w:rFonts w:ascii="Times New Roman" w:hAnsi="Times New Roman" w:cs="Times New Roman"/>
          <w:sz w:val="28"/>
          <w:szCs w:val="28"/>
        </w:rPr>
        <w:t>, не явился на заседание, заседание может быть проведено в его отсутствие.</w:t>
      </w:r>
    </w:p>
    <w:p w:rsidR="000D3001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 w:rsidR="000D3001">
        <w:rPr>
          <w:rFonts w:ascii="Times New Roman" w:hAnsi="Times New Roman" w:cs="Times New Roman"/>
          <w:sz w:val="28"/>
          <w:szCs w:val="28"/>
        </w:rPr>
        <w:t>2</w:t>
      </w:r>
      <w:r w:rsidRPr="00B35CFD">
        <w:rPr>
          <w:rFonts w:ascii="Times New Roman" w:hAnsi="Times New Roman" w:cs="Times New Roman"/>
          <w:sz w:val="28"/>
          <w:szCs w:val="28"/>
        </w:rPr>
        <w:t xml:space="preserve">. </w:t>
      </w:r>
      <w:r w:rsidR="000D3001">
        <w:rPr>
          <w:rFonts w:ascii="Times New Roman" w:hAnsi="Times New Roman" w:cs="Times New Roman"/>
          <w:sz w:val="28"/>
          <w:szCs w:val="28"/>
        </w:rPr>
        <w:t xml:space="preserve">В решении о досрочном прекращении полномочий лица, замещающего муниципальную должность, или применения к такому лицу иной меры ответственности, указываются основание и часть (пункт) статьи Федерального закона № 131-ФЗ, Федерального закона от 25.12.2008 года  № 273-ФЗ «О противодействии коррупции».  </w:t>
      </w:r>
    </w:p>
    <w:p w:rsidR="00B35CFD" w:rsidRPr="00B35CFD" w:rsidRDefault="000D3001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Копия решения 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1D2EC6" w:rsidRPr="007D6A79">
        <w:rPr>
          <w:rFonts w:ascii="Times New Roman" w:hAnsi="Times New Roman" w:cs="Times New Roman"/>
          <w:sz w:val="28"/>
          <w:szCs w:val="28"/>
        </w:rPr>
        <w:t xml:space="preserve"> </w:t>
      </w:r>
      <w:r w:rsidR="00FE7A93">
        <w:rPr>
          <w:rFonts w:ascii="Times New Roman" w:hAnsi="Times New Roman" w:cs="Times New Roman"/>
          <w:sz w:val="28"/>
          <w:szCs w:val="28"/>
        </w:rPr>
        <w:t xml:space="preserve">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о применении мер ответственности, указанных в части 7.3-1 статьи 40 Федерального закона № 131-ФЗ, </w:t>
      </w:r>
      <w:r>
        <w:rPr>
          <w:rFonts w:ascii="Times New Roman" w:hAnsi="Times New Roman" w:cs="Times New Roman"/>
          <w:sz w:val="28"/>
          <w:szCs w:val="28"/>
        </w:rPr>
        <w:t xml:space="preserve"> вручается лицу, замещающему муниципальную должность Черноозерского сельского поселения под расписку в течение </w:t>
      </w:r>
      <w:r w:rsidR="00B35CFD">
        <w:rPr>
          <w:rFonts w:ascii="Times New Roman" w:hAnsi="Times New Roman" w:cs="Times New Roman"/>
          <w:sz w:val="28"/>
          <w:szCs w:val="28"/>
        </w:rPr>
        <w:t>пяти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решения. </w:t>
      </w:r>
    </w:p>
    <w:p w:rsidR="00847DDE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14. </w:t>
      </w:r>
      <w:r w:rsidR="000D3001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0D3001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0D3001">
        <w:rPr>
          <w:rFonts w:ascii="Times New Roman" w:hAnsi="Times New Roman" w:cs="Times New Roman"/>
          <w:sz w:val="28"/>
          <w:szCs w:val="28"/>
        </w:rPr>
        <w:t xml:space="preserve"> </w:t>
      </w:r>
      <w:r w:rsidR="00847DDE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лица, замещающего муниципальную должность, или применения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 </w:t>
      </w:r>
    </w:p>
    <w:p w:rsidR="00B35CFD" w:rsidRDefault="00847DDE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Копия решения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1D2EC6" w:rsidRPr="00F6564E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B35CFD" w:rsidRPr="00B35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ответственности, указанных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 части 7.3-1 статьи 40 Федерального закона № 131-ФЗ, </w:t>
      </w:r>
      <w:r>
        <w:rPr>
          <w:rFonts w:ascii="Times New Roman" w:hAnsi="Times New Roman" w:cs="Times New Roman"/>
          <w:sz w:val="28"/>
          <w:szCs w:val="28"/>
        </w:rPr>
        <w:t xml:space="preserve"> к депутату, </w:t>
      </w:r>
      <w:r w:rsidR="00B35CFD" w:rsidRPr="00B35CFD">
        <w:rPr>
          <w:rFonts w:ascii="Times New Roman" w:hAnsi="Times New Roman" w:cs="Times New Roman"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самоуправления, в срок не позднее пяти рабочих дней со дня заседания, </w:t>
      </w:r>
      <w:r>
        <w:rPr>
          <w:rFonts w:ascii="Times New Roman" w:hAnsi="Times New Roman" w:cs="Times New Roman"/>
          <w:sz w:val="28"/>
          <w:szCs w:val="28"/>
        </w:rPr>
        <w:t>направляется Главе Республики Марий Эл.</w:t>
      </w:r>
    </w:p>
    <w:p w:rsid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CFD" w:rsidRDefault="00B35CF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CFD" w:rsidSect="00573196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9A" w:rsidRDefault="00F1139A" w:rsidP="00573196">
      <w:pPr>
        <w:spacing w:after="0" w:line="240" w:lineRule="auto"/>
      </w:pPr>
      <w:r>
        <w:separator/>
      </w:r>
    </w:p>
  </w:endnote>
  <w:endnote w:type="continuationSeparator" w:id="0">
    <w:p w:rsidR="00F1139A" w:rsidRDefault="00F1139A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9A" w:rsidRDefault="00F1139A" w:rsidP="00573196">
      <w:pPr>
        <w:spacing w:after="0" w:line="240" w:lineRule="auto"/>
      </w:pPr>
      <w:r>
        <w:separator/>
      </w:r>
    </w:p>
  </w:footnote>
  <w:footnote w:type="continuationSeparator" w:id="0">
    <w:p w:rsidR="00F1139A" w:rsidRDefault="00F1139A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</w:sdtPr>
    <w:sdtContent>
      <w:p w:rsidR="00265AD9" w:rsidRDefault="004C7E31">
        <w:pPr>
          <w:pStyle w:val="a3"/>
          <w:jc w:val="center"/>
        </w:pPr>
        <w:fldSimple w:instr="PAGE   \* MERGEFORMAT">
          <w:r w:rsidR="008B23B4">
            <w:rPr>
              <w:noProof/>
            </w:rPr>
            <w:t>4</w:t>
          </w:r>
        </w:fldSimple>
      </w:p>
    </w:sdtContent>
  </w:sdt>
  <w:p w:rsidR="00265AD9" w:rsidRDefault="00265A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D5"/>
    <w:rsid w:val="00017D2E"/>
    <w:rsid w:val="00082547"/>
    <w:rsid w:val="000D3001"/>
    <w:rsid w:val="0013271B"/>
    <w:rsid w:val="00182BE9"/>
    <w:rsid w:val="001B6459"/>
    <w:rsid w:val="001C6772"/>
    <w:rsid w:val="001D2EC6"/>
    <w:rsid w:val="00224820"/>
    <w:rsid w:val="00265AD9"/>
    <w:rsid w:val="00380DDA"/>
    <w:rsid w:val="00385C55"/>
    <w:rsid w:val="004C7E31"/>
    <w:rsid w:val="00550FEE"/>
    <w:rsid w:val="00573196"/>
    <w:rsid w:val="006637D5"/>
    <w:rsid w:val="0067699A"/>
    <w:rsid w:val="006D5A5D"/>
    <w:rsid w:val="007B4702"/>
    <w:rsid w:val="007D6A79"/>
    <w:rsid w:val="007F537D"/>
    <w:rsid w:val="00847DDE"/>
    <w:rsid w:val="008B23B4"/>
    <w:rsid w:val="008E59EA"/>
    <w:rsid w:val="009932F2"/>
    <w:rsid w:val="00A00CA9"/>
    <w:rsid w:val="00A06741"/>
    <w:rsid w:val="00A07E65"/>
    <w:rsid w:val="00AC063F"/>
    <w:rsid w:val="00AE2C00"/>
    <w:rsid w:val="00B16C83"/>
    <w:rsid w:val="00B35CFD"/>
    <w:rsid w:val="00C04DB2"/>
    <w:rsid w:val="00C67162"/>
    <w:rsid w:val="00D5351A"/>
    <w:rsid w:val="00EE6CB9"/>
    <w:rsid w:val="00F1139A"/>
    <w:rsid w:val="00F54BF3"/>
    <w:rsid w:val="00F6564E"/>
    <w:rsid w:val="00FE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No Spacing"/>
    <w:uiPriority w:val="1"/>
    <w:qFormat/>
    <w:rsid w:val="001C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1C6772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2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D3E7-C3AB-436C-B1E1-6030A15A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2020-06-05T14:55:00Z</cp:lastPrinted>
  <dcterms:created xsi:type="dcterms:W3CDTF">2019-03-19T07:42:00Z</dcterms:created>
  <dcterms:modified xsi:type="dcterms:W3CDTF">2020-06-09T15:10:00Z</dcterms:modified>
</cp:coreProperties>
</file>