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92" w:rsidRPr="008A1265" w:rsidRDefault="004F7592" w:rsidP="004F7592">
      <w:pPr>
        <w:jc w:val="center"/>
        <w:rPr>
          <w:b/>
          <w:sz w:val="28"/>
          <w:szCs w:val="28"/>
          <w:u w:val="single"/>
        </w:rPr>
      </w:pPr>
      <w:r w:rsidRPr="008A1265">
        <w:rPr>
          <w:b/>
          <w:sz w:val="28"/>
          <w:szCs w:val="28"/>
        </w:rPr>
        <w:t>РЕШЕНИЕ</w:t>
      </w:r>
    </w:p>
    <w:p w:rsidR="004F7592" w:rsidRPr="008A1265" w:rsidRDefault="004F7592" w:rsidP="004F7592">
      <w:pPr>
        <w:jc w:val="center"/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 xml:space="preserve">Собрания депутатов муниципального образования </w:t>
      </w:r>
    </w:p>
    <w:p w:rsidR="004F7592" w:rsidRPr="008A1265" w:rsidRDefault="004F7592" w:rsidP="004F7592">
      <w:pPr>
        <w:jc w:val="center"/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>«Городское поселение Суслонгер»</w:t>
      </w:r>
    </w:p>
    <w:p w:rsidR="004F7592" w:rsidRPr="008A1265" w:rsidRDefault="004F7592" w:rsidP="004F7592">
      <w:pPr>
        <w:tabs>
          <w:tab w:val="center" w:pos="4677"/>
          <w:tab w:val="left" w:pos="6405"/>
        </w:tabs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ab/>
        <w:t>Республики Марий Эл</w:t>
      </w:r>
      <w:r w:rsidRPr="008A1265">
        <w:rPr>
          <w:b/>
          <w:sz w:val="28"/>
          <w:szCs w:val="28"/>
        </w:rPr>
        <w:tab/>
      </w:r>
    </w:p>
    <w:p w:rsidR="004F7592" w:rsidRPr="008A1265" w:rsidRDefault="004F7592" w:rsidP="004F7592">
      <w:pPr>
        <w:jc w:val="center"/>
        <w:rPr>
          <w:sz w:val="28"/>
          <w:szCs w:val="28"/>
        </w:rPr>
      </w:pPr>
    </w:p>
    <w:p w:rsidR="004F7592" w:rsidRPr="008A1265" w:rsidRDefault="004F7592" w:rsidP="004F7592">
      <w:pPr>
        <w:jc w:val="center"/>
        <w:rPr>
          <w:b/>
          <w:color w:val="FF0000"/>
          <w:sz w:val="28"/>
          <w:szCs w:val="28"/>
        </w:rPr>
      </w:pPr>
    </w:p>
    <w:p w:rsidR="004F7592" w:rsidRPr="00587215" w:rsidRDefault="004F7592" w:rsidP="004F7592">
      <w:pPr>
        <w:jc w:val="both"/>
        <w:rPr>
          <w:sz w:val="28"/>
          <w:szCs w:val="28"/>
        </w:rPr>
      </w:pPr>
      <w:r w:rsidRPr="00587215">
        <w:rPr>
          <w:sz w:val="28"/>
          <w:szCs w:val="28"/>
        </w:rPr>
        <w:t xml:space="preserve">Созыв  </w:t>
      </w:r>
      <w:r w:rsidRPr="00587215">
        <w:rPr>
          <w:b/>
          <w:sz w:val="28"/>
          <w:szCs w:val="28"/>
          <w:lang w:val="en-US"/>
        </w:rPr>
        <w:t>III</w:t>
      </w:r>
      <w:r w:rsidRPr="00587215">
        <w:rPr>
          <w:b/>
          <w:sz w:val="28"/>
          <w:szCs w:val="28"/>
        </w:rPr>
        <w:t xml:space="preserve"> </w:t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  <w:t xml:space="preserve"> поселок Суслонгер</w:t>
      </w:r>
    </w:p>
    <w:p w:rsidR="004F7592" w:rsidRPr="00587215" w:rsidRDefault="004F7592" w:rsidP="004F7592">
      <w:pPr>
        <w:jc w:val="both"/>
        <w:rPr>
          <w:sz w:val="28"/>
          <w:szCs w:val="28"/>
        </w:rPr>
      </w:pPr>
      <w:r w:rsidRPr="00587215">
        <w:rPr>
          <w:sz w:val="28"/>
          <w:szCs w:val="28"/>
        </w:rPr>
        <w:t>Сессия</w:t>
      </w:r>
      <w:r w:rsidRPr="005872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30</w:t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color w:val="FF0000"/>
          <w:sz w:val="28"/>
          <w:szCs w:val="28"/>
        </w:rPr>
        <w:t xml:space="preserve"> </w:t>
      </w:r>
      <w:r w:rsidRPr="00587215">
        <w:rPr>
          <w:sz w:val="28"/>
          <w:szCs w:val="28"/>
        </w:rPr>
        <w:t xml:space="preserve">« </w:t>
      </w:r>
      <w:r>
        <w:rPr>
          <w:sz w:val="28"/>
          <w:szCs w:val="28"/>
        </w:rPr>
        <w:t>2</w:t>
      </w:r>
      <w:r w:rsidR="00A60E0E">
        <w:rPr>
          <w:sz w:val="28"/>
          <w:szCs w:val="28"/>
        </w:rPr>
        <w:t>1</w:t>
      </w:r>
      <w:r w:rsidRPr="00587215">
        <w:rPr>
          <w:sz w:val="28"/>
          <w:szCs w:val="28"/>
        </w:rPr>
        <w:t xml:space="preserve"> » </w:t>
      </w:r>
      <w:r>
        <w:rPr>
          <w:sz w:val="28"/>
          <w:szCs w:val="28"/>
        </w:rPr>
        <w:t>июня 2017</w:t>
      </w:r>
      <w:r w:rsidRPr="00587215">
        <w:rPr>
          <w:sz w:val="28"/>
          <w:szCs w:val="28"/>
        </w:rPr>
        <w:t xml:space="preserve"> года</w:t>
      </w:r>
    </w:p>
    <w:p w:rsidR="004F7592" w:rsidRDefault="004F7592" w:rsidP="004F7592">
      <w:pPr>
        <w:rPr>
          <w:b/>
          <w:sz w:val="28"/>
          <w:szCs w:val="28"/>
        </w:rPr>
      </w:pPr>
      <w:r w:rsidRPr="00587215">
        <w:rPr>
          <w:sz w:val="28"/>
          <w:szCs w:val="28"/>
        </w:rPr>
        <w:t xml:space="preserve">№  </w:t>
      </w:r>
      <w:r w:rsidR="00370815">
        <w:rPr>
          <w:b/>
          <w:sz w:val="28"/>
          <w:szCs w:val="28"/>
        </w:rPr>
        <w:t>200</w:t>
      </w:r>
      <w:bookmarkStart w:id="0" w:name="_GoBack"/>
      <w:bookmarkEnd w:id="0"/>
    </w:p>
    <w:p w:rsidR="004F7592" w:rsidRDefault="004F7592" w:rsidP="004F7592">
      <w:pPr>
        <w:rPr>
          <w:b/>
          <w:sz w:val="28"/>
          <w:szCs w:val="28"/>
        </w:rPr>
      </w:pPr>
    </w:p>
    <w:p w:rsidR="00FF7D9B" w:rsidRDefault="004F7592" w:rsidP="00FF7D9B">
      <w:pPr>
        <w:pStyle w:val="a3"/>
        <w:spacing w:before="0" w:after="0"/>
        <w:jc w:val="center"/>
        <w:rPr>
          <w:b/>
          <w:sz w:val="26"/>
          <w:szCs w:val="26"/>
        </w:rPr>
      </w:pPr>
      <w:r w:rsidRPr="00FF7D9B">
        <w:rPr>
          <w:b/>
          <w:sz w:val="26"/>
          <w:szCs w:val="26"/>
        </w:rPr>
        <w:t>О внесении изменений в решение Собрания депутатов  муниципального образования «Городское поселение Суслонгер»  от 21.02.2017 года № 176</w:t>
      </w:r>
    </w:p>
    <w:p w:rsidR="00FF7D9B" w:rsidRDefault="004F7592" w:rsidP="00FF7D9B">
      <w:pPr>
        <w:pStyle w:val="a3"/>
        <w:spacing w:before="0" w:after="0"/>
        <w:jc w:val="center"/>
        <w:rPr>
          <w:b/>
          <w:sz w:val="26"/>
          <w:szCs w:val="26"/>
        </w:rPr>
      </w:pPr>
      <w:r w:rsidRPr="00FF7D9B">
        <w:rPr>
          <w:b/>
          <w:sz w:val="26"/>
          <w:szCs w:val="26"/>
        </w:rPr>
        <w:t xml:space="preserve"> «Об утверждении Положения о порядке выявления, учете и приобретении права муниципальной собственности на бесхозяйное недвижимое имущество, расположенное на территории муниципального</w:t>
      </w:r>
      <w:r w:rsidR="00FF7D9B">
        <w:rPr>
          <w:b/>
          <w:sz w:val="26"/>
          <w:szCs w:val="26"/>
        </w:rPr>
        <w:t xml:space="preserve"> </w:t>
      </w:r>
      <w:r w:rsidRPr="00FF7D9B">
        <w:rPr>
          <w:b/>
          <w:sz w:val="26"/>
          <w:szCs w:val="26"/>
        </w:rPr>
        <w:t xml:space="preserve">образования </w:t>
      </w:r>
    </w:p>
    <w:p w:rsidR="004F7592" w:rsidRPr="00FF7D9B" w:rsidRDefault="004F7592" w:rsidP="00FF7D9B">
      <w:pPr>
        <w:pStyle w:val="a3"/>
        <w:spacing w:before="0" w:after="0"/>
        <w:jc w:val="center"/>
        <w:rPr>
          <w:b/>
          <w:sz w:val="26"/>
          <w:szCs w:val="26"/>
        </w:rPr>
      </w:pPr>
      <w:r w:rsidRPr="00FF7D9B">
        <w:rPr>
          <w:b/>
          <w:sz w:val="26"/>
          <w:szCs w:val="26"/>
        </w:rPr>
        <w:t>«Городское поселение Суслонгер»»</w:t>
      </w:r>
    </w:p>
    <w:p w:rsidR="004F7592" w:rsidRPr="00FF7D9B" w:rsidRDefault="004F7592" w:rsidP="004F759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7592" w:rsidRPr="00FF7D9B" w:rsidRDefault="004F7592" w:rsidP="003A6C2C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FF7D9B">
        <w:rPr>
          <w:sz w:val="26"/>
          <w:szCs w:val="26"/>
        </w:rPr>
        <w:t xml:space="preserve">В связи с вступлением в силу Федерального закона от 13.07.2015 года  № 218-ФЗ «О государственной регистрации недвижимости», предусматривающим создание Единого государственного реестра недвижимости, на основании экспертного заключения № 149/06 Министерства юстиции Республики Марий Эл на решение Собрания депутатов муниципального образования «Городское поселение Суслонгер» от 21.02.2017 года № 176, Собрание депутатов муниципального образование «Городское поселение Суслонгер» </w:t>
      </w:r>
      <w:r w:rsidRPr="00FF7D9B">
        <w:rPr>
          <w:b/>
          <w:sz w:val="26"/>
          <w:szCs w:val="26"/>
        </w:rPr>
        <w:t>РЕШИЛО:</w:t>
      </w:r>
    </w:p>
    <w:p w:rsidR="004F7592" w:rsidRPr="00FF7D9B" w:rsidRDefault="004F7592" w:rsidP="003A6C2C">
      <w:pPr>
        <w:ind w:firstLine="709"/>
        <w:jc w:val="both"/>
        <w:rPr>
          <w:b/>
          <w:sz w:val="26"/>
          <w:szCs w:val="26"/>
        </w:rPr>
      </w:pPr>
    </w:p>
    <w:p w:rsidR="003A6C2C" w:rsidRDefault="004F7592" w:rsidP="003A6C2C">
      <w:pPr>
        <w:ind w:firstLine="709"/>
        <w:jc w:val="both"/>
        <w:rPr>
          <w:sz w:val="26"/>
          <w:szCs w:val="26"/>
        </w:rPr>
      </w:pPr>
      <w:r w:rsidRPr="00FF7D9B">
        <w:rPr>
          <w:sz w:val="26"/>
          <w:szCs w:val="26"/>
        </w:rPr>
        <w:t>1. Внести в решение Собрания депутатов муниципального образования «Городское поселение Суслонгер» от 21.02.2017 года № 176 «Об утверждении Положения о порядке выявления, учете и приобретении права муниципальной собственности на бесхозяйное недвижимое имущество, расположенное на территории муниципального образования «Городское поселение Суслонгер»» следующие изменения:</w:t>
      </w:r>
    </w:p>
    <w:p w:rsidR="003A6C2C" w:rsidRDefault="004F7592" w:rsidP="003A6C2C">
      <w:pPr>
        <w:ind w:firstLine="709"/>
        <w:jc w:val="both"/>
        <w:rPr>
          <w:sz w:val="26"/>
          <w:szCs w:val="26"/>
        </w:rPr>
      </w:pPr>
      <w:r w:rsidRPr="00FF7D9B">
        <w:rPr>
          <w:sz w:val="26"/>
          <w:szCs w:val="26"/>
        </w:rPr>
        <w:t>- абзац 6 пункта 2.3. Положения изложить в новой редакции:</w:t>
      </w:r>
    </w:p>
    <w:p w:rsidR="003A6C2C" w:rsidRDefault="004F7592" w:rsidP="003A6C2C">
      <w:pPr>
        <w:ind w:firstLine="709"/>
        <w:jc w:val="both"/>
        <w:rPr>
          <w:sz w:val="26"/>
          <w:szCs w:val="26"/>
        </w:rPr>
      </w:pPr>
      <w:r w:rsidRPr="00FF7D9B">
        <w:rPr>
          <w:sz w:val="26"/>
          <w:szCs w:val="26"/>
        </w:rPr>
        <w:t>«- для сетевых объектов инженерной инфраструктуры - протяженность, диаметр  (материал трубопроводов, марка и сечение кабеля)</w:t>
      </w:r>
      <w:proofErr w:type="gramStart"/>
      <w:r w:rsidRPr="00FF7D9B">
        <w:rPr>
          <w:sz w:val="26"/>
          <w:szCs w:val="26"/>
        </w:rPr>
        <w:t>.»</w:t>
      </w:r>
      <w:proofErr w:type="gramEnd"/>
      <w:r w:rsidRPr="00FF7D9B">
        <w:rPr>
          <w:sz w:val="26"/>
          <w:szCs w:val="26"/>
        </w:rPr>
        <w:t>;</w:t>
      </w:r>
    </w:p>
    <w:p w:rsidR="003A6C2C" w:rsidRDefault="0019426C" w:rsidP="003A6C2C">
      <w:pPr>
        <w:ind w:firstLine="709"/>
        <w:jc w:val="both"/>
        <w:rPr>
          <w:sz w:val="26"/>
          <w:szCs w:val="26"/>
        </w:rPr>
      </w:pPr>
      <w:r w:rsidRPr="00FF7D9B">
        <w:rPr>
          <w:sz w:val="26"/>
          <w:szCs w:val="26"/>
        </w:rPr>
        <w:t>- абзац 3 пункта 2.4. Положения изложить в новой редакции:</w:t>
      </w:r>
    </w:p>
    <w:p w:rsidR="0019426C" w:rsidRPr="00FF7D9B" w:rsidRDefault="0019426C" w:rsidP="003A6C2C">
      <w:pPr>
        <w:ind w:firstLine="709"/>
        <w:jc w:val="both"/>
        <w:rPr>
          <w:sz w:val="26"/>
          <w:szCs w:val="26"/>
        </w:rPr>
      </w:pPr>
      <w:r w:rsidRPr="00FF7D9B">
        <w:rPr>
          <w:sz w:val="26"/>
          <w:szCs w:val="26"/>
        </w:rPr>
        <w:t>«- в течение 5 (пяти) рабочих дней после дня поступления обращения составляет акт по форме согласно приложению № 2. Оформленный акт направляется в трехдневный срок со дня его составления на утверждение Главе администрации муниципального образования «Городское поселение Суслонгер» (далее – Глава администрации)</w:t>
      </w:r>
      <w:proofErr w:type="gramStart"/>
      <w:r w:rsidRPr="00FF7D9B">
        <w:rPr>
          <w:sz w:val="26"/>
          <w:szCs w:val="26"/>
        </w:rPr>
        <w:t>.»</w:t>
      </w:r>
      <w:proofErr w:type="gramEnd"/>
      <w:r w:rsidRPr="00FF7D9B">
        <w:rPr>
          <w:sz w:val="26"/>
          <w:szCs w:val="26"/>
        </w:rPr>
        <w:t>;</w:t>
      </w:r>
    </w:p>
    <w:p w:rsidR="0019426C" w:rsidRPr="00FF7D9B" w:rsidRDefault="0019426C" w:rsidP="003A6C2C">
      <w:pPr>
        <w:ind w:firstLine="709"/>
        <w:rPr>
          <w:sz w:val="26"/>
          <w:szCs w:val="26"/>
        </w:rPr>
      </w:pPr>
      <w:r w:rsidRPr="00FF7D9B">
        <w:rPr>
          <w:sz w:val="26"/>
          <w:szCs w:val="26"/>
        </w:rPr>
        <w:t>- абзац 1 пункта 3.1. Положения изложить в новой редакции:</w:t>
      </w:r>
    </w:p>
    <w:p w:rsidR="0019426C" w:rsidRPr="00FF7D9B" w:rsidRDefault="0019426C" w:rsidP="003A6C2C">
      <w:pPr>
        <w:ind w:firstLine="709"/>
        <w:jc w:val="both"/>
        <w:rPr>
          <w:sz w:val="26"/>
          <w:szCs w:val="26"/>
        </w:rPr>
      </w:pPr>
      <w:r w:rsidRPr="00FF7D9B">
        <w:rPr>
          <w:sz w:val="26"/>
          <w:szCs w:val="26"/>
        </w:rPr>
        <w:t>«3.1. После получения акта или заявления на имя Главы администрации об обнаружении бесхозяйных объектов, администрация в 2-х месячный срок проводит работу по уточнению и дополнению информации о бесхозяйных объектах недвижимого имущества</w:t>
      </w:r>
      <w:proofErr w:type="gramStart"/>
      <w:r w:rsidRPr="00FF7D9B">
        <w:rPr>
          <w:sz w:val="26"/>
          <w:szCs w:val="26"/>
        </w:rPr>
        <w:t>:</w:t>
      </w:r>
      <w:r w:rsidR="00FF7D9B" w:rsidRPr="00FF7D9B">
        <w:rPr>
          <w:sz w:val="26"/>
          <w:szCs w:val="26"/>
        </w:rPr>
        <w:t>»</w:t>
      </w:r>
      <w:proofErr w:type="gramEnd"/>
      <w:r w:rsidR="00FF7D9B" w:rsidRPr="00FF7D9B">
        <w:rPr>
          <w:sz w:val="26"/>
          <w:szCs w:val="26"/>
        </w:rPr>
        <w:t>;</w:t>
      </w:r>
    </w:p>
    <w:p w:rsidR="00FF7D9B" w:rsidRPr="00FF7D9B" w:rsidRDefault="00FF7D9B" w:rsidP="003A6C2C">
      <w:pPr>
        <w:ind w:firstLine="709"/>
        <w:jc w:val="both"/>
        <w:rPr>
          <w:sz w:val="26"/>
          <w:szCs w:val="26"/>
        </w:rPr>
      </w:pPr>
      <w:r w:rsidRPr="00FF7D9B">
        <w:rPr>
          <w:sz w:val="26"/>
          <w:szCs w:val="26"/>
        </w:rPr>
        <w:t>- абзац 2 подпункта 1 пункта 3.1. Положения изложить в новой редакции:</w:t>
      </w:r>
    </w:p>
    <w:p w:rsidR="00FF7D9B" w:rsidRDefault="00FF7D9B" w:rsidP="003A6C2C">
      <w:pPr>
        <w:ind w:firstLine="709"/>
        <w:jc w:val="both"/>
        <w:rPr>
          <w:sz w:val="26"/>
          <w:szCs w:val="26"/>
        </w:rPr>
      </w:pPr>
      <w:r w:rsidRPr="00FF7D9B">
        <w:rPr>
          <w:sz w:val="26"/>
          <w:szCs w:val="26"/>
        </w:rPr>
        <w:lastRenderedPageBreak/>
        <w:t>«- справки о том, что данный объект недвижимого имущества не учтен в реестрах федерального имущества, государственного имущества Республики Марий Эл и органов местного самоуправления</w:t>
      </w:r>
      <w:proofErr w:type="gramStart"/>
      <w:r w:rsidRPr="00FF7D9B">
        <w:rPr>
          <w:sz w:val="26"/>
          <w:szCs w:val="26"/>
        </w:rPr>
        <w:t>;»</w:t>
      </w:r>
      <w:proofErr w:type="gramEnd"/>
      <w:r w:rsidRPr="00FF7D9B">
        <w:rPr>
          <w:sz w:val="26"/>
          <w:szCs w:val="26"/>
        </w:rPr>
        <w:t>;</w:t>
      </w:r>
    </w:p>
    <w:p w:rsidR="001015D0" w:rsidRPr="00FF7D9B" w:rsidRDefault="001015D0" w:rsidP="003A6C2C">
      <w:pPr>
        <w:ind w:firstLine="709"/>
        <w:jc w:val="both"/>
        <w:rPr>
          <w:sz w:val="26"/>
          <w:szCs w:val="26"/>
        </w:rPr>
      </w:pPr>
      <w:r w:rsidRPr="00FF7D9B">
        <w:rPr>
          <w:sz w:val="26"/>
          <w:szCs w:val="26"/>
        </w:rPr>
        <w:t>- абзац 2 подпункта 1 пункта 3.1. Положения изложить в новой редакции:</w:t>
      </w:r>
    </w:p>
    <w:p w:rsidR="001015D0" w:rsidRDefault="001015D0" w:rsidP="003A6C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322C65">
        <w:rPr>
          <w:sz w:val="26"/>
          <w:szCs w:val="26"/>
        </w:rPr>
        <w:t>- проводит необходимые мероприятия по опубликованию (обнародованию) сведений о предполагаемой постановке объекта недвижимого имущества на учет в органе, осуществляющем государственную регистрацию прав</w:t>
      </w:r>
      <w:proofErr w:type="gramStart"/>
      <w:r w:rsidRPr="00322C65">
        <w:rPr>
          <w:sz w:val="26"/>
          <w:szCs w:val="26"/>
        </w:rPr>
        <w:t>;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;</w:t>
      </w:r>
      <w:r w:rsidRPr="00322C65">
        <w:rPr>
          <w:sz w:val="26"/>
          <w:szCs w:val="26"/>
        </w:rPr>
        <w:t xml:space="preserve"> </w:t>
      </w:r>
    </w:p>
    <w:p w:rsidR="00FF7D9B" w:rsidRPr="00FF7D9B" w:rsidRDefault="00FF7D9B" w:rsidP="003A6C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абзаце 1 пункта 3.2. Положения слова «</w:t>
      </w:r>
      <w:r w:rsidR="00D46409">
        <w:rPr>
          <w:sz w:val="26"/>
          <w:szCs w:val="26"/>
        </w:rPr>
        <w:t>(</w:t>
      </w:r>
      <w:r>
        <w:rPr>
          <w:sz w:val="26"/>
          <w:szCs w:val="26"/>
        </w:rPr>
        <w:t>приложение № 1)» исключить;</w:t>
      </w:r>
    </w:p>
    <w:p w:rsidR="00FF7D9B" w:rsidRDefault="00FF7D9B" w:rsidP="003A6C2C">
      <w:pPr>
        <w:ind w:firstLine="709"/>
        <w:jc w:val="both"/>
        <w:rPr>
          <w:sz w:val="26"/>
          <w:szCs w:val="26"/>
        </w:rPr>
      </w:pPr>
      <w:r w:rsidRPr="00FF7D9B">
        <w:rPr>
          <w:sz w:val="26"/>
          <w:szCs w:val="26"/>
        </w:rPr>
        <w:t>- пункт 3.4. Положения изложить в новой редакции:</w:t>
      </w:r>
    </w:p>
    <w:p w:rsidR="00FF7D9B" w:rsidRPr="00D46409" w:rsidRDefault="00FF7D9B" w:rsidP="003A6C2C">
      <w:pPr>
        <w:ind w:firstLine="709"/>
        <w:jc w:val="both"/>
        <w:rPr>
          <w:sz w:val="26"/>
          <w:szCs w:val="26"/>
        </w:rPr>
      </w:pPr>
      <w:r w:rsidRPr="00D46409">
        <w:rPr>
          <w:sz w:val="26"/>
          <w:szCs w:val="26"/>
        </w:rPr>
        <w:t xml:space="preserve">«3.4. В случае выявления информации о собственнике объекта при наличии намерения по содержанию имущества Глава Администрации принимает решение </w:t>
      </w:r>
      <w:proofErr w:type="gramStart"/>
      <w:r w:rsidRPr="00D46409">
        <w:rPr>
          <w:sz w:val="26"/>
          <w:szCs w:val="26"/>
        </w:rPr>
        <w:t>о прекращении работ по сбору документов для постановки на учет в качестве</w:t>
      </w:r>
      <w:proofErr w:type="gramEnd"/>
      <w:r w:rsidRPr="00D46409">
        <w:rPr>
          <w:sz w:val="26"/>
          <w:szCs w:val="26"/>
        </w:rPr>
        <w:t xml:space="preserve"> бесхозяйного и сообщает лицу, предоставившему первичную информацию об объекте, что недвижимое имущество не является бесхозяйным. </w:t>
      </w:r>
    </w:p>
    <w:p w:rsidR="00FF7D9B" w:rsidRPr="00D46409" w:rsidRDefault="00FF7D9B" w:rsidP="003A6C2C">
      <w:pPr>
        <w:ind w:firstLine="709"/>
        <w:jc w:val="both"/>
        <w:rPr>
          <w:color w:val="2D2D2D"/>
          <w:spacing w:val="2"/>
          <w:sz w:val="26"/>
          <w:szCs w:val="26"/>
          <w:shd w:val="clear" w:color="auto" w:fill="FFFFFF"/>
        </w:rPr>
      </w:pPr>
      <w:r w:rsidRPr="00D46409">
        <w:rPr>
          <w:sz w:val="26"/>
          <w:szCs w:val="26"/>
        </w:rPr>
        <w:t xml:space="preserve">Администрация направляет собственнику объекта обращение </w:t>
      </w:r>
      <w:r w:rsidRPr="00D46409">
        <w:rPr>
          <w:color w:val="2D2D2D"/>
          <w:spacing w:val="2"/>
          <w:sz w:val="26"/>
          <w:szCs w:val="26"/>
          <w:shd w:val="clear" w:color="auto" w:fill="FFFFFF"/>
        </w:rPr>
        <w:t>о необходимости использования указанного имущества по назначению либо принятия решения об отказе от права собственности на указанное имущество.</w:t>
      </w:r>
    </w:p>
    <w:p w:rsidR="00FF7D9B" w:rsidRPr="00D46409" w:rsidRDefault="00FF7D9B" w:rsidP="003A6C2C">
      <w:pPr>
        <w:ind w:firstLine="709"/>
        <w:jc w:val="both"/>
        <w:rPr>
          <w:sz w:val="26"/>
          <w:szCs w:val="26"/>
        </w:rPr>
      </w:pPr>
      <w:r w:rsidRPr="00D46409">
        <w:rPr>
          <w:sz w:val="26"/>
          <w:szCs w:val="26"/>
        </w:rPr>
        <w:t xml:space="preserve">Для </w:t>
      </w:r>
      <w:r w:rsidRPr="00D46409">
        <w:rPr>
          <w:color w:val="000000"/>
          <w:spacing w:val="3"/>
          <w:sz w:val="26"/>
          <w:szCs w:val="26"/>
        </w:rPr>
        <w:t>принятия объекта недвижимого имущества вновь во владение, пользование и распоряжение</w:t>
      </w:r>
      <w:r w:rsidRPr="00D46409">
        <w:rPr>
          <w:sz w:val="26"/>
          <w:szCs w:val="26"/>
        </w:rPr>
        <w:t xml:space="preserve"> либо отказа от права собственности на объект недвижимого имущества собственник объекта представляет соответствующее заявление в администрацию </w:t>
      </w:r>
      <w:r w:rsidR="00D46409" w:rsidRPr="00D46409">
        <w:rPr>
          <w:sz w:val="26"/>
          <w:szCs w:val="26"/>
        </w:rPr>
        <w:t>муниципального образования «Городское поселение Суслонгер»</w:t>
      </w:r>
      <w:proofErr w:type="gramStart"/>
      <w:r w:rsidR="00D46409" w:rsidRPr="00D46409">
        <w:rPr>
          <w:sz w:val="26"/>
          <w:szCs w:val="26"/>
        </w:rPr>
        <w:t>.»</w:t>
      </w:r>
      <w:proofErr w:type="gramEnd"/>
      <w:r w:rsidR="00D46409" w:rsidRPr="00D46409">
        <w:rPr>
          <w:sz w:val="26"/>
          <w:szCs w:val="26"/>
        </w:rPr>
        <w:t>;</w:t>
      </w:r>
      <w:r w:rsidRPr="00D46409">
        <w:rPr>
          <w:sz w:val="26"/>
          <w:szCs w:val="26"/>
        </w:rPr>
        <w:t xml:space="preserve">  </w:t>
      </w:r>
    </w:p>
    <w:p w:rsidR="00D46409" w:rsidRDefault="00D46409" w:rsidP="003A6C2C">
      <w:pPr>
        <w:ind w:firstLine="709"/>
        <w:jc w:val="both"/>
        <w:rPr>
          <w:sz w:val="26"/>
          <w:szCs w:val="26"/>
        </w:rPr>
      </w:pPr>
      <w:r w:rsidRPr="00FF7D9B">
        <w:rPr>
          <w:sz w:val="26"/>
          <w:szCs w:val="26"/>
        </w:rPr>
        <w:t xml:space="preserve">- пункт </w:t>
      </w:r>
      <w:r>
        <w:rPr>
          <w:sz w:val="26"/>
          <w:szCs w:val="26"/>
        </w:rPr>
        <w:t>4.1</w:t>
      </w:r>
      <w:r w:rsidRPr="00FF7D9B">
        <w:rPr>
          <w:sz w:val="26"/>
          <w:szCs w:val="26"/>
        </w:rPr>
        <w:t>. Положения изложить в новой редакции:</w:t>
      </w:r>
    </w:p>
    <w:p w:rsidR="00D46409" w:rsidRDefault="00D46409" w:rsidP="003A6C2C">
      <w:pPr>
        <w:tabs>
          <w:tab w:val="left" w:pos="0"/>
          <w:tab w:val="left" w:pos="900"/>
          <w:tab w:val="left" w:pos="139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322C65">
        <w:rPr>
          <w:sz w:val="26"/>
          <w:szCs w:val="26"/>
        </w:rPr>
        <w:t xml:space="preserve">4.1. На основании кадастрового паспорта на бесхозяйный объект, подготовленного в порядке, установленном п. 3.1 настоящего Положения, и </w:t>
      </w:r>
      <w:r>
        <w:rPr>
          <w:sz w:val="26"/>
          <w:szCs w:val="26"/>
        </w:rPr>
        <w:t>документов, подтверждающих, что объект недвижимого имущества является бесхозным</w:t>
      </w:r>
      <w:r w:rsidRPr="00322C65">
        <w:rPr>
          <w:sz w:val="26"/>
          <w:szCs w:val="26"/>
        </w:rPr>
        <w:t>, Администрация обращается в орган, осуществляющий государственную регистрацию прав, с заявлением о приеме бесхозяйного объекта недвижимого имущества на учет</w:t>
      </w:r>
      <w:proofErr w:type="gramStart"/>
      <w:r w:rsidRPr="00322C65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proofErr w:type="gramEnd"/>
    </w:p>
    <w:p w:rsidR="001015D0" w:rsidRDefault="001015D0" w:rsidP="003A6C2C">
      <w:pPr>
        <w:tabs>
          <w:tab w:val="left" w:pos="0"/>
          <w:tab w:val="left" w:pos="900"/>
          <w:tab w:val="left" w:pos="139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пункт 4.2. Положения изложить в новой редакции:</w:t>
      </w:r>
    </w:p>
    <w:p w:rsidR="001015D0" w:rsidRDefault="001015D0" w:rsidP="003A6C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322C65">
        <w:rPr>
          <w:sz w:val="26"/>
          <w:szCs w:val="26"/>
        </w:rPr>
        <w:t>4.2. После принятия на учет бесхозяйного объекта недвижимого имущества Администрация получает в органе, осуществляющем государственную регистрацию прав, выписку из Единого государственного реестра прав о принятии на учет объекта недвижимого им</w:t>
      </w:r>
      <w:r>
        <w:rPr>
          <w:sz w:val="26"/>
          <w:szCs w:val="26"/>
        </w:rPr>
        <w:t>ущества установленного образца</w:t>
      </w:r>
      <w:proofErr w:type="gramStart"/>
      <w:r>
        <w:rPr>
          <w:sz w:val="26"/>
          <w:szCs w:val="26"/>
        </w:rPr>
        <w:t>.»;</w:t>
      </w:r>
      <w:proofErr w:type="gramEnd"/>
    </w:p>
    <w:p w:rsidR="00D46409" w:rsidRDefault="00D46409" w:rsidP="003A6C2C">
      <w:pPr>
        <w:ind w:firstLine="709"/>
        <w:rPr>
          <w:sz w:val="26"/>
          <w:szCs w:val="26"/>
        </w:rPr>
      </w:pPr>
      <w:r w:rsidRPr="00FF7D9B">
        <w:rPr>
          <w:sz w:val="26"/>
          <w:szCs w:val="26"/>
        </w:rPr>
        <w:t xml:space="preserve">- абзац 1 пункта </w:t>
      </w:r>
      <w:r>
        <w:rPr>
          <w:sz w:val="26"/>
          <w:szCs w:val="26"/>
        </w:rPr>
        <w:t>4.3</w:t>
      </w:r>
      <w:r w:rsidRPr="00FF7D9B">
        <w:rPr>
          <w:sz w:val="26"/>
          <w:szCs w:val="26"/>
        </w:rPr>
        <w:t>. Положения изложить в новой редакции:</w:t>
      </w:r>
    </w:p>
    <w:p w:rsidR="00D46409" w:rsidRDefault="00D46409" w:rsidP="003A6C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322C65">
        <w:rPr>
          <w:sz w:val="26"/>
          <w:szCs w:val="26"/>
        </w:rPr>
        <w:t xml:space="preserve">4.3. </w:t>
      </w:r>
      <w:proofErr w:type="gramStart"/>
      <w:r w:rsidRPr="00322C65">
        <w:rPr>
          <w:sz w:val="26"/>
          <w:szCs w:val="26"/>
        </w:rPr>
        <w:t xml:space="preserve">В течение </w:t>
      </w:r>
      <w:r>
        <w:rPr>
          <w:sz w:val="26"/>
          <w:szCs w:val="26"/>
        </w:rPr>
        <w:t xml:space="preserve"> 30 (</w:t>
      </w:r>
      <w:r w:rsidRPr="00322C65">
        <w:rPr>
          <w:sz w:val="26"/>
          <w:szCs w:val="26"/>
        </w:rPr>
        <w:t>тридцати</w:t>
      </w:r>
      <w:r>
        <w:rPr>
          <w:sz w:val="26"/>
          <w:szCs w:val="26"/>
        </w:rPr>
        <w:t>) календарных</w:t>
      </w:r>
      <w:r w:rsidRPr="00322C65">
        <w:rPr>
          <w:sz w:val="26"/>
          <w:szCs w:val="26"/>
        </w:rPr>
        <w:t xml:space="preserve"> дней </w:t>
      </w:r>
      <w:r>
        <w:rPr>
          <w:sz w:val="26"/>
          <w:szCs w:val="26"/>
        </w:rPr>
        <w:t>со дня</w:t>
      </w:r>
      <w:r w:rsidRPr="00322C65">
        <w:rPr>
          <w:sz w:val="26"/>
          <w:szCs w:val="26"/>
        </w:rPr>
        <w:t xml:space="preserve"> постановки бесхозяйного объекта недвижимого имущества на учет Администрация готовит проект Постановления Администрации, в котором  указывается лицо, которому бесхозяйное имущество будет передано на ответственное хранение с правом эксплуатации, содержания и ремонта, или без такого права, до принятия его в муниципальную собственность, либо определяет специализированное предприятие, принимающего на техническое обслуживание бесхозяйные объекты до признания</w:t>
      </w:r>
      <w:proofErr w:type="gramEnd"/>
      <w:r w:rsidRPr="00322C65">
        <w:rPr>
          <w:sz w:val="26"/>
          <w:szCs w:val="26"/>
        </w:rPr>
        <w:t xml:space="preserve"> права муниципальной собственности и определения балансодержателя в установленном законодательством порядке</w:t>
      </w:r>
      <w:proofErr w:type="gramStart"/>
      <w:r w:rsidRPr="00322C65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proofErr w:type="gramEnd"/>
    </w:p>
    <w:p w:rsidR="001015D0" w:rsidRDefault="001015D0" w:rsidP="003A6C2C">
      <w:pPr>
        <w:tabs>
          <w:tab w:val="left" w:pos="0"/>
          <w:tab w:val="left" w:pos="900"/>
          <w:tab w:val="left" w:pos="139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пункт </w:t>
      </w:r>
      <w:r w:rsidR="003A6C2C">
        <w:rPr>
          <w:sz w:val="26"/>
          <w:szCs w:val="26"/>
        </w:rPr>
        <w:t>5.1.</w:t>
      </w:r>
      <w:r>
        <w:rPr>
          <w:sz w:val="26"/>
          <w:szCs w:val="26"/>
        </w:rPr>
        <w:t xml:space="preserve"> Положения изложить в новой редакции:</w:t>
      </w:r>
    </w:p>
    <w:p w:rsidR="003A6C2C" w:rsidRPr="00322C65" w:rsidRDefault="003A6C2C" w:rsidP="003A6C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322C65">
        <w:rPr>
          <w:sz w:val="26"/>
          <w:szCs w:val="26"/>
        </w:rPr>
        <w:t xml:space="preserve">5.1. По истечении года со дня постановки бесхозяйного объекта недвижимого имущества на учет в органе, осуществляющем государственную </w:t>
      </w:r>
      <w:r w:rsidRPr="00322C65">
        <w:rPr>
          <w:sz w:val="26"/>
          <w:szCs w:val="26"/>
        </w:rPr>
        <w:lastRenderedPageBreak/>
        <w:t>регистрацию прав, Администрация обращается в суд с требованием о признании права муниципальной собственности на данный объект</w:t>
      </w:r>
      <w:proofErr w:type="gramStart"/>
      <w:r w:rsidRPr="00322C65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proofErr w:type="gramEnd"/>
    </w:p>
    <w:p w:rsidR="001015D0" w:rsidRDefault="001015D0" w:rsidP="003A6C2C">
      <w:pPr>
        <w:tabs>
          <w:tab w:val="left" w:pos="0"/>
          <w:tab w:val="left" w:pos="900"/>
          <w:tab w:val="left" w:pos="139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пункт </w:t>
      </w:r>
      <w:r w:rsidR="003A6C2C">
        <w:rPr>
          <w:sz w:val="26"/>
          <w:szCs w:val="26"/>
        </w:rPr>
        <w:t>5</w:t>
      </w:r>
      <w:r>
        <w:rPr>
          <w:sz w:val="26"/>
          <w:szCs w:val="26"/>
        </w:rPr>
        <w:t>.2. Положения изложить в новой редакции:</w:t>
      </w:r>
    </w:p>
    <w:p w:rsidR="001015D0" w:rsidRDefault="003A6C2C" w:rsidP="003A6C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322C65">
        <w:rPr>
          <w:sz w:val="26"/>
          <w:szCs w:val="26"/>
        </w:rPr>
        <w:t>5.2. На основании решения суда, вступившего в законную силу, Администрация включает объект в реестр муниципальной собственности и проводит государственную регистрацию права муниципальной собственности в органе, осуществляющем государственную регистрацию прав</w:t>
      </w:r>
      <w:proofErr w:type="gramStart"/>
      <w:r w:rsidRPr="00322C65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proofErr w:type="gramEnd"/>
    </w:p>
    <w:p w:rsidR="00D46409" w:rsidRDefault="00D46409" w:rsidP="003A6C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015D0">
        <w:rPr>
          <w:sz w:val="26"/>
          <w:szCs w:val="26"/>
        </w:rPr>
        <w:t>пункт 5.4. Положения дополнить абзацами следующего содержания:</w:t>
      </w:r>
    </w:p>
    <w:p w:rsidR="001015D0" w:rsidRPr="001015D0" w:rsidRDefault="001015D0" w:rsidP="003A6C2C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«</w:t>
      </w:r>
      <w:r w:rsidRPr="001015D0">
        <w:rPr>
          <w:sz w:val="26"/>
          <w:szCs w:val="26"/>
        </w:rPr>
        <w:t>Администрация заключает соответствующий договор об использовании бесхозяйного недвижимого имущества сроком на один год в соответствии с действующим законодательством.</w:t>
      </w:r>
    </w:p>
    <w:p w:rsidR="001015D0" w:rsidRPr="001015D0" w:rsidRDefault="001015D0" w:rsidP="003A6C2C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015D0">
        <w:rPr>
          <w:sz w:val="26"/>
          <w:szCs w:val="26"/>
        </w:rPr>
        <w:t>С момента передачи бесхозяйного имущества во временное владение и (или) пользование ответственность за его сохранность и содержание несет лицо, которому передано данное имущество</w:t>
      </w:r>
      <w:proofErr w:type="gramStart"/>
      <w:r w:rsidRPr="001015D0">
        <w:rPr>
          <w:sz w:val="26"/>
          <w:szCs w:val="26"/>
        </w:rPr>
        <w:t>.».</w:t>
      </w:r>
      <w:proofErr w:type="gramEnd"/>
    </w:p>
    <w:p w:rsidR="001015D0" w:rsidRDefault="001015D0" w:rsidP="003A6C2C">
      <w:pPr>
        <w:ind w:firstLine="709"/>
        <w:jc w:val="both"/>
        <w:rPr>
          <w:sz w:val="26"/>
          <w:szCs w:val="26"/>
        </w:rPr>
      </w:pPr>
    </w:p>
    <w:p w:rsidR="001015D0" w:rsidRPr="003A6C2C" w:rsidRDefault="001015D0" w:rsidP="003A6C2C">
      <w:pPr>
        <w:ind w:firstLine="709"/>
        <w:jc w:val="both"/>
        <w:rPr>
          <w:sz w:val="26"/>
          <w:szCs w:val="26"/>
        </w:rPr>
      </w:pPr>
      <w:r w:rsidRPr="003A6C2C">
        <w:rPr>
          <w:sz w:val="26"/>
          <w:szCs w:val="26"/>
        </w:rPr>
        <w:t>2. Настоящее решение вступает в силу после обнародования и подлежит размещению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1015D0" w:rsidRPr="003A6C2C" w:rsidRDefault="001015D0" w:rsidP="001015D0">
      <w:pPr>
        <w:jc w:val="both"/>
        <w:rPr>
          <w:sz w:val="26"/>
          <w:szCs w:val="26"/>
        </w:rPr>
      </w:pPr>
    </w:p>
    <w:p w:rsidR="001015D0" w:rsidRPr="003A6C2C" w:rsidRDefault="001015D0" w:rsidP="001015D0">
      <w:pPr>
        <w:jc w:val="both"/>
        <w:rPr>
          <w:sz w:val="26"/>
          <w:szCs w:val="26"/>
        </w:rPr>
      </w:pPr>
    </w:p>
    <w:p w:rsidR="001015D0" w:rsidRPr="003A6C2C" w:rsidRDefault="001015D0" w:rsidP="001015D0">
      <w:pPr>
        <w:jc w:val="both"/>
        <w:rPr>
          <w:sz w:val="26"/>
          <w:szCs w:val="26"/>
        </w:rPr>
      </w:pPr>
    </w:p>
    <w:p w:rsidR="001015D0" w:rsidRPr="003A6C2C" w:rsidRDefault="001015D0" w:rsidP="001015D0">
      <w:pPr>
        <w:jc w:val="both"/>
        <w:rPr>
          <w:sz w:val="26"/>
          <w:szCs w:val="26"/>
        </w:rPr>
      </w:pPr>
      <w:r w:rsidRPr="003A6C2C">
        <w:rPr>
          <w:sz w:val="26"/>
          <w:szCs w:val="26"/>
        </w:rPr>
        <w:t>Глава муниципального образования</w:t>
      </w:r>
    </w:p>
    <w:p w:rsidR="001015D0" w:rsidRPr="003A6C2C" w:rsidRDefault="001015D0" w:rsidP="001015D0">
      <w:pPr>
        <w:jc w:val="both"/>
        <w:rPr>
          <w:sz w:val="26"/>
          <w:szCs w:val="26"/>
        </w:rPr>
      </w:pPr>
      <w:r w:rsidRPr="003A6C2C">
        <w:rPr>
          <w:sz w:val="26"/>
          <w:szCs w:val="26"/>
        </w:rPr>
        <w:t>«Городское поселение  Суслонгер»,</w:t>
      </w:r>
    </w:p>
    <w:p w:rsidR="001015D0" w:rsidRPr="003A6C2C" w:rsidRDefault="001015D0" w:rsidP="001015D0">
      <w:pPr>
        <w:jc w:val="both"/>
        <w:rPr>
          <w:sz w:val="26"/>
          <w:szCs w:val="26"/>
        </w:rPr>
      </w:pPr>
      <w:r w:rsidRPr="003A6C2C">
        <w:rPr>
          <w:sz w:val="26"/>
          <w:szCs w:val="26"/>
        </w:rPr>
        <w:t>Председатель Собрания депутатов:</w:t>
      </w:r>
      <w:r w:rsidRPr="003A6C2C">
        <w:rPr>
          <w:sz w:val="26"/>
          <w:szCs w:val="26"/>
        </w:rPr>
        <w:tab/>
      </w:r>
      <w:r w:rsidRPr="003A6C2C">
        <w:rPr>
          <w:sz w:val="26"/>
          <w:szCs w:val="26"/>
        </w:rPr>
        <w:tab/>
      </w:r>
      <w:r w:rsidRPr="003A6C2C">
        <w:rPr>
          <w:sz w:val="26"/>
          <w:szCs w:val="26"/>
        </w:rPr>
        <w:tab/>
      </w:r>
      <w:r w:rsidRPr="003A6C2C">
        <w:rPr>
          <w:sz w:val="26"/>
          <w:szCs w:val="26"/>
        </w:rPr>
        <w:tab/>
      </w:r>
      <w:r w:rsidRPr="003A6C2C">
        <w:rPr>
          <w:sz w:val="26"/>
          <w:szCs w:val="26"/>
        </w:rPr>
        <w:tab/>
        <w:t xml:space="preserve"> В.В. Корнилов</w:t>
      </w:r>
    </w:p>
    <w:p w:rsidR="001015D0" w:rsidRPr="003A6C2C" w:rsidRDefault="001015D0" w:rsidP="001015D0">
      <w:pPr>
        <w:pStyle w:val="ConsPlusNonformat"/>
        <w:ind w:firstLine="540"/>
        <w:jc w:val="both"/>
        <w:rPr>
          <w:sz w:val="26"/>
          <w:szCs w:val="26"/>
        </w:rPr>
      </w:pPr>
    </w:p>
    <w:p w:rsidR="00D46409" w:rsidRPr="00322C65" w:rsidRDefault="00D46409" w:rsidP="00D46409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46409" w:rsidRPr="00FF7D9B" w:rsidRDefault="00D46409" w:rsidP="00D46409">
      <w:pPr>
        <w:ind w:firstLine="567"/>
        <w:rPr>
          <w:sz w:val="26"/>
          <w:szCs w:val="26"/>
        </w:rPr>
      </w:pPr>
    </w:p>
    <w:p w:rsidR="00D46409" w:rsidRPr="00322C65" w:rsidRDefault="00D46409" w:rsidP="00D46409">
      <w:pPr>
        <w:tabs>
          <w:tab w:val="left" w:pos="0"/>
          <w:tab w:val="left" w:pos="900"/>
          <w:tab w:val="left" w:pos="1395"/>
        </w:tabs>
        <w:ind w:firstLine="900"/>
        <w:jc w:val="both"/>
        <w:rPr>
          <w:sz w:val="26"/>
          <w:szCs w:val="26"/>
        </w:rPr>
      </w:pPr>
    </w:p>
    <w:p w:rsidR="00D46409" w:rsidRDefault="00D46409" w:rsidP="00D46409">
      <w:pPr>
        <w:ind w:firstLine="851"/>
        <w:jc w:val="both"/>
        <w:rPr>
          <w:sz w:val="26"/>
          <w:szCs w:val="26"/>
        </w:rPr>
      </w:pPr>
    </w:p>
    <w:p w:rsidR="00FF7D9B" w:rsidRPr="00FF7D9B" w:rsidRDefault="00FF7D9B" w:rsidP="00FF7D9B">
      <w:pPr>
        <w:ind w:firstLine="851"/>
        <w:jc w:val="both"/>
        <w:rPr>
          <w:sz w:val="26"/>
          <w:szCs w:val="26"/>
        </w:rPr>
      </w:pPr>
    </w:p>
    <w:p w:rsidR="00FF7D9B" w:rsidRPr="00322C65" w:rsidRDefault="00FF7D9B" w:rsidP="00FF7D9B">
      <w:pPr>
        <w:ind w:firstLine="851"/>
        <w:jc w:val="both"/>
        <w:rPr>
          <w:sz w:val="26"/>
          <w:szCs w:val="26"/>
        </w:rPr>
      </w:pPr>
    </w:p>
    <w:p w:rsidR="00FF7D9B" w:rsidRPr="00322C65" w:rsidRDefault="00FF7D9B" w:rsidP="0019426C">
      <w:pPr>
        <w:ind w:firstLine="900"/>
        <w:jc w:val="both"/>
        <w:rPr>
          <w:sz w:val="26"/>
          <w:szCs w:val="26"/>
        </w:rPr>
      </w:pPr>
    </w:p>
    <w:p w:rsidR="0019426C" w:rsidRDefault="0019426C" w:rsidP="0019426C">
      <w:pPr>
        <w:ind w:firstLine="567"/>
        <w:rPr>
          <w:sz w:val="28"/>
          <w:szCs w:val="28"/>
        </w:rPr>
      </w:pPr>
    </w:p>
    <w:p w:rsidR="0019426C" w:rsidRDefault="0019426C" w:rsidP="0019426C">
      <w:pPr>
        <w:ind w:firstLine="567"/>
        <w:jc w:val="both"/>
        <w:rPr>
          <w:sz w:val="26"/>
          <w:szCs w:val="26"/>
        </w:rPr>
      </w:pPr>
    </w:p>
    <w:p w:rsidR="0019426C" w:rsidRPr="0019426C" w:rsidRDefault="0019426C" w:rsidP="0019426C">
      <w:pPr>
        <w:ind w:firstLine="567"/>
        <w:jc w:val="both"/>
        <w:rPr>
          <w:sz w:val="28"/>
          <w:szCs w:val="28"/>
        </w:rPr>
      </w:pPr>
    </w:p>
    <w:p w:rsidR="0019426C" w:rsidRPr="00583F06" w:rsidRDefault="0019426C" w:rsidP="0019426C">
      <w:pPr>
        <w:ind w:firstLine="567"/>
        <w:rPr>
          <w:sz w:val="28"/>
          <w:szCs w:val="28"/>
        </w:rPr>
      </w:pPr>
    </w:p>
    <w:p w:rsidR="004F7592" w:rsidRPr="00322C65" w:rsidRDefault="004F7592" w:rsidP="004F7592">
      <w:pPr>
        <w:suppressAutoHyphens/>
        <w:ind w:firstLine="720"/>
        <w:jc w:val="both"/>
        <w:rPr>
          <w:sz w:val="26"/>
          <w:szCs w:val="26"/>
        </w:rPr>
      </w:pPr>
    </w:p>
    <w:p w:rsidR="004F7592" w:rsidRPr="004F7592" w:rsidRDefault="004F7592" w:rsidP="004F7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2548" w:rsidRDefault="00772548"/>
    <w:sectPr w:rsidR="00772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92"/>
    <w:rsid w:val="001015D0"/>
    <w:rsid w:val="0019426C"/>
    <w:rsid w:val="00370815"/>
    <w:rsid w:val="003A6C2C"/>
    <w:rsid w:val="004371B5"/>
    <w:rsid w:val="004F7592"/>
    <w:rsid w:val="006A7887"/>
    <w:rsid w:val="00772548"/>
    <w:rsid w:val="00A60E0E"/>
    <w:rsid w:val="00D46409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75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75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4F7592"/>
    <w:pPr>
      <w:suppressAutoHyphens/>
      <w:spacing w:before="280" w:after="280"/>
    </w:pPr>
    <w:rPr>
      <w:lang w:eastAsia="ar-SA"/>
    </w:rPr>
  </w:style>
  <w:style w:type="paragraph" w:customStyle="1" w:styleId="doktekstj">
    <w:name w:val="doktekstj"/>
    <w:basedOn w:val="a"/>
    <w:rsid w:val="001015D0"/>
    <w:pPr>
      <w:spacing w:before="100" w:beforeAutospacing="1" w:after="100" w:afterAutospacing="1"/>
    </w:pPr>
  </w:style>
  <w:style w:type="paragraph" w:customStyle="1" w:styleId="ConsPlusNonformat">
    <w:name w:val="ConsPlusNonformat"/>
    <w:rsid w:val="00101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75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75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4F7592"/>
    <w:pPr>
      <w:suppressAutoHyphens/>
      <w:spacing w:before="280" w:after="280"/>
    </w:pPr>
    <w:rPr>
      <w:lang w:eastAsia="ar-SA"/>
    </w:rPr>
  </w:style>
  <w:style w:type="paragraph" w:customStyle="1" w:styleId="doktekstj">
    <w:name w:val="doktekstj"/>
    <w:basedOn w:val="a"/>
    <w:rsid w:val="001015D0"/>
    <w:pPr>
      <w:spacing w:before="100" w:beforeAutospacing="1" w:after="100" w:afterAutospacing="1"/>
    </w:pPr>
  </w:style>
  <w:style w:type="paragraph" w:customStyle="1" w:styleId="ConsPlusNonformat">
    <w:name w:val="ConsPlusNonformat"/>
    <w:rsid w:val="00101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2017-06-08T06:06:00Z</dcterms:created>
  <dcterms:modified xsi:type="dcterms:W3CDTF">2017-06-15T08:07:00Z</dcterms:modified>
</cp:coreProperties>
</file>