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4E6173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</w:t>
      </w:r>
      <w:r w:rsidRPr="009E4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E4343">
        <w:rPr>
          <w:rFonts w:ascii="Times New Roman" w:hAnsi="Times New Roman" w:cs="Times New Roman"/>
          <w:sz w:val="28"/>
          <w:szCs w:val="28"/>
        </w:rPr>
        <w:t xml:space="preserve">2016 г.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10A61" w:rsidRPr="00D10A61" w:rsidRDefault="004E6173" w:rsidP="00D10A6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</w:rPr>
        <w:t>О</w:t>
      </w:r>
      <w:r w:rsidR="000E008A" w:rsidRPr="00C87E00">
        <w:rPr>
          <w:rFonts w:ascii="Times New Roman" w:eastAsia="Times New Roman" w:hAnsi="Times New Roman" w:cs="Times New Roman"/>
          <w:sz w:val="28"/>
        </w:rPr>
        <w:t xml:space="preserve"> внесении изменений в постановление Администрации МО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88320C">
        <w:rPr>
          <w:rFonts w:ascii="Times New Roman" w:eastAsia="Times New Roman" w:hAnsi="Times New Roman" w:cs="Times New Roman"/>
          <w:sz w:val="28"/>
        </w:rPr>
        <w:t xml:space="preserve"> муниципальный район» от 18 августа 2015 года № 45</w:t>
      </w:r>
      <w:r w:rsidR="00D10A61">
        <w:rPr>
          <w:rFonts w:ascii="Times New Roman" w:eastAsia="Times New Roman" w:hAnsi="Times New Roman" w:cs="Times New Roman"/>
          <w:sz w:val="28"/>
        </w:rPr>
        <w:t>7</w:t>
      </w:r>
      <w:r w:rsidR="008F5277">
        <w:rPr>
          <w:rFonts w:ascii="Times New Roman" w:eastAsia="Times New Roman" w:hAnsi="Times New Roman" w:cs="Times New Roman"/>
          <w:sz w:val="28"/>
        </w:rPr>
        <w:t xml:space="preserve"> «</w:t>
      </w:r>
      <w:r w:rsidR="00D10A61" w:rsidRPr="00D10A61">
        <w:t xml:space="preserve">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Об утверждении а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</w:t>
      </w:r>
      <w:r w:rsidR="00DB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«Прием заявлений, постановка на учет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для зачисления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ограмму дошкольного образования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7E00" w:rsidRPr="00C87E00" w:rsidRDefault="00C87E00" w:rsidP="00C87E00">
      <w:pPr>
        <w:pStyle w:val="a3"/>
        <w:jc w:val="center"/>
      </w:pPr>
      <w:r w:rsidRPr="00C87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173" w:rsidRPr="00542133" w:rsidRDefault="004E6173" w:rsidP="004E61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08A" w:rsidRDefault="004E6173" w:rsidP="000E0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2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0E008A"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целях реализации </w:t>
      </w:r>
      <w:r w:rsidR="000E008A" w:rsidRPr="00353ECE">
        <w:rPr>
          <w:rFonts w:ascii="Times New Roman" w:hAnsi="Times New Roman" w:cs="Times New Roman"/>
          <w:kern w:val="28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="000E008A" w:rsidRPr="00353ECE">
        <w:rPr>
          <w:rFonts w:ascii="Times New Roman" w:hAnsi="Times New Roman" w:cs="Times New Roman"/>
          <w:sz w:val="28"/>
          <w:szCs w:val="28"/>
        </w:rPr>
        <w:t xml:space="preserve">в части обеспечения доступности для инвалидов помещений, в которых предоставляется </w:t>
      </w:r>
      <w:r w:rsidR="000E008A">
        <w:rPr>
          <w:rFonts w:ascii="Times New Roman" w:hAnsi="Times New Roman" w:cs="Times New Roman"/>
          <w:sz w:val="28"/>
          <w:szCs w:val="28"/>
        </w:rPr>
        <w:t>муниципальная</w:t>
      </w:r>
      <w:r w:rsidR="000E008A" w:rsidRPr="00353ECE">
        <w:rPr>
          <w:rFonts w:ascii="Times New Roman" w:hAnsi="Times New Roman" w:cs="Times New Roman"/>
          <w:sz w:val="28"/>
          <w:szCs w:val="28"/>
        </w:rPr>
        <w:t xml:space="preserve"> услуга, к местам ожидания и приема заявителей, размещению и оформлению информации о порядке предоставления </w:t>
      </w:r>
      <w:r w:rsidR="000E00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008A" w:rsidRPr="00353ECE">
        <w:rPr>
          <w:rFonts w:ascii="Times New Roman" w:hAnsi="Times New Roman" w:cs="Times New Roman"/>
          <w:sz w:val="28"/>
          <w:szCs w:val="28"/>
        </w:rPr>
        <w:t>услуг</w:t>
      </w:r>
      <w:r w:rsidR="000E00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008A">
        <w:rPr>
          <w:rFonts w:ascii="Times New Roman" w:hAnsi="Times New Roman" w:cs="Times New Roman"/>
          <w:sz w:val="28"/>
          <w:szCs w:val="28"/>
        </w:rPr>
        <w:t xml:space="preserve">, а так же руководствуясь статьей </w:t>
      </w:r>
      <w:r w:rsidR="000E008A" w:rsidRPr="000E008A">
        <w:rPr>
          <w:rFonts w:ascii="Times New Roman" w:hAnsi="Times New Roman" w:cs="Times New Roman"/>
          <w:sz w:val="28"/>
          <w:szCs w:val="28"/>
        </w:rPr>
        <w:t xml:space="preserve">15 </w:t>
      </w:r>
      <w:hyperlink r:id="rId7" w:history="1">
        <w:r w:rsidR="000E008A" w:rsidRPr="000E008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24.11.1995 года N 181-ФЗ "О социальной защите инвалидов </w:t>
        </w:r>
        <w:proofErr w:type="gramStart"/>
        <w:r w:rsidR="000E008A" w:rsidRPr="000E008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proofErr w:type="gramEnd"/>
        <w:r w:rsidR="000E008A" w:rsidRPr="000E008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Российской Федерации"</w:t>
        </w:r>
      </w:hyperlink>
      <w:r w:rsidR="000E008A">
        <w:rPr>
          <w:rFonts w:ascii="Times New Roman" w:hAnsi="Times New Roman" w:cs="Times New Roman"/>
          <w:sz w:val="28"/>
          <w:szCs w:val="28"/>
        </w:rPr>
        <w:t xml:space="preserve">, пунктами </w:t>
      </w:r>
      <w:r w:rsidR="000E008A" w:rsidRPr="00AF4EBC">
        <w:rPr>
          <w:rFonts w:ascii="Times New Roman" w:hAnsi="Times New Roman" w:cs="Times New Roman"/>
          <w:sz w:val="28"/>
          <w:szCs w:val="28"/>
        </w:rPr>
        <w:t>6.</w:t>
      </w:r>
      <w:r w:rsidR="000E008A" w:rsidRPr="001F1DDF">
        <w:rPr>
          <w:rFonts w:ascii="Times New Roman" w:hAnsi="Times New Roman" w:cs="Times New Roman"/>
          <w:sz w:val="28"/>
          <w:szCs w:val="28"/>
        </w:rPr>
        <w:t>1, 6.3</w:t>
      </w:r>
      <w:r w:rsidR="00371B4B">
        <w:rPr>
          <w:rFonts w:ascii="Times New Roman" w:hAnsi="Times New Roman" w:cs="Times New Roman"/>
          <w:sz w:val="28"/>
          <w:szCs w:val="28"/>
        </w:rPr>
        <w:t>,</w:t>
      </w:r>
      <w:r w:rsidR="0088320C">
        <w:rPr>
          <w:rFonts w:ascii="Times New Roman" w:hAnsi="Times New Roman" w:cs="Times New Roman"/>
          <w:sz w:val="28"/>
          <w:szCs w:val="28"/>
        </w:rPr>
        <w:t xml:space="preserve"> 6.10</w:t>
      </w:r>
      <w:r w:rsidR="00371B4B">
        <w:rPr>
          <w:rFonts w:ascii="Times New Roman" w:hAnsi="Times New Roman" w:cs="Times New Roman"/>
          <w:sz w:val="28"/>
          <w:szCs w:val="28"/>
        </w:rPr>
        <w:t xml:space="preserve"> </w:t>
      </w:r>
      <w:r w:rsidR="000E008A" w:rsidRPr="001F1DDF">
        <w:rPr>
          <w:rFonts w:ascii="Times New Roman" w:hAnsi="Times New Roman" w:cs="Times New Roman"/>
          <w:sz w:val="28"/>
          <w:szCs w:val="28"/>
        </w:rPr>
        <w:t>Положения об Администрации муниципального образования «</w:t>
      </w:r>
      <w:proofErr w:type="spellStart"/>
      <w:r w:rsidR="000E008A"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район», Администрация МО «</w:t>
      </w:r>
      <w:proofErr w:type="spellStart"/>
      <w:r w:rsidR="000E008A"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4E6173" w:rsidRPr="003222ED" w:rsidRDefault="004E6173" w:rsidP="004E6173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1FAD" w:rsidRDefault="004E6173" w:rsidP="00DB7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E00">
        <w:rPr>
          <w:rFonts w:ascii="Times New Roman" w:hAnsi="Times New Roman" w:cs="Times New Roman"/>
          <w:sz w:val="28"/>
        </w:rPr>
        <w:t xml:space="preserve">    1.</w:t>
      </w:r>
      <w:r w:rsidR="00036AD1" w:rsidRPr="00C87E00">
        <w:rPr>
          <w:rFonts w:ascii="Times New Roman" w:hAnsi="Times New Roman" w:cs="Times New Roman"/>
          <w:sz w:val="28"/>
        </w:rPr>
        <w:t xml:space="preserve"> </w:t>
      </w:r>
      <w:r w:rsidR="002D1FAD" w:rsidRPr="00C87E00">
        <w:rPr>
          <w:rFonts w:ascii="Times New Roman" w:hAnsi="Times New Roman" w:cs="Times New Roman"/>
          <w:sz w:val="28"/>
        </w:rPr>
        <w:t>Внести следующие изменения в постановление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Администрации МО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2D1FAD" w:rsidRPr="00C87E00">
        <w:rPr>
          <w:rFonts w:ascii="Times New Roman" w:eastAsia="Times New Roman" w:hAnsi="Times New Roman" w:cs="Times New Roman"/>
          <w:sz w:val="28"/>
        </w:rPr>
        <w:t xml:space="preserve"> муниципальный район» от </w:t>
      </w:r>
      <w:r w:rsidR="0088320C">
        <w:rPr>
          <w:rFonts w:ascii="Times New Roman" w:eastAsia="Times New Roman" w:hAnsi="Times New Roman" w:cs="Times New Roman"/>
          <w:sz w:val="28"/>
        </w:rPr>
        <w:t>1</w:t>
      </w:r>
      <w:r w:rsidR="002D1FAD" w:rsidRPr="00C87E00">
        <w:rPr>
          <w:rFonts w:ascii="Times New Roman" w:eastAsia="Times New Roman" w:hAnsi="Times New Roman" w:cs="Times New Roman"/>
          <w:sz w:val="28"/>
        </w:rPr>
        <w:t>8 августа 201</w:t>
      </w:r>
      <w:r w:rsidR="0088320C">
        <w:rPr>
          <w:rFonts w:ascii="Times New Roman" w:eastAsia="Times New Roman" w:hAnsi="Times New Roman" w:cs="Times New Roman"/>
          <w:sz w:val="28"/>
        </w:rPr>
        <w:t>5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года №</w:t>
      </w:r>
      <w:r w:rsidR="00484164" w:rsidRPr="00C87E00">
        <w:rPr>
          <w:rFonts w:ascii="Times New Roman" w:eastAsia="Times New Roman" w:hAnsi="Times New Roman" w:cs="Times New Roman"/>
          <w:sz w:val="28"/>
        </w:rPr>
        <w:t xml:space="preserve"> </w:t>
      </w:r>
      <w:r w:rsidR="00484164" w:rsidRPr="00D10A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7E00" w:rsidRPr="00D10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A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постановка на учет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для зачисления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программу дошкольного образования »</w:t>
      </w:r>
      <w:r w:rsidR="00D10A61">
        <w:rPr>
          <w:rFonts w:ascii="Times New Roman" w:hAnsi="Times New Roman" w:cs="Times New Roman"/>
          <w:sz w:val="28"/>
          <w:szCs w:val="28"/>
        </w:rPr>
        <w:t>.</w:t>
      </w:r>
    </w:p>
    <w:p w:rsidR="00053B5B" w:rsidRDefault="002D1FAD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4164">
        <w:rPr>
          <w:rFonts w:ascii="Times New Roman" w:hAnsi="Times New Roman" w:cs="Times New Roman"/>
          <w:sz w:val="28"/>
          <w:szCs w:val="28"/>
        </w:rPr>
        <w:t xml:space="preserve"> </w:t>
      </w:r>
      <w:r w:rsidR="00DB73C4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3B5B">
        <w:rPr>
          <w:rFonts w:ascii="Times New Roman" w:hAnsi="Times New Roman" w:cs="Times New Roman"/>
          <w:sz w:val="28"/>
          <w:szCs w:val="28"/>
        </w:rPr>
        <w:t xml:space="preserve"> П</w:t>
      </w:r>
      <w:r w:rsidR="00DB73C4">
        <w:rPr>
          <w:rFonts w:ascii="Times New Roman" w:hAnsi="Times New Roman" w:cs="Times New Roman"/>
          <w:sz w:val="28"/>
          <w:szCs w:val="28"/>
        </w:rPr>
        <w:t>ункт</w:t>
      </w:r>
      <w:r w:rsidR="00053B5B">
        <w:rPr>
          <w:rFonts w:ascii="Times New Roman" w:hAnsi="Times New Roman" w:cs="Times New Roman"/>
          <w:sz w:val="28"/>
          <w:szCs w:val="28"/>
        </w:rPr>
        <w:t xml:space="preserve"> </w:t>
      </w:r>
      <w:r w:rsidR="0048216B">
        <w:rPr>
          <w:rFonts w:ascii="Times New Roman" w:hAnsi="Times New Roman" w:cs="Times New Roman"/>
          <w:sz w:val="28"/>
          <w:szCs w:val="28"/>
        </w:rPr>
        <w:t>2</w:t>
      </w:r>
      <w:r w:rsidR="00C87E00">
        <w:rPr>
          <w:rFonts w:ascii="Times New Roman" w:hAnsi="Times New Roman" w:cs="Times New Roman"/>
          <w:sz w:val="28"/>
          <w:szCs w:val="28"/>
        </w:rPr>
        <w:t>.</w:t>
      </w:r>
      <w:r w:rsidR="000D4BB6">
        <w:rPr>
          <w:rFonts w:ascii="Times New Roman" w:hAnsi="Times New Roman" w:cs="Times New Roman"/>
          <w:sz w:val="28"/>
          <w:szCs w:val="28"/>
        </w:rPr>
        <w:t>13</w:t>
      </w:r>
      <w:r w:rsidR="00053B5B">
        <w:rPr>
          <w:rFonts w:ascii="Times New Roman" w:hAnsi="Times New Roman" w:cs="Times New Roman"/>
          <w:sz w:val="28"/>
          <w:szCs w:val="28"/>
        </w:rPr>
        <w:t>.</w:t>
      </w:r>
      <w:r w:rsidR="00C87E00" w:rsidRPr="00C87E0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</w:t>
      </w:r>
      <w:r w:rsidR="0048216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87E00" w:rsidRPr="00C87E00">
        <w:rPr>
          <w:rFonts w:ascii="Times New Roman" w:hAnsi="Times New Roman" w:cs="Times New Roman"/>
          <w:sz w:val="28"/>
          <w:szCs w:val="28"/>
        </w:rPr>
        <w:t xml:space="preserve"> 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«Прием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 xml:space="preserve"> заявлений, постановка на учет для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lastRenderedPageBreak/>
        <w:t>зачисления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ограмму дошкольного образования</w:t>
      </w:r>
      <w:r w:rsidR="00D10A61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="00053B5B">
        <w:rPr>
          <w:rFonts w:ascii="Times New Roman" w:hAnsi="Times New Roman" w:cs="Times New Roman"/>
          <w:sz w:val="28"/>
          <w:szCs w:val="28"/>
        </w:rPr>
        <w:t>:</w:t>
      </w:r>
    </w:p>
    <w:p w:rsidR="000D4BB6" w:rsidRDefault="000D4BB6" w:rsidP="00CB5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2.13.Требования к помещениям, в котором предоставляется муниципальная услуга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2.13.1. Прием заявителей осуществляется в кабинете №103а Отдела образования и в многофункциональных центрах предоставления государственных и муниципальных услуг.</w:t>
      </w:r>
      <w:r>
        <w:rPr>
          <w:rFonts w:ascii="Times New Roman" w:hAnsi="Times New Roman" w:cs="Times New Roman"/>
          <w:sz w:val="28"/>
          <w:szCs w:val="28"/>
        </w:rPr>
        <w:t xml:space="preserve"> Для людей с ограниченными возможностями устанавливается «Место для инвалидов».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2.13.2. Здание, в котором осуществляется оказание муниципальной услуги, оборудуется вывеской (табличкой), содержащей информацию о полном наименовании Отдела образования, месте его нахождения, режиме работы.</w:t>
      </w:r>
      <w:r>
        <w:rPr>
          <w:rFonts w:ascii="Times New Roman" w:hAnsi="Times New Roman" w:cs="Times New Roman"/>
          <w:sz w:val="28"/>
          <w:szCs w:val="28"/>
        </w:rPr>
        <w:t xml:space="preserve"> Так же должна быть оборудована кнопка вызова «Для инвалидов».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2.13.3. Места предоставления муниципальной услуги оборудуются: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- средствами электронной техники;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- стульями и столами;</w:t>
      </w:r>
    </w:p>
    <w:p w:rsid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- средствами пожаротушения и оповещения о возникновении чрезвычайной ситуации.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-местами парковки автотранспорта, а для автомобилей лиц с ограниченными возможностями специальные места парковки «Для инвалидов».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Требования к помещению должны соответствовать санитарно-эпидемиологическим правилам и нормативам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2.13.4. Рабочее место специалиста Отдела образования должны быть оборудованы необходимой мебелью, телефонной связью, компьютерной и оргтехникой.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2.13.5. В здании, в котором осуществляется оказание муниципальной услуги,  должно быть предусмотрено оборудование доступных мест общественного пользования (туалета), ожидание приема предполагается в коридоре, оборудованном местами для сидения, столом для заполнения заявлений о предоставлении муниципальной услуги.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Отдела образования. Количество мест ожидания определяется исходя из фактической нагрузки и возможностей для размещения в здании, но не может составлять менее 3 мест.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 xml:space="preserve">2.13.6. На информационном стенде, расположенном в помещении Отдела образования в хорошо просматриваемом месте, а также на </w:t>
      </w:r>
      <w:r w:rsidRPr="000D4BB6">
        <w:rPr>
          <w:rFonts w:ascii="Times New Roman" w:hAnsi="Times New Roman" w:cs="Times New Roman"/>
          <w:color w:val="000000"/>
          <w:sz w:val="28"/>
          <w:szCs w:val="28"/>
        </w:rPr>
        <w:t xml:space="preserve">странице Отдела образования на сайте образовательного портала 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edu</w:t>
      </w:r>
      <w:proofErr w:type="spellEnd"/>
      <w:r w:rsidRPr="000D4B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mari</w:t>
      </w:r>
      <w:proofErr w:type="spellEnd"/>
      <w:r w:rsidRPr="000D4B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0D4BB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mouo</w:t>
      </w:r>
      <w:proofErr w:type="spellEnd"/>
      <w:r w:rsidRPr="000D4BB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zvenigovo</w:t>
      </w:r>
      <w:proofErr w:type="spellEnd"/>
      <w:r w:rsidRPr="000D4BB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размещается следующая информация: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 xml:space="preserve">- текст Регламента (полная версия - на </w:t>
      </w:r>
      <w:r w:rsidRPr="000D4BB6">
        <w:rPr>
          <w:rFonts w:ascii="Times New Roman" w:hAnsi="Times New Roman" w:cs="Times New Roman"/>
          <w:color w:val="000000"/>
          <w:sz w:val="28"/>
          <w:szCs w:val="28"/>
        </w:rPr>
        <w:t xml:space="preserve">странице Отдела образования на сайте образовательного портала 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edu</w:t>
      </w:r>
      <w:proofErr w:type="spellEnd"/>
      <w:r w:rsidRPr="000D4B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mari</w:t>
      </w:r>
      <w:proofErr w:type="spellEnd"/>
      <w:r w:rsidRPr="000D4B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0D4BB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mouo</w:t>
      </w:r>
      <w:proofErr w:type="spellEnd"/>
      <w:r w:rsidRPr="000D4BB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zvenigovo</w:t>
      </w:r>
      <w:proofErr w:type="spellEnd"/>
      <w:r w:rsidRPr="000D4BB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извлечения - на информационном стенде); 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lastRenderedPageBreak/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- режим приема заявителей муниципальной услуги;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:rsidR="000D4BB6" w:rsidRDefault="000D4BB6" w:rsidP="001F4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специалистов Отдела образования, предос</w:t>
      </w:r>
      <w:r w:rsidR="001F470E">
        <w:rPr>
          <w:rFonts w:ascii="Times New Roman" w:hAnsi="Times New Roman" w:cs="Times New Roman"/>
          <w:sz w:val="28"/>
          <w:szCs w:val="28"/>
        </w:rPr>
        <w:t>тавляющих муниципальную услугу</w:t>
      </w:r>
      <w:proofErr w:type="gramStart"/>
      <w:r w:rsidR="001F470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E6173" w:rsidRDefault="002D1FAD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173" w:rsidRPr="00071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4E6173" w:rsidRPr="00071A05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E6173">
        <w:rPr>
          <w:rFonts w:ascii="Times New Roman" w:hAnsi="Times New Roman" w:cs="Times New Roman"/>
          <w:sz w:val="28"/>
          <w:szCs w:val="28"/>
        </w:rPr>
        <w:t>Михайлову О.Н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6173" w:rsidRPr="005471B1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 </w:t>
      </w:r>
      <w:r w:rsidR="002D1FAD">
        <w:rPr>
          <w:rFonts w:ascii="Times New Roman" w:hAnsi="Times New Roman" w:cs="Times New Roman"/>
          <w:sz w:val="28"/>
          <w:szCs w:val="28"/>
        </w:rPr>
        <w:t>3</w:t>
      </w:r>
      <w:r w:rsidRPr="005471B1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1F470E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5471B1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в газете муниципального автономного учреждения «Редакция 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E6173" w:rsidRPr="009E4343" w:rsidRDefault="004E6173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173" w:rsidRPr="003222ED" w:rsidRDefault="0001090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4E6173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6173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С.И. Ермолаев</w:t>
      </w:r>
    </w:p>
    <w:tbl>
      <w:tblPr>
        <w:tblW w:w="5688" w:type="dxa"/>
        <w:tblLook w:val="0000"/>
      </w:tblPr>
      <w:tblGrid>
        <w:gridCol w:w="5688"/>
      </w:tblGrid>
      <w:tr w:rsidR="004E6173" w:rsidRPr="009E4343" w:rsidTr="00973CC4">
        <w:trPr>
          <w:trHeight w:val="154"/>
        </w:trPr>
        <w:tc>
          <w:tcPr>
            <w:tcW w:w="5688" w:type="dxa"/>
          </w:tcPr>
          <w:p w:rsidR="004E6173" w:rsidRPr="009E4343" w:rsidRDefault="004E6173" w:rsidP="00973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B4B" w:rsidRPr="000D4BB6" w:rsidRDefault="002F7517" w:rsidP="000D4BB6">
      <w:pPr>
        <w:rPr>
          <w:rFonts w:ascii="Times New Roman" w:hAnsi="Times New Roman" w:cs="Times New Roman"/>
          <w:sz w:val="20"/>
          <w:szCs w:val="20"/>
        </w:rPr>
      </w:pPr>
      <w:r w:rsidRPr="006F1056">
        <w:rPr>
          <w:rFonts w:ascii="Times New Roman" w:hAnsi="Times New Roman" w:cs="Times New Roman"/>
          <w:sz w:val="20"/>
          <w:szCs w:val="20"/>
        </w:rPr>
        <w:t>Лабутина Н.В., Герасимова М.В. тел 7-47-8</w:t>
      </w:r>
      <w:r>
        <w:rPr>
          <w:rFonts w:ascii="Times New Roman" w:hAnsi="Times New Roman" w:cs="Times New Roman"/>
          <w:sz w:val="20"/>
          <w:szCs w:val="20"/>
        </w:rPr>
        <w:t>5</w:t>
      </w:r>
      <w:r w:rsidR="001F47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6173" w:rsidRPr="005471B1" w:rsidRDefault="004E6173" w:rsidP="004E6173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6173" w:rsidRPr="005471B1" w:rsidRDefault="004E6173" w:rsidP="004E617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СПРАВКА</w:t>
      </w:r>
    </w:p>
    <w:p w:rsidR="004E6173" w:rsidRPr="005471B1" w:rsidRDefault="004E6173" w:rsidP="004E617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о согласовании Проекта Постановления</w:t>
      </w:r>
    </w:p>
    <w:p w:rsidR="004E6173" w:rsidRDefault="004E6173" w:rsidP="004E617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Администрации муниципального образования «</w:t>
      </w:r>
      <w:proofErr w:type="spellStart"/>
      <w:r w:rsidRPr="005471B1">
        <w:rPr>
          <w:rFonts w:ascii="Times New Roman" w:hAnsi="Times New Roman" w:cs="Times New Roman"/>
          <w:b/>
          <w:sz w:val="20"/>
          <w:szCs w:val="20"/>
        </w:rPr>
        <w:t>Звениговский</w:t>
      </w:r>
      <w:proofErr w:type="spellEnd"/>
      <w:r w:rsidRPr="005471B1">
        <w:rPr>
          <w:rFonts w:ascii="Times New Roman" w:hAnsi="Times New Roman" w:cs="Times New Roman"/>
          <w:b/>
          <w:sz w:val="20"/>
          <w:szCs w:val="20"/>
        </w:rPr>
        <w:t xml:space="preserve"> муниципальный район»</w:t>
      </w:r>
    </w:p>
    <w:p w:rsidR="002D1FAD" w:rsidRPr="00484164" w:rsidRDefault="002D1FAD" w:rsidP="002D1FA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2D1FAD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постановление Администрации МО «</w:t>
      </w:r>
      <w:proofErr w:type="spellStart"/>
      <w:r w:rsidRPr="002D1FAD">
        <w:rPr>
          <w:rFonts w:ascii="Times New Roman" w:eastAsia="Times New Roman" w:hAnsi="Times New Roman" w:cs="Times New Roman"/>
          <w:b/>
          <w:sz w:val="20"/>
          <w:szCs w:val="20"/>
        </w:rPr>
        <w:t>Звениговский</w:t>
      </w:r>
      <w:proofErr w:type="spellEnd"/>
      <w:r w:rsidRPr="002D1FAD">
        <w:rPr>
          <w:rFonts w:ascii="Times New Roman" w:eastAsia="Times New Roman" w:hAnsi="Times New Roman" w:cs="Times New Roman"/>
          <w:b/>
          <w:sz w:val="20"/>
          <w:szCs w:val="20"/>
        </w:rPr>
        <w:t xml:space="preserve"> муниципальный район» от 08 августа 2012 года № 48</w:t>
      </w:r>
      <w:r w:rsidR="00484164">
        <w:rPr>
          <w:rFonts w:ascii="Times New Roman" w:eastAsia="Times New Roman" w:hAnsi="Times New Roman" w:cs="Times New Roman"/>
          <w:b/>
          <w:sz w:val="20"/>
          <w:szCs w:val="20"/>
        </w:rPr>
        <w:t xml:space="preserve">8 </w:t>
      </w:r>
      <w:r w:rsidR="00484164" w:rsidRPr="00484164">
        <w:rPr>
          <w:rFonts w:ascii="Times New Roman" w:eastAsia="Times New Roman" w:hAnsi="Times New Roman" w:cs="Times New Roman"/>
          <w:b/>
          <w:sz w:val="20"/>
          <w:szCs w:val="20"/>
        </w:rPr>
        <w:t>«Об утверждении Административного регламента</w:t>
      </w:r>
      <w:r w:rsidR="00484164" w:rsidRPr="004841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4164" w:rsidRPr="00484164">
        <w:rPr>
          <w:rFonts w:ascii="Times New Roman" w:eastAsia="Times New Roman" w:hAnsi="Times New Roman" w:cs="Times New Roman"/>
          <w:b/>
          <w:sz w:val="20"/>
          <w:szCs w:val="20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</w:t>
      </w:r>
      <w:proofErr w:type="spellStart"/>
      <w:r w:rsidR="00484164" w:rsidRPr="00484164">
        <w:rPr>
          <w:rFonts w:ascii="Times New Roman" w:eastAsia="Times New Roman" w:hAnsi="Times New Roman" w:cs="Times New Roman"/>
          <w:b/>
          <w:sz w:val="20"/>
          <w:szCs w:val="20"/>
        </w:rPr>
        <w:t>Звениговский</w:t>
      </w:r>
      <w:proofErr w:type="spellEnd"/>
      <w:r w:rsidR="00484164" w:rsidRPr="00484164">
        <w:rPr>
          <w:rFonts w:ascii="Times New Roman" w:eastAsia="Times New Roman" w:hAnsi="Times New Roman" w:cs="Times New Roman"/>
          <w:b/>
          <w:sz w:val="20"/>
          <w:szCs w:val="20"/>
        </w:rPr>
        <w:t xml:space="preserve"> муниципальный район»</w:t>
      </w:r>
      <w:r w:rsidRPr="004841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End"/>
    </w:p>
    <w:p w:rsidR="004E6173" w:rsidRPr="005471B1" w:rsidRDefault="002D1FAD" w:rsidP="004E6173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471B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4E6173" w:rsidRPr="005471B1">
        <w:rPr>
          <w:rFonts w:ascii="Times New Roman" w:hAnsi="Times New Roman" w:cs="Times New Roman"/>
          <w:i/>
          <w:sz w:val="20"/>
          <w:szCs w:val="20"/>
        </w:rPr>
        <w:t>(наименование Проекта Постановления (распоряжения)</w:t>
      </w:r>
      <w:proofErr w:type="gramEnd"/>
    </w:p>
    <w:p w:rsidR="004E6173" w:rsidRPr="005471B1" w:rsidRDefault="004E6173" w:rsidP="004E617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471B1">
        <w:rPr>
          <w:rFonts w:ascii="Times New Roman" w:hAnsi="Times New Roman" w:cs="Times New Roman"/>
          <w:sz w:val="20"/>
          <w:szCs w:val="20"/>
        </w:rPr>
        <w:t xml:space="preserve">Проект внесен </w:t>
      </w:r>
      <w:r w:rsidRPr="005471B1">
        <w:rPr>
          <w:rFonts w:ascii="Times New Roman" w:hAnsi="Times New Roman" w:cs="Times New Roman"/>
          <w:b/>
          <w:sz w:val="20"/>
          <w:szCs w:val="20"/>
        </w:rPr>
        <w:t>О</w:t>
      </w:r>
      <w:r w:rsidRPr="005471B1">
        <w:rPr>
          <w:rFonts w:ascii="Times New Roman" w:hAnsi="Times New Roman" w:cs="Times New Roman"/>
          <w:b/>
          <w:sz w:val="20"/>
          <w:szCs w:val="20"/>
          <w:u w:val="single"/>
        </w:rPr>
        <w:t>тделом образования администрации МО «</w:t>
      </w:r>
      <w:proofErr w:type="spellStart"/>
      <w:r w:rsidRPr="005471B1">
        <w:rPr>
          <w:rFonts w:ascii="Times New Roman" w:hAnsi="Times New Roman" w:cs="Times New Roman"/>
          <w:b/>
          <w:sz w:val="20"/>
          <w:szCs w:val="20"/>
          <w:u w:val="single"/>
        </w:rPr>
        <w:t>Звениговский</w:t>
      </w:r>
      <w:proofErr w:type="spellEnd"/>
      <w:r w:rsidRPr="005471B1">
        <w:rPr>
          <w:rFonts w:ascii="Times New Roman" w:hAnsi="Times New Roman" w:cs="Times New Roman"/>
          <w:b/>
          <w:sz w:val="20"/>
          <w:szCs w:val="20"/>
          <w:u w:val="single"/>
        </w:rPr>
        <w:t xml:space="preserve"> муниципальный район»</w:t>
      </w: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Результаты согласования: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482"/>
        <w:gridCol w:w="3458"/>
      </w:tblGrid>
      <w:tr w:rsidR="004E6173" w:rsidRPr="005471B1" w:rsidTr="00973CC4">
        <w:trPr>
          <w:trHeight w:val="162"/>
        </w:trPr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С кем согласовано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согласования</w:t>
            </w:r>
          </w:p>
        </w:tc>
      </w:tr>
      <w:tr w:rsidR="004E6173" w:rsidRPr="005471B1" w:rsidTr="00973CC4">
        <w:trPr>
          <w:trHeight w:val="165"/>
        </w:trPr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Первый Зам. главы Администрации </w:t>
            </w: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Ермолаев С.И.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rPr>
          <w:trHeight w:val="450"/>
        </w:trPr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Зам. главы Администрации 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Давыдова И.К.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Зам. главы Администрации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 О.Н.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rPr>
          <w:trHeight w:val="636"/>
        </w:trPr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Зам. главы Администрации, руководитель аппарата Администрации</w:t>
            </w: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Федорова Н.Н.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отдела образования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Лабутина Н.В.</w:t>
            </w:r>
          </w:p>
        </w:tc>
        <w:tc>
          <w:tcPr>
            <w:tcW w:w="3458" w:type="dxa"/>
            <w:tcBorders>
              <w:bottom w:val="single" w:sz="4" w:space="0" w:color="auto"/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Заключение отдела </w:t>
            </w:r>
            <w:proofErr w:type="gramStart"/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правовым вопросам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8" w:type="dxa"/>
            <w:tcBorders>
              <w:left w:val="nil"/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6173" w:rsidRPr="005471B1" w:rsidRDefault="004E6173" w:rsidP="004E617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Отделу образования администрации МО «</w:t>
      </w:r>
      <w:proofErr w:type="spellStart"/>
      <w:r w:rsidRPr="005471B1">
        <w:rPr>
          <w:rFonts w:ascii="Times New Roman" w:hAnsi="Times New Roman" w:cs="Times New Roman"/>
          <w:b/>
          <w:sz w:val="20"/>
          <w:szCs w:val="20"/>
        </w:rPr>
        <w:t>Звениговский</w:t>
      </w:r>
      <w:proofErr w:type="spellEnd"/>
      <w:r w:rsidRPr="005471B1">
        <w:rPr>
          <w:rFonts w:ascii="Times New Roman" w:hAnsi="Times New Roman" w:cs="Times New Roman"/>
          <w:b/>
          <w:sz w:val="20"/>
          <w:szCs w:val="20"/>
        </w:rPr>
        <w:t xml:space="preserve"> муниципальный район»</w:t>
      </w: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5471B1">
        <w:rPr>
          <w:rFonts w:ascii="Times New Roman" w:hAnsi="Times New Roman" w:cs="Times New Roman"/>
          <w:i/>
          <w:sz w:val="20"/>
          <w:szCs w:val="20"/>
        </w:rPr>
        <w:t>Постановление (Распоряжение) разослать</w:t>
      </w: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5471B1">
        <w:rPr>
          <w:rFonts w:ascii="Times New Roman" w:hAnsi="Times New Roman" w:cs="Times New Roman"/>
          <w:sz w:val="20"/>
          <w:szCs w:val="20"/>
        </w:rPr>
        <w:t>Ответственный</w:t>
      </w:r>
      <w:proofErr w:type="gramEnd"/>
      <w:r w:rsidRPr="005471B1">
        <w:rPr>
          <w:rFonts w:ascii="Times New Roman" w:hAnsi="Times New Roman" w:cs="Times New Roman"/>
          <w:sz w:val="20"/>
          <w:szCs w:val="20"/>
        </w:rPr>
        <w:t xml:space="preserve"> за подготовку проекта: Герасимова М.В.</w:t>
      </w: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sz w:val="20"/>
          <w:szCs w:val="20"/>
        </w:rPr>
      </w:pPr>
      <w:r w:rsidRPr="005471B1">
        <w:rPr>
          <w:rFonts w:ascii="Times New Roman" w:hAnsi="Times New Roman" w:cs="Times New Roman"/>
          <w:sz w:val="20"/>
          <w:szCs w:val="20"/>
        </w:rPr>
        <w:t>Телефон: 7-47-85</w:t>
      </w:r>
      <w:r w:rsidRPr="005471B1">
        <w:rPr>
          <w:rFonts w:ascii="Times New Roman" w:hAnsi="Times New Roman" w:cs="Times New Roman"/>
          <w:sz w:val="20"/>
          <w:szCs w:val="20"/>
        </w:rPr>
        <w:tab/>
      </w:r>
    </w:p>
    <w:p w:rsidR="004E6173" w:rsidRPr="005471B1" w:rsidRDefault="004E6173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5471B1">
        <w:rPr>
          <w:rFonts w:ascii="Times New Roman" w:hAnsi="Times New Roman" w:cs="Times New Roman"/>
          <w:sz w:val="20"/>
          <w:szCs w:val="20"/>
        </w:rPr>
        <w:t>«</w:t>
      </w:r>
      <w:r w:rsidR="002D1FAD">
        <w:rPr>
          <w:rFonts w:ascii="Times New Roman" w:hAnsi="Times New Roman" w:cs="Times New Roman"/>
          <w:sz w:val="20"/>
          <w:szCs w:val="20"/>
        </w:rPr>
        <w:t>24</w:t>
      </w:r>
      <w:r w:rsidRPr="005471B1">
        <w:rPr>
          <w:rFonts w:ascii="Times New Roman" w:hAnsi="Times New Roman" w:cs="Times New Roman"/>
          <w:sz w:val="20"/>
          <w:szCs w:val="20"/>
        </w:rPr>
        <w:t xml:space="preserve">» </w:t>
      </w:r>
      <w:r w:rsidR="002F7517">
        <w:rPr>
          <w:rFonts w:ascii="Times New Roman" w:hAnsi="Times New Roman" w:cs="Times New Roman"/>
          <w:sz w:val="20"/>
          <w:szCs w:val="20"/>
        </w:rPr>
        <w:t>июня</w:t>
      </w:r>
      <w:r w:rsidRPr="005471B1">
        <w:rPr>
          <w:rFonts w:ascii="Times New Roman" w:hAnsi="Times New Roman" w:cs="Times New Roman"/>
          <w:sz w:val="20"/>
          <w:szCs w:val="20"/>
        </w:rPr>
        <w:t xml:space="preserve"> 2016 г.</w:t>
      </w:r>
      <w:r w:rsidRPr="005471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83E" w:rsidRDefault="00E0483E"/>
    <w:sectPr w:rsidR="00E0483E" w:rsidSect="005372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173"/>
    <w:rsid w:val="0001090C"/>
    <w:rsid w:val="00036AD1"/>
    <w:rsid w:val="00053B5B"/>
    <w:rsid w:val="000B6F15"/>
    <w:rsid w:val="000D4BB6"/>
    <w:rsid w:val="000E008A"/>
    <w:rsid w:val="00140C09"/>
    <w:rsid w:val="001479D5"/>
    <w:rsid w:val="001A6E5C"/>
    <w:rsid w:val="001F470E"/>
    <w:rsid w:val="00255126"/>
    <w:rsid w:val="002D1FAD"/>
    <w:rsid w:val="002F7517"/>
    <w:rsid w:val="00371B4B"/>
    <w:rsid w:val="00387AE5"/>
    <w:rsid w:val="003949F5"/>
    <w:rsid w:val="003A08D1"/>
    <w:rsid w:val="003C298B"/>
    <w:rsid w:val="004311FE"/>
    <w:rsid w:val="00433320"/>
    <w:rsid w:val="0048216B"/>
    <w:rsid w:val="00484164"/>
    <w:rsid w:val="004E6173"/>
    <w:rsid w:val="00537200"/>
    <w:rsid w:val="005C027B"/>
    <w:rsid w:val="007013DD"/>
    <w:rsid w:val="007D327B"/>
    <w:rsid w:val="0088320C"/>
    <w:rsid w:val="008F5277"/>
    <w:rsid w:val="00975236"/>
    <w:rsid w:val="00AD770D"/>
    <w:rsid w:val="00AE7F2B"/>
    <w:rsid w:val="00C52BAE"/>
    <w:rsid w:val="00C87E00"/>
    <w:rsid w:val="00CA5D74"/>
    <w:rsid w:val="00CB506B"/>
    <w:rsid w:val="00D10A61"/>
    <w:rsid w:val="00D259A9"/>
    <w:rsid w:val="00D62DBE"/>
    <w:rsid w:val="00D733B9"/>
    <w:rsid w:val="00DA2A4E"/>
    <w:rsid w:val="00DA7194"/>
    <w:rsid w:val="00DB73C4"/>
    <w:rsid w:val="00DC2529"/>
    <w:rsid w:val="00DD785E"/>
    <w:rsid w:val="00DE5821"/>
    <w:rsid w:val="00E0483E"/>
    <w:rsid w:val="00E05297"/>
    <w:rsid w:val="00E451D3"/>
    <w:rsid w:val="00ED3215"/>
    <w:rsid w:val="00F6706F"/>
    <w:rsid w:val="00F7398A"/>
    <w:rsid w:val="00FD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85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D616-D749-4BEF-8652-40F1898D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14</cp:revision>
  <cp:lastPrinted>2016-06-28T13:49:00Z</cp:lastPrinted>
  <dcterms:created xsi:type="dcterms:W3CDTF">2016-06-27T13:52:00Z</dcterms:created>
  <dcterms:modified xsi:type="dcterms:W3CDTF">2016-06-28T13:49:00Z</dcterms:modified>
</cp:coreProperties>
</file>