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C3" w:rsidRDefault="00162DC3" w:rsidP="00162DC3"/>
    <w:p w:rsidR="00162DC3" w:rsidRDefault="00162DC3" w:rsidP="00162DC3"/>
    <w:p w:rsidR="00162DC3" w:rsidRDefault="00162DC3" w:rsidP="00162DC3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23900" cy="827314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DC3" w:rsidRDefault="00162DC3" w:rsidP="00162DC3">
      <w:pPr>
        <w:jc w:val="center"/>
        <w:outlineLvl w:val="0"/>
        <w:rPr>
          <w:b/>
          <w:szCs w:val="28"/>
        </w:rPr>
      </w:pPr>
    </w:p>
    <w:p w:rsidR="00162DC3" w:rsidRPr="00013A22" w:rsidRDefault="00162DC3" w:rsidP="00162DC3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РЕШЕНИЕ</w:t>
      </w:r>
    </w:p>
    <w:p w:rsidR="00162DC3" w:rsidRPr="00013A22" w:rsidRDefault="00162DC3" w:rsidP="00162DC3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Собрания депутатов муниципального образования</w:t>
      </w:r>
    </w:p>
    <w:p w:rsidR="00162DC3" w:rsidRPr="00013A22" w:rsidRDefault="00162DC3" w:rsidP="00162DC3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«Кокшамарское сельское поселение»</w:t>
      </w:r>
    </w:p>
    <w:p w:rsidR="00162DC3" w:rsidRPr="00013A22" w:rsidRDefault="00162DC3" w:rsidP="00162DC3">
      <w:pPr>
        <w:jc w:val="center"/>
        <w:outlineLvl w:val="0"/>
        <w:rPr>
          <w:b/>
          <w:sz w:val="28"/>
          <w:szCs w:val="28"/>
        </w:rPr>
      </w:pPr>
      <w:r w:rsidRPr="00013A22">
        <w:rPr>
          <w:b/>
          <w:sz w:val="28"/>
          <w:szCs w:val="28"/>
        </w:rPr>
        <w:t>Республики Марий Эл</w:t>
      </w:r>
    </w:p>
    <w:p w:rsidR="00162DC3" w:rsidRPr="00013A22" w:rsidRDefault="00162DC3" w:rsidP="00162DC3">
      <w:pPr>
        <w:jc w:val="both"/>
        <w:rPr>
          <w:b/>
          <w:sz w:val="28"/>
          <w:szCs w:val="28"/>
        </w:rPr>
      </w:pPr>
    </w:p>
    <w:p w:rsidR="00162DC3" w:rsidRPr="00B9032A" w:rsidRDefault="00162DC3" w:rsidP="00162DC3">
      <w:pPr>
        <w:jc w:val="both"/>
        <w:rPr>
          <w:sz w:val="28"/>
          <w:szCs w:val="28"/>
        </w:rPr>
      </w:pPr>
      <w:r w:rsidRPr="00B9032A">
        <w:rPr>
          <w:sz w:val="28"/>
          <w:szCs w:val="28"/>
        </w:rPr>
        <w:t xml:space="preserve">Созыв </w:t>
      </w:r>
      <w:r>
        <w:rPr>
          <w:sz w:val="28"/>
          <w:szCs w:val="28"/>
        </w:rPr>
        <w:t>3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28 июля </w:t>
      </w:r>
      <w:r w:rsidRPr="00B9032A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B9032A">
        <w:rPr>
          <w:sz w:val="28"/>
          <w:szCs w:val="28"/>
        </w:rPr>
        <w:t xml:space="preserve"> года</w:t>
      </w:r>
    </w:p>
    <w:p w:rsidR="00162DC3" w:rsidRPr="00B9032A" w:rsidRDefault="00162DC3" w:rsidP="00162DC3">
      <w:pPr>
        <w:jc w:val="both"/>
        <w:outlineLvl w:val="0"/>
        <w:rPr>
          <w:sz w:val="28"/>
          <w:szCs w:val="28"/>
        </w:rPr>
      </w:pPr>
      <w:r w:rsidRPr="00B9032A">
        <w:rPr>
          <w:sz w:val="28"/>
          <w:szCs w:val="28"/>
        </w:rPr>
        <w:t xml:space="preserve">Сессия  </w:t>
      </w:r>
      <w:r w:rsidR="006B2708">
        <w:rPr>
          <w:sz w:val="28"/>
          <w:szCs w:val="28"/>
        </w:rPr>
        <w:t>13</w:t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 w:rsidRPr="00B9032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B9032A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B9032A">
        <w:rPr>
          <w:sz w:val="28"/>
          <w:szCs w:val="28"/>
        </w:rPr>
        <w:t>Кокшамары</w:t>
      </w:r>
      <w:r w:rsidRPr="00B9032A">
        <w:rPr>
          <w:sz w:val="28"/>
          <w:szCs w:val="28"/>
        </w:rPr>
        <w:tab/>
      </w:r>
    </w:p>
    <w:p w:rsidR="00162DC3" w:rsidRPr="00B9032A" w:rsidRDefault="00162DC3" w:rsidP="00162DC3">
      <w:pPr>
        <w:rPr>
          <w:sz w:val="28"/>
          <w:szCs w:val="28"/>
        </w:rPr>
      </w:pPr>
      <w:r w:rsidRPr="00B9032A">
        <w:rPr>
          <w:sz w:val="28"/>
          <w:szCs w:val="28"/>
        </w:rPr>
        <w:t xml:space="preserve">№ </w:t>
      </w:r>
      <w:r w:rsidR="006B2708">
        <w:rPr>
          <w:sz w:val="28"/>
          <w:szCs w:val="28"/>
        </w:rPr>
        <w:t>62</w:t>
      </w:r>
    </w:p>
    <w:p w:rsidR="00162DC3" w:rsidRDefault="00162DC3" w:rsidP="00162DC3"/>
    <w:p w:rsidR="00162DC3" w:rsidRDefault="00162DC3" w:rsidP="00162DC3">
      <w:pPr>
        <w:rPr>
          <w:sz w:val="28"/>
          <w:szCs w:val="28"/>
        </w:rPr>
      </w:pPr>
    </w:p>
    <w:p w:rsidR="00162DC3" w:rsidRPr="00071CE3" w:rsidRDefault="00162DC3" w:rsidP="00162DC3">
      <w:pPr>
        <w:widowControl w:val="0"/>
        <w:jc w:val="center"/>
        <w:rPr>
          <w:b/>
          <w:sz w:val="28"/>
          <w:szCs w:val="28"/>
        </w:rPr>
      </w:pPr>
      <w:r w:rsidRPr="00071CE3">
        <w:rPr>
          <w:b/>
          <w:sz w:val="28"/>
          <w:szCs w:val="28"/>
        </w:rPr>
        <w:t xml:space="preserve">Об  информации  по исполнению бюджета муниципального образования  «Кокшамарское  сельское поселение»  за  I </w:t>
      </w:r>
      <w:r>
        <w:rPr>
          <w:b/>
          <w:sz w:val="28"/>
          <w:szCs w:val="28"/>
        </w:rPr>
        <w:t>полугодие</w:t>
      </w:r>
      <w:r w:rsidRPr="00071CE3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5 </w:t>
      </w:r>
      <w:r w:rsidRPr="00071CE3">
        <w:rPr>
          <w:b/>
          <w:sz w:val="28"/>
          <w:szCs w:val="28"/>
        </w:rPr>
        <w:t>года.</w:t>
      </w:r>
    </w:p>
    <w:p w:rsidR="00162DC3" w:rsidRPr="00F81AF2" w:rsidRDefault="00162DC3" w:rsidP="00162DC3">
      <w:pPr>
        <w:rPr>
          <w:sz w:val="28"/>
          <w:szCs w:val="28"/>
        </w:rPr>
      </w:pPr>
    </w:p>
    <w:p w:rsidR="00162DC3" w:rsidRPr="00F81AF2" w:rsidRDefault="00162DC3" w:rsidP="00162DC3">
      <w:pPr>
        <w:widowControl w:val="0"/>
        <w:ind w:firstLine="708"/>
        <w:jc w:val="both"/>
        <w:rPr>
          <w:sz w:val="28"/>
          <w:szCs w:val="28"/>
        </w:rPr>
      </w:pPr>
      <w:r w:rsidRPr="00F81AF2">
        <w:rPr>
          <w:sz w:val="28"/>
          <w:szCs w:val="28"/>
        </w:rPr>
        <w:t>На основании  ст. ст. 51 п.1 Устава МО «Кокшамарское сельское поселение» от  26 декабря 2005 года № 13  и заслушав  информацию ведущего специалиста- бухгалтера администрации муниципального образования «Кокшамарское сельское поселение»  об исполнении бюджета муниципал</w:t>
      </w:r>
      <w:r>
        <w:rPr>
          <w:sz w:val="28"/>
          <w:szCs w:val="28"/>
        </w:rPr>
        <w:t xml:space="preserve">ьного образования  за  </w:t>
      </w:r>
      <w:r w:rsidRPr="003978C1">
        <w:rPr>
          <w:sz w:val="28"/>
          <w:szCs w:val="28"/>
        </w:rPr>
        <w:t xml:space="preserve">I </w:t>
      </w:r>
      <w:r>
        <w:rPr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071CE3">
        <w:rPr>
          <w:b/>
          <w:sz w:val="28"/>
          <w:szCs w:val="28"/>
        </w:rPr>
        <w:t xml:space="preserve"> </w:t>
      </w:r>
      <w:r w:rsidRPr="00F81AF2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6B2708">
        <w:rPr>
          <w:sz w:val="28"/>
          <w:szCs w:val="28"/>
        </w:rPr>
        <w:t>5</w:t>
      </w:r>
      <w:r w:rsidRPr="00F81AF2">
        <w:rPr>
          <w:sz w:val="28"/>
          <w:szCs w:val="28"/>
        </w:rPr>
        <w:t xml:space="preserve"> года  Собрание  депутатов  муниципального образования «Кокшамарское сельское поселение»    </w:t>
      </w:r>
    </w:p>
    <w:p w:rsidR="00162DC3" w:rsidRPr="00F81AF2" w:rsidRDefault="00162DC3" w:rsidP="00162DC3">
      <w:pPr>
        <w:widowControl w:val="0"/>
        <w:ind w:firstLine="708"/>
        <w:jc w:val="center"/>
        <w:rPr>
          <w:sz w:val="28"/>
          <w:szCs w:val="28"/>
        </w:rPr>
      </w:pPr>
      <w:r w:rsidRPr="00F81AF2">
        <w:rPr>
          <w:b/>
          <w:caps/>
          <w:sz w:val="28"/>
          <w:szCs w:val="28"/>
        </w:rPr>
        <w:t>РЕШИЛО:</w:t>
      </w:r>
    </w:p>
    <w:p w:rsidR="00162DC3" w:rsidRPr="00F81AF2" w:rsidRDefault="00162DC3" w:rsidP="00162DC3">
      <w:pPr>
        <w:widowControl w:val="0"/>
        <w:ind w:firstLine="708"/>
        <w:jc w:val="center"/>
        <w:rPr>
          <w:sz w:val="28"/>
          <w:szCs w:val="28"/>
        </w:rPr>
      </w:pPr>
    </w:p>
    <w:p w:rsidR="00162DC3" w:rsidRPr="00F81AF2" w:rsidRDefault="00162DC3" w:rsidP="00162DC3">
      <w:pPr>
        <w:pStyle w:val="2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>Информацию ведущего специалиста-бухгалтера администрации</w:t>
      </w:r>
    </w:p>
    <w:p w:rsidR="00162DC3" w:rsidRPr="00F81AF2" w:rsidRDefault="00162DC3" w:rsidP="00162DC3">
      <w:pPr>
        <w:pStyle w:val="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 xml:space="preserve">муниципального образования «Кокшамарское сельское поселение»  об исполнении бюджета муниципального образования  за  </w:t>
      </w:r>
      <w:r w:rsidRPr="00071CE3">
        <w:rPr>
          <w:b/>
          <w:sz w:val="28"/>
          <w:szCs w:val="28"/>
        </w:rPr>
        <w:t xml:space="preserve">I </w:t>
      </w:r>
      <w:r w:rsidR="006B2708">
        <w:rPr>
          <w:b/>
          <w:sz w:val="28"/>
          <w:szCs w:val="28"/>
        </w:rPr>
        <w:t>полугодие</w:t>
      </w:r>
      <w:r>
        <w:rPr>
          <w:b/>
          <w:sz w:val="28"/>
          <w:szCs w:val="28"/>
        </w:rPr>
        <w:t xml:space="preserve"> </w:t>
      </w:r>
      <w:r w:rsidRPr="00071CE3">
        <w:rPr>
          <w:b/>
          <w:sz w:val="28"/>
          <w:szCs w:val="28"/>
        </w:rPr>
        <w:t xml:space="preserve"> </w:t>
      </w:r>
      <w:r w:rsidRPr="00F81AF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</w:t>
      </w:r>
      <w:r w:rsidR="006B2708">
        <w:rPr>
          <w:rFonts w:ascii="Times New Roman" w:hAnsi="Times New Roman"/>
          <w:sz w:val="28"/>
          <w:szCs w:val="28"/>
        </w:rPr>
        <w:t>5</w:t>
      </w:r>
      <w:r w:rsidRPr="00F81AF2">
        <w:rPr>
          <w:rFonts w:ascii="Times New Roman" w:hAnsi="Times New Roman"/>
          <w:sz w:val="28"/>
          <w:szCs w:val="28"/>
        </w:rPr>
        <w:t xml:space="preserve"> года  принять к сведению  (прилагается).</w:t>
      </w:r>
    </w:p>
    <w:p w:rsidR="00162DC3" w:rsidRDefault="00162DC3" w:rsidP="00162DC3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 xml:space="preserve">2.  Настоящее решение   об   </w:t>
      </w:r>
      <w:r>
        <w:rPr>
          <w:rFonts w:ascii="Times New Roman" w:hAnsi="Times New Roman"/>
          <w:sz w:val="28"/>
          <w:szCs w:val="28"/>
        </w:rPr>
        <w:t>исполнении   бюджета   подлежит</w:t>
      </w:r>
    </w:p>
    <w:p w:rsidR="00162DC3" w:rsidRPr="00F81AF2" w:rsidRDefault="00162DC3" w:rsidP="00162DC3">
      <w:pPr>
        <w:pStyle w:val="2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81AF2">
        <w:rPr>
          <w:rFonts w:ascii="Times New Roman" w:hAnsi="Times New Roman"/>
          <w:sz w:val="28"/>
          <w:szCs w:val="28"/>
        </w:rPr>
        <w:t xml:space="preserve">официальному опубликованию  после  его  подписания  в установленном  порядке. </w:t>
      </w:r>
    </w:p>
    <w:p w:rsidR="00162DC3" w:rsidRPr="00F81AF2" w:rsidRDefault="00162DC3" w:rsidP="00162DC3">
      <w:pPr>
        <w:ind w:left="360"/>
        <w:jc w:val="both"/>
        <w:rPr>
          <w:sz w:val="28"/>
          <w:szCs w:val="28"/>
        </w:rPr>
      </w:pPr>
    </w:p>
    <w:p w:rsidR="00162DC3" w:rsidRPr="00F81AF2" w:rsidRDefault="00162DC3" w:rsidP="00162DC3">
      <w:pPr>
        <w:jc w:val="both"/>
        <w:rPr>
          <w:sz w:val="28"/>
          <w:szCs w:val="28"/>
        </w:rPr>
      </w:pPr>
    </w:p>
    <w:p w:rsidR="00162DC3" w:rsidRPr="00F81AF2" w:rsidRDefault="00162DC3" w:rsidP="00162DC3">
      <w:pPr>
        <w:jc w:val="both"/>
        <w:rPr>
          <w:sz w:val="28"/>
          <w:szCs w:val="28"/>
        </w:rPr>
      </w:pPr>
      <w:r w:rsidRPr="00F81AF2">
        <w:rPr>
          <w:sz w:val="28"/>
          <w:szCs w:val="28"/>
        </w:rPr>
        <w:t>Глава МО «Кокшамарское сельское поселение»</w:t>
      </w:r>
    </w:p>
    <w:p w:rsidR="00162DC3" w:rsidRDefault="00162DC3" w:rsidP="00162DC3">
      <w:pPr>
        <w:rPr>
          <w:sz w:val="28"/>
          <w:szCs w:val="28"/>
        </w:rPr>
      </w:pPr>
      <w:r w:rsidRPr="00F81AF2">
        <w:rPr>
          <w:sz w:val="28"/>
          <w:szCs w:val="28"/>
        </w:rPr>
        <w:t xml:space="preserve">Председатель Собрания депутатов                                           </w:t>
      </w:r>
      <w:r w:rsidR="006B2708">
        <w:rPr>
          <w:sz w:val="28"/>
          <w:szCs w:val="28"/>
        </w:rPr>
        <w:t>Е.М. Плотникова</w:t>
      </w:r>
      <w:r w:rsidRPr="00F81AF2">
        <w:rPr>
          <w:sz w:val="28"/>
          <w:szCs w:val="28"/>
        </w:rPr>
        <w:t xml:space="preserve"> </w:t>
      </w:r>
    </w:p>
    <w:p w:rsidR="00162DC3" w:rsidRDefault="00162DC3" w:rsidP="00162DC3">
      <w:pPr>
        <w:rPr>
          <w:sz w:val="28"/>
          <w:szCs w:val="28"/>
        </w:rPr>
      </w:pPr>
    </w:p>
    <w:p w:rsidR="00162DC3" w:rsidRDefault="00162DC3" w:rsidP="00162DC3">
      <w:pPr>
        <w:rPr>
          <w:sz w:val="28"/>
          <w:szCs w:val="28"/>
        </w:rPr>
      </w:pPr>
    </w:p>
    <w:p w:rsidR="00D041BA" w:rsidRDefault="00D041BA"/>
    <w:sectPr w:rsidR="00D041BA" w:rsidSect="00D04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02827"/>
    <w:multiLevelType w:val="hybridMultilevel"/>
    <w:tmpl w:val="96BAD720"/>
    <w:lvl w:ilvl="0" w:tplc="5D02A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DC3"/>
    <w:rsid w:val="00162DC3"/>
    <w:rsid w:val="006B2708"/>
    <w:rsid w:val="00D0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62DC3"/>
    <w:pPr>
      <w:suppressAutoHyphens w:val="0"/>
      <w:spacing w:after="120" w:line="480" w:lineRule="auto"/>
      <w:ind w:left="283"/>
    </w:pPr>
    <w:rPr>
      <w:rFonts w:ascii="Garamond" w:hAnsi="Garamond"/>
      <w:sz w:val="22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2DC3"/>
    <w:rPr>
      <w:rFonts w:ascii="Garamond" w:eastAsia="Times New Roman" w:hAnsi="Garamond" w:cs="Times New Roman"/>
      <w:szCs w:val="20"/>
      <w:lang w:eastAsia="ru-RU"/>
    </w:rPr>
  </w:style>
  <w:style w:type="paragraph" w:customStyle="1" w:styleId="a3">
    <w:name w:val=" Знак"/>
    <w:basedOn w:val="a"/>
    <w:rsid w:val="00162D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62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DC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2015-07-23T12:22:00Z</dcterms:created>
  <dcterms:modified xsi:type="dcterms:W3CDTF">2015-07-23T12:38:00Z</dcterms:modified>
</cp:coreProperties>
</file>