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2" w:type="dxa"/>
        <w:tblLayout w:type="fixed"/>
        <w:tblLook w:val="0000"/>
      </w:tblPr>
      <w:tblGrid>
        <w:gridCol w:w="108"/>
        <w:gridCol w:w="4394"/>
        <w:gridCol w:w="108"/>
        <w:gridCol w:w="4394"/>
        <w:gridCol w:w="108"/>
      </w:tblGrid>
      <w:tr w:rsidR="002C2BFD" w:rsidRPr="002C2BFD" w:rsidTr="00C96280">
        <w:trPr>
          <w:gridAfter w:val="1"/>
          <w:wAfter w:w="108" w:type="dxa"/>
        </w:trPr>
        <w:tc>
          <w:tcPr>
            <w:tcW w:w="4502" w:type="dxa"/>
            <w:gridSpan w:val="2"/>
          </w:tcPr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2C2BFD">
              <w:rPr>
                <w:bCs/>
                <w:sz w:val="24"/>
                <w:szCs w:val="24"/>
              </w:rPr>
              <w:t xml:space="preserve">КРАСНОЯРСКАЯ СЕЛЬСКАЯ </w:t>
            </w:r>
          </w:p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2C2BFD">
              <w:rPr>
                <w:bCs/>
                <w:sz w:val="24"/>
                <w:szCs w:val="24"/>
              </w:rPr>
              <w:t>АДМИНИСТРАЦИЯ</w:t>
            </w:r>
          </w:p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2C2BFD">
              <w:rPr>
                <w:bCs/>
                <w:sz w:val="24"/>
                <w:szCs w:val="24"/>
              </w:rPr>
              <w:t>ЗВЕНИГОВСКОГО МУНИЦИПАЛЬНОГО РАЙОНА</w:t>
            </w:r>
          </w:p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2C2BFD">
              <w:rPr>
                <w:bCs/>
                <w:sz w:val="24"/>
                <w:szCs w:val="24"/>
              </w:rPr>
              <w:t>РЕСПУБЛИКИ МАРИЙ ЭЛ</w:t>
            </w:r>
          </w:p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  <w:szCs w:val="24"/>
              </w:rPr>
            </w:pPr>
            <w:r w:rsidRPr="002C2BFD">
              <w:rPr>
                <w:b/>
                <w:sz w:val="24"/>
                <w:szCs w:val="24"/>
              </w:rPr>
              <w:t>РАСПОРЯЖЕНИЕ</w:t>
            </w:r>
          </w:p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  <w:szCs w:val="24"/>
              </w:rPr>
            </w:pPr>
            <w:r w:rsidRPr="002C2BFD">
              <w:rPr>
                <w:b/>
                <w:sz w:val="24"/>
                <w:szCs w:val="24"/>
              </w:rPr>
              <w:t>420572</w:t>
            </w:r>
          </w:p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  <w:szCs w:val="24"/>
              </w:rPr>
            </w:pPr>
            <w:r w:rsidRPr="002C2BFD">
              <w:rPr>
                <w:b/>
                <w:sz w:val="24"/>
                <w:szCs w:val="24"/>
              </w:rPr>
              <w:t>с. Красный Яр</w:t>
            </w:r>
          </w:p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2C2BFD">
              <w:rPr>
                <w:b/>
                <w:sz w:val="24"/>
                <w:szCs w:val="24"/>
              </w:rPr>
              <w:t>тел. 6-41-16, 6-42-05</w:t>
            </w:r>
          </w:p>
        </w:tc>
        <w:tc>
          <w:tcPr>
            <w:tcW w:w="4502" w:type="dxa"/>
            <w:gridSpan w:val="2"/>
          </w:tcPr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2C2BFD">
              <w:rPr>
                <w:bCs/>
                <w:sz w:val="24"/>
                <w:szCs w:val="24"/>
              </w:rPr>
              <w:t>МАРИЙ ЭЛ РЕСПУБЛИКЫН</w:t>
            </w:r>
          </w:p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2C2BFD">
              <w:rPr>
                <w:bCs/>
                <w:sz w:val="24"/>
                <w:szCs w:val="24"/>
              </w:rPr>
              <w:t>ЗВЕНИГОВО</w:t>
            </w:r>
          </w:p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2C2BFD">
              <w:rPr>
                <w:bCs/>
                <w:sz w:val="24"/>
                <w:szCs w:val="24"/>
              </w:rPr>
              <w:t>МУНИЦИПАЛ РАЙОНЫН</w:t>
            </w:r>
          </w:p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2C2BFD">
              <w:rPr>
                <w:bCs/>
                <w:sz w:val="24"/>
                <w:szCs w:val="24"/>
              </w:rPr>
              <w:t>ЧАКМАРИЙ ЯЛ</w:t>
            </w:r>
          </w:p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2C2BFD">
              <w:rPr>
                <w:bCs/>
                <w:sz w:val="24"/>
                <w:szCs w:val="24"/>
              </w:rPr>
              <w:t>АДМИНИСТРАЦИЙЫН</w:t>
            </w:r>
          </w:p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  <w:szCs w:val="24"/>
              </w:rPr>
            </w:pPr>
            <w:r w:rsidRPr="002C2BFD">
              <w:rPr>
                <w:b/>
                <w:sz w:val="24"/>
                <w:szCs w:val="24"/>
              </w:rPr>
              <w:t>КЎШТЫМАШЫЖЕ</w:t>
            </w:r>
          </w:p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  <w:szCs w:val="24"/>
              </w:rPr>
            </w:pPr>
            <w:r w:rsidRPr="002C2BFD">
              <w:rPr>
                <w:b/>
                <w:sz w:val="24"/>
                <w:szCs w:val="24"/>
              </w:rPr>
              <w:t>425072</w:t>
            </w:r>
          </w:p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  <w:szCs w:val="24"/>
              </w:rPr>
            </w:pPr>
            <w:r w:rsidRPr="002C2BFD">
              <w:rPr>
                <w:b/>
                <w:sz w:val="24"/>
                <w:szCs w:val="24"/>
              </w:rPr>
              <w:t xml:space="preserve">Чакмарий ял </w:t>
            </w:r>
            <w:proofErr w:type="spellStart"/>
            <w:r w:rsidRPr="002C2BFD">
              <w:rPr>
                <w:b/>
                <w:sz w:val="24"/>
                <w:szCs w:val="24"/>
              </w:rPr>
              <w:t>кундем</w:t>
            </w:r>
            <w:proofErr w:type="spellEnd"/>
          </w:p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 w:rsidRPr="002C2BFD">
              <w:rPr>
                <w:b/>
                <w:sz w:val="24"/>
                <w:szCs w:val="24"/>
              </w:rPr>
              <w:t>тел. 6-41-16, 6-42-05</w:t>
            </w:r>
          </w:p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2C2BFD" w:rsidRPr="002C2BFD" w:rsidRDefault="002C2BFD" w:rsidP="00C9628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C2BFD" w:rsidRPr="002C2BFD" w:rsidTr="00C96280">
        <w:tblPrEx>
          <w:tblLook w:val="04A0"/>
        </w:tblPrEx>
        <w:trPr>
          <w:gridBefore w:val="1"/>
          <w:wBefore w:w="108" w:type="dxa"/>
        </w:trPr>
        <w:tc>
          <w:tcPr>
            <w:tcW w:w="4502" w:type="dxa"/>
            <w:gridSpan w:val="2"/>
            <w:hideMark/>
          </w:tcPr>
          <w:p w:rsidR="002C2BFD" w:rsidRPr="002C2BFD" w:rsidRDefault="002C2BFD" w:rsidP="00C96280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502" w:type="dxa"/>
            <w:gridSpan w:val="2"/>
          </w:tcPr>
          <w:p w:rsidR="002C2BFD" w:rsidRPr="002C2BFD" w:rsidRDefault="002C2BFD" w:rsidP="00C96280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6E4EA3" w:rsidRDefault="006E4EA3" w:rsidP="006E4EA3">
      <w:pPr>
        <w:jc w:val="center"/>
      </w:pPr>
    </w:p>
    <w:p w:rsidR="006E4EA3" w:rsidRDefault="008C6883" w:rsidP="006E4EA3">
      <w:pPr>
        <w:jc w:val="center"/>
      </w:pPr>
      <w:r w:rsidRPr="00867C66">
        <w:t xml:space="preserve">от </w:t>
      </w:r>
      <w:r w:rsidR="00867C66">
        <w:t xml:space="preserve">28 октября </w:t>
      </w:r>
      <w:r w:rsidR="006E4EA3">
        <w:t>20</w:t>
      </w:r>
      <w:r w:rsidR="00867C66">
        <w:t>25</w:t>
      </w:r>
      <w:r w:rsidR="006E4EA3">
        <w:t xml:space="preserve"> года</w:t>
      </w:r>
      <w:r w:rsidR="00867C66">
        <w:t xml:space="preserve"> № 18</w:t>
      </w:r>
    </w:p>
    <w:p w:rsidR="005E1BA0" w:rsidRDefault="005E1BA0" w:rsidP="006E4EA3">
      <w:pPr>
        <w:jc w:val="center"/>
      </w:pPr>
    </w:p>
    <w:p w:rsidR="00867C66" w:rsidRDefault="00867C66" w:rsidP="005E1BA0">
      <w:pPr>
        <w:tabs>
          <w:tab w:val="left" w:pos="3240"/>
        </w:tabs>
        <w:jc w:val="center"/>
        <w:rPr>
          <w:szCs w:val="28"/>
        </w:rPr>
      </w:pPr>
      <w:r>
        <w:rPr>
          <w:bCs/>
          <w:szCs w:val="28"/>
        </w:rPr>
        <w:t>О внесении изменений в распоряжение № 20 от 25.11.2022 г. «</w:t>
      </w:r>
      <w:r w:rsidR="005E1BA0" w:rsidRPr="00BE08C8">
        <w:rPr>
          <w:bCs/>
          <w:szCs w:val="28"/>
        </w:rPr>
        <w:t>Об определении должностных лиц,</w:t>
      </w:r>
      <w:r w:rsidR="005E1BA0">
        <w:rPr>
          <w:bCs/>
          <w:szCs w:val="28"/>
        </w:rPr>
        <w:t xml:space="preserve"> </w:t>
      </w:r>
      <w:r w:rsidR="005E1BA0" w:rsidRPr="00BE08C8">
        <w:rPr>
          <w:szCs w:val="28"/>
        </w:rPr>
        <w:t xml:space="preserve">ответственных за работу </w:t>
      </w:r>
    </w:p>
    <w:p w:rsidR="00867C66" w:rsidRDefault="005E1BA0" w:rsidP="005E1BA0">
      <w:pPr>
        <w:tabs>
          <w:tab w:val="left" w:pos="3240"/>
        </w:tabs>
        <w:jc w:val="center"/>
        <w:rPr>
          <w:szCs w:val="28"/>
        </w:rPr>
      </w:pPr>
      <w:r w:rsidRPr="00BE08C8">
        <w:rPr>
          <w:szCs w:val="28"/>
        </w:rPr>
        <w:t>по профилактике коррупционных и иных правонарушений</w:t>
      </w:r>
    </w:p>
    <w:p w:rsidR="005E1BA0" w:rsidRPr="00BE08C8" w:rsidRDefault="005E1BA0" w:rsidP="005E1BA0">
      <w:pPr>
        <w:tabs>
          <w:tab w:val="left" w:pos="3240"/>
        </w:tabs>
        <w:jc w:val="center"/>
        <w:rPr>
          <w:szCs w:val="28"/>
        </w:rPr>
      </w:pPr>
      <w:r>
        <w:rPr>
          <w:szCs w:val="28"/>
        </w:rPr>
        <w:t xml:space="preserve"> в</w:t>
      </w:r>
      <w:r w:rsidR="00A909F7">
        <w:rPr>
          <w:szCs w:val="28"/>
        </w:rPr>
        <w:t xml:space="preserve"> Красноярской сельской </w:t>
      </w:r>
      <w:r>
        <w:rPr>
          <w:szCs w:val="28"/>
        </w:rPr>
        <w:t xml:space="preserve"> администрации</w:t>
      </w:r>
      <w:r w:rsidR="00867C66">
        <w:rPr>
          <w:szCs w:val="28"/>
        </w:rPr>
        <w:t>»</w:t>
      </w:r>
      <w:r>
        <w:rPr>
          <w:szCs w:val="28"/>
        </w:rPr>
        <w:t xml:space="preserve"> </w:t>
      </w:r>
    </w:p>
    <w:p w:rsidR="005E1BA0" w:rsidRDefault="005E1BA0" w:rsidP="005E1BA0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5E1BA0" w:rsidRPr="006C5EEE" w:rsidRDefault="005E1BA0" w:rsidP="005E1B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EEE">
        <w:rPr>
          <w:rFonts w:ascii="Times New Roman" w:hAnsi="Times New Roman" w:cs="Times New Roman"/>
          <w:sz w:val="28"/>
          <w:szCs w:val="28"/>
        </w:rPr>
        <w:t xml:space="preserve">В целях реализации пункта 1 части 2 статьи 13.3 Федерального закона от 25.12.2008 г. № 273-ФЗ «О противодействии коррупции», </w:t>
      </w:r>
      <w:bookmarkStart w:id="0" w:name="_Hlk48917847"/>
      <w:r w:rsidRPr="0021197E">
        <w:rPr>
          <w:rFonts w:ascii="Times New Roman" w:hAnsi="Times New Roman" w:cs="Times New Roman"/>
          <w:sz w:val="28"/>
          <w:szCs w:val="28"/>
        </w:rPr>
        <w:t>пункта 2 Указа Гл</w:t>
      </w:r>
      <w:r w:rsidR="008C6883" w:rsidRPr="0021197E">
        <w:rPr>
          <w:rFonts w:ascii="Times New Roman" w:hAnsi="Times New Roman" w:cs="Times New Roman"/>
          <w:sz w:val="28"/>
          <w:szCs w:val="28"/>
        </w:rPr>
        <w:t>авы Республики Марий Эл от 0</w:t>
      </w:r>
      <w:r w:rsidRPr="0021197E">
        <w:rPr>
          <w:rFonts w:ascii="Times New Roman" w:hAnsi="Times New Roman" w:cs="Times New Roman"/>
          <w:sz w:val="28"/>
          <w:szCs w:val="28"/>
        </w:rPr>
        <w:t>4.05.2012 г. № 57 «О проверке достоверности и полноты сведений, представляемых гражданами, претендующими на замещение должностей муниципальной службы в органах местного самоуправления в Республике Марий Эл, и муниципальными служащими, и соблюдения муниципальными служащими требований к служебному поведению»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5EE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CA1341">
        <w:rPr>
          <w:rFonts w:ascii="Times New Roman" w:hAnsi="Times New Roman" w:cs="Times New Roman"/>
          <w:sz w:val="28"/>
          <w:szCs w:val="28"/>
        </w:rPr>
        <w:t>пункт</w:t>
      </w:r>
      <w:r w:rsidR="00962729">
        <w:rPr>
          <w:rFonts w:ascii="Times New Roman" w:hAnsi="Times New Roman" w:cs="Times New Roman"/>
          <w:sz w:val="28"/>
          <w:szCs w:val="28"/>
        </w:rPr>
        <w:t>ом</w:t>
      </w:r>
      <w:r w:rsidRPr="00CA1341">
        <w:rPr>
          <w:rFonts w:ascii="Times New Roman" w:hAnsi="Times New Roman" w:cs="Times New Roman"/>
          <w:sz w:val="28"/>
          <w:szCs w:val="28"/>
        </w:rPr>
        <w:t xml:space="preserve"> </w:t>
      </w:r>
      <w:r w:rsidR="00CF6A8D" w:rsidRPr="00CA1341">
        <w:rPr>
          <w:rFonts w:ascii="Times New Roman" w:hAnsi="Times New Roman" w:cs="Times New Roman"/>
          <w:sz w:val="28"/>
          <w:szCs w:val="28"/>
        </w:rPr>
        <w:t>5.1</w:t>
      </w:r>
      <w:r w:rsidR="00C7050F" w:rsidRPr="00CA1341">
        <w:rPr>
          <w:rFonts w:ascii="Times New Roman" w:hAnsi="Times New Roman" w:cs="Times New Roman"/>
          <w:sz w:val="28"/>
          <w:szCs w:val="28"/>
        </w:rPr>
        <w:t>.</w:t>
      </w:r>
      <w:r w:rsidRPr="006C5EEE">
        <w:rPr>
          <w:rFonts w:ascii="Times New Roman" w:hAnsi="Times New Roman" w:cs="Times New Roman"/>
          <w:sz w:val="28"/>
          <w:szCs w:val="28"/>
        </w:rPr>
        <w:t xml:space="preserve"> Положения о</w:t>
      </w:r>
      <w:r w:rsidR="00A909F7">
        <w:rPr>
          <w:rFonts w:ascii="Times New Roman" w:hAnsi="Times New Roman" w:cs="Times New Roman"/>
          <w:sz w:val="28"/>
          <w:szCs w:val="28"/>
        </w:rPr>
        <w:t xml:space="preserve"> Красноярской сельской </w:t>
      </w:r>
      <w:r w:rsidRPr="006C5EEE">
        <w:rPr>
          <w:rFonts w:ascii="Times New Roman" w:hAnsi="Times New Roman" w:cs="Times New Roman"/>
          <w:sz w:val="28"/>
          <w:szCs w:val="28"/>
        </w:rPr>
        <w:t>администрации</w:t>
      </w:r>
      <w:r w:rsidR="00962729">
        <w:rPr>
          <w:rFonts w:ascii="Times New Roman" w:hAnsi="Times New Roman" w:cs="Times New Roman"/>
          <w:sz w:val="28"/>
          <w:szCs w:val="28"/>
        </w:rPr>
        <w:t xml:space="preserve"> Звениговского муниципального района Республики Марий Эл (в новой редакции)</w:t>
      </w:r>
      <w:r w:rsidRPr="006C5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BA0" w:rsidRDefault="005E1BA0" w:rsidP="005E1BA0">
      <w:pPr>
        <w:autoSpaceDE w:val="0"/>
        <w:autoSpaceDN w:val="0"/>
        <w:adjustRightInd w:val="0"/>
        <w:ind w:firstLine="540"/>
        <w:jc w:val="center"/>
      </w:pPr>
    </w:p>
    <w:p w:rsidR="00867C66" w:rsidRPr="00867C66" w:rsidRDefault="00867C66" w:rsidP="00867C66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распоряжения слова</w:t>
      </w:r>
      <w:r w:rsidR="005E1BA0">
        <w:rPr>
          <w:szCs w:val="28"/>
        </w:rPr>
        <w:t xml:space="preserve"> </w:t>
      </w:r>
      <w:r>
        <w:rPr>
          <w:szCs w:val="28"/>
        </w:rPr>
        <w:t>«</w:t>
      </w:r>
      <w:r w:rsidR="00E52393" w:rsidRPr="00E52393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CF6A8D" w:rsidRPr="00CF6A8D">
        <w:rPr>
          <w:rFonts w:ascii="Times New Roman" w:hAnsi="Times New Roman" w:cs="Times New Roman"/>
          <w:sz w:val="28"/>
          <w:szCs w:val="28"/>
        </w:rPr>
        <w:t>специалиста</w:t>
      </w:r>
      <w:r w:rsidR="00CF6A8D">
        <w:rPr>
          <w:szCs w:val="28"/>
        </w:rPr>
        <w:t xml:space="preserve"> </w:t>
      </w:r>
      <w:r w:rsidR="00112941" w:rsidRPr="001129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52393">
        <w:rPr>
          <w:rFonts w:ascii="Times New Roman" w:hAnsi="Times New Roman" w:cs="Times New Roman"/>
          <w:sz w:val="28"/>
          <w:szCs w:val="28"/>
        </w:rPr>
        <w:t>Сергееву Оксану Валерияновну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«главного специалиста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Сабанцеву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Антонину Андреевну».</w:t>
      </w:r>
    </w:p>
    <w:p w:rsidR="005E1BA0" w:rsidRDefault="00867C66" w:rsidP="00867C66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пункте 2 распоряжения слова «</w:t>
      </w:r>
      <w:r w:rsidR="0042143C" w:rsidRPr="00867C66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C242FE" w:rsidRPr="00867C66">
        <w:rPr>
          <w:rFonts w:ascii="Times New Roman" w:hAnsi="Times New Roman" w:cs="Times New Roman"/>
          <w:sz w:val="28"/>
          <w:szCs w:val="28"/>
        </w:rPr>
        <w:t>Соловьева Ирина Евгеньевна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«консультант Илларионова Маргарита Алексеевна».</w:t>
      </w:r>
    </w:p>
    <w:p w:rsidR="00867C66" w:rsidRPr="00867C66" w:rsidRDefault="00867C66" w:rsidP="00867C66">
      <w:pPr>
        <w:ind w:firstLine="567"/>
        <w:rPr>
          <w:lang w:bidi="ru-RU"/>
        </w:rPr>
      </w:pPr>
      <w:r>
        <w:rPr>
          <w:lang w:bidi="ru-RU"/>
        </w:rPr>
        <w:t xml:space="preserve">3. </w:t>
      </w:r>
      <w:proofErr w:type="gramStart"/>
      <w:r>
        <w:rPr>
          <w:lang w:bidi="ru-RU"/>
        </w:rPr>
        <w:t>Контроль за</w:t>
      </w:r>
      <w:proofErr w:type="gramEnd"/>
      <w:r>
        <w:rPr>
          <w:lang w:bidi="ru-RU"/>
        </w:rPr>
        <w:t xml:space="preserve"> исполнением распоряжения оставляю за собой.</w:t>
      </w:r>
    </w:p>
    <w:p w:rsidR="005E1BA0" w:rsidRPr="00C81FDE" w:rsidRDefault="005E1BA0" w:rsidP="00A909F7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867C66" w:rsidRDefault="00867C66" w:rsidP="005E1BA0">
      <w:pPr>
        <w:rPr>
          <w:szCs w:val="28"/>
        </w:rPr>
      </w:pPr>
    </w:p>
    <w:p w:rsidR="00132913" w:rsidRDefault="00132913" w:rsidP="005E1BA0">
      <w:pPr>
        <w:rPr>
          <w:szCs w:val="28"/>
        </w:rPr>
      </w:pPr>
    </w:p>
    <w:p w:rsidR="00867C66" w:rsidRDefault="00867C66" w:rsidP="005E1BA0">
      <w:pPr>
        <w:rPr>
          <w:szCs w:val="28"/>
        </w:rPr>
      </w:pPr>
      <w:r>
        <w:rPr>
          <w:szCs w:val="28"/>
        </w:rPr>
        <w:t>И.о. г</w:t>
      </w:r>
      <w:r w:rsidR="0042143C">
        <w:rPr>
          <w:szCs w:val="28"/>
        </w:rPr>
        <w:t>лав</w:t>
      </w:r>
      <w:r>
        <w:rPr>
          <w:szCs w:val="28"/>
        </w:rPr>
        <w:t>ы</w:t>
      </w:r>
      <w:r w:rsidR="0042143C">
        <w:rPr>
          <w:szCs w:val="28"/>
        </w:rPr>
        <w:t xml:space="preserve"> Красноярско</w:t>
      </w:r>
      <w:r w:rsidR="00A909F7">
        <w:rPr>
          <w:szCs w:val="28"/>
        </w:rPr>
        <w:t>й</w:t>
      </w:r>
    </w:p>
    <w:p w:rsidR="0042143C" w:rsidRPr="0042143C" w:rsidRDefault="0042143C" w:rsidP="005E1BA0">
      <w:pPr>
        <w:rPr>
          <w:szCs w:val="28"/>
        </w:rPr>
      </w:pPr>
      <w:r>
        <w:rPr>
          <w:szCs w:val="28"/>
        </w:rPr>
        <w:t>сельско</w:t>
      </w:r>
      <w:r w:rsidR="00A909F7">
        <w:rPr>
          <w:szCs w:val="28"/>
        </w:rPr>
        <w:t>й</w:t>
      </w:r>
      <w:r>
        <w:rPr>
          <w:szCs w:val="28"/>
        </w:rPr>
        <w:t xml:space="preserve"> </w:t>
      </w:r>
      <w:r w:rsidR="00A909F7">
        <w:rPr>
          <w:szCs w:val="28"/>
        </w:rPr>
        <w:t>администрации</w:t>
      </w:r>
      <w:r>
        <w:rPr>
          <w:szCs w:val="28"/>
        </w:rPr>
        <w:t xml:space="preserve">               </w:t>
      </w:r>
      <w:r w:rsidR="005A5F5C">
        <w:rPr>
          <w:szCs w:val="28"/>
        </w:rPr>
        <w:t xml:space="preserve">    </w:t>
      </w:r>
      <w:r w:rsidR="00867C66">
        <w:rPr>
          <w:szCs w:val="28"/>
        </w:rPr>
        <w:t xml:space="preserve">                                     </w:t>
      </w:r>
      <w:r w:rsidR="005A5F5C">
        <w:rPr>
          <w:szCs w:val="28"/>
        </w:rPr>
        <w:t xml:space="preserve"> </w:t>
      </w:r>
      <w:r w:rsidR="00867C66">
        <w:rPr>
          <w:szCs w:val="28"/>
        </w:rPr>
        <w:t>М.А.Илларионова</w:t>
      </w:r>
    </w:p>
    <w:p w:rsidR="005E1BA0" w:rsidRDefault="005E1BA0" w:rsidP="006E4EA3">
      <w:pPr>
        <w:jc w:val="center"/>
      </w:pPr>
    </w:p>
    <w:p w:rsidR="00867C66" w:rsidRDefault="00867C66" w:rsidP="00867C66">
      <w:pPr>
        <w:rPr>
          <w:sz w:val="16"/>
          <w:szCs w:val="16"/>
        </w:rPr>
      </w:pPr>
    </w:p>
    <w:p w:rsidR="002C2BFD" w:rsidRDefault="002C2BFD" w:rsidP="00867C66">
      <w:pPr>
        <w:rPr>
          <w:sz w:val="16"/>
          <w:szCs w:val="16"/>
        </w:rPr>
      </w:pPr>
    </w:p>
    <w:p w:rsidR="002C2BFD" w:rsidRDefault="002C2BFD" w:rsidP="00867C66">
      <w:pPr>
        <w:rPr>
          <w:sz w:val="16"/>
          <w:szCs w:val="16"/>
        </w:rPr>
      </w:pPr>
    </w:p>
    <w:p w:rsidR="00867C66" w:rsidRDefault="00867C66" w:rsidP="00867C66">
      <w:pPr>
        <w:rPr>
          <w:sz w:val="16"/>
          <w:szCs w:val="16"/>
        </w:rPr>
      </w:pPr>
      <w:r>
        <w:rPr>
          <w:sz w:val="16"/>
          <w:szCs w:val="16"/>
        </w:rPr>
        <w:t>Исп. Сабанцева А.А.</w:t>
      </w:r>
    </w:p>
    <w:p w:rsidR="0079253F" w:rsidRPr="006E4EA3" w:rsidRDefault="00867C66" w:rsidP="006E4EA3">
      <w:pPr>
        <w:rPr>
          <w:szCs w:val="28"/>
        </w:rPr>
      </w:pPr>
      <w:r>
        <w:rPr>
          <w:sz w:val="16"/>
          <w:szCs w:val="16"/>
        </w:rPr>
        <w:t>Тел. 6-42-05</w:t>
      </w:r>
    </w:p>
    <w:sectPr w:rsidR="0079253F" w:rsidRPr="006E4EA3" w:rsidSect="00867C6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021" w:rsidRDefault="00A47021" w:rsidP="005E1BA0">
      <w:r>
        <w:separator/>
      </w:r>
    </w:p>
  </w:endnote>
  <w:endnote w:type="continuationSeparator" w:id="0">
    <w:p w:rsidR="00A47021" w:rsidRDefault="00A47021" w:rsidP="005E1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021" w:rsidRDefault="00A47021" w:rsidP="005E1BA0">
      <w:r>
        <w:separator/>
      </w:r>
    </w:p>
  </w:footnote>
  <w:footnote w:type="continuationSeparator" w:id="0">
    <w:p w:rsidR="00A47021" w:rsidRDefault="00A47021" w:rsidP="005E1B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C027C"/>
    <w:multiLevelType w:val="hybridMultilevel"/>
    <w:tmpl w:val="F0744FD2"/>
    <w:lvl w:ilvl="0" w:tplc="94529408">
      <w:start w:val="1"/>
      <w:numFmt w:val="decimal"/>
      <w:lvlText w:val="%1."/>
      <w:lvlJc w:val="left"/>
      <w:pPr>
        <w:ind w:left="1125" w:hanging="112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EA3"/>
    <w:rsid w:val="000173D0"/>
    <w:rsid w:val="000B4B67"/>
    <w:rsid w:val="000D02AF"/>
    <w:rsid w:val="000D7965"/>
    <w:rsid w:val="00112941"/>
    <w:rsid w:val="00132913"/>
    <w:rsid w:val="00152C98"/>
    <w:rsid w:val="001C389A"/>
    <w:rsid w:val="0021197E"/>
    <w:rsid w:val="002B2767"/>
    <w:rsid w:val="002C2BFD"/>
    <w:rsid w:val="002E17F3"/>
    <w:rsid w:val="002F31BF"/>
    <w:rsid w:val="0035589D"/>
    <w:rsid w:val="0042143C"/>
    <w:rsid w:val="004413ED"/>
    <w:rsid w:val="00487A2F"/>
    <w:rsid w:val="004A5450"/>
    <w:rsid w:val="005A5F5C"/>
    <w:rsid w:val="005E1BA0"/>
    <w:rsid w:val="00664C86"/>
    <w:rsid w:val="006E4EA3"/>
    <w:rsid w:val="0079253F"/>
    <w:rsid w:val="007E11FC"/>
    <w:rsid w:val="007F615F"/>
    <w:rsid w:val="00867C66"/>
    <w:rsid w:val="008835E7"/>
    <w:rsid w:val="00883DA1"/>
    <w:rsid w:val="008C6883"/>
    <w:rsid w:val="00962729"/>
    <w:rsid w:val="0096280D"/>
    <w:rsid w:val="009D465A"/>
    <w:rsid w:val="00A05DDE"/>
    <w:rsid w:val="00A47021"/>
    <w:rsid w:val="00A751DE"/>
    <w:rsid w:val="00A909F7"/>
    <w:rsid w:val="00AA7D6B"/>
    <w:rsid w:val="00B63B89"/>
    <w:rsid w:val="00B72B8C"/>
    <w:rsid w:val="00B8349B"/>
    <w:rsid w:val="00C242FE"/>
    <w:rsid w:val="00C26706"/>
    <w:rsid w:val="00C3739B"/>
    <w:rsid w:val="00C47FEA"/>
    <w:rsid w:val="00C7050F"/>
    <w:rsid w:val="00C84A64"/>
    <w:rsid w:val="00C945A1"/>
    <w:rsid w:val="00CA1341"/>
    <w:rsid w:val="00CF6A8D"/>
    <w:rsid w:val="00E10428"/>
    <w:rsid w:val="00E34F13"/>
    <w:rsid w:val="00E458BE"/>
    <w:rsid w:val="00E52393"/>
    <w:rsid w:val="00EA4B08"/>
    <w:rsid w:val="00EB55E7"/>
    <w:rsid w:val="00EB6D3F"/>
    <w:rsid w:val="00EC0DFE"/>
    <w:rsid w:val="00EC3197"/>
    <w:rsid w:val="00F2630F"/>
    <w:rsid w:val="00F526DA"/>
    <w:rsid w:val="00F7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E4E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E4E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next w:val="a"/>
    <w:rsid w:val="000173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a5">
    <w:name w:val="footnote text"/>
    <w:basedOn w:val="a"/>
    <w:link w:val="a6"/>
    <w:uiPriority w:val="99"/>
    <w:semiHidden/>
    <w:unhideWhenUsed/>
    <w:rsid w:val="005E1BA0"/>
    <w:pPr>
      <w:suppressAutoHyphens/>
    </w:pPr>
    <w:rPr>
      <w:sz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5E1B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5E1BA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104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4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RM-x</dc:creator>
  <cp:keywords/>
  <dc:description/>
  <cp:lastModifiedBy>Пользователь</cp:lastModifiedBy>
  <cp:revision>33</cp:revision>
  <cp:lastPrinted>2026-01-29T13:20:00Z</cp:lastPrinted>
  <dcterms:created xsi:type="dcterms:W3CDTF">2015-12-03T10:44:00Z</dcterms:created>
  <dcterms:modified xsi:type="dcterms:W3CDTF">2026-01-29T13:21:00Z</dcterms:modified>
</cp:coreProperties>
</file>