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180176" w:rsidRPr="001A6574" w:rsidRDefault="00180176" w:rsidP="00180176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 xml:space="preserve">Сессия 48 </w:t>
      </w:r>
    </w:p>
    <w:p w:rsidR="00180176" w:rsidRPr="001A6574" w:rsidRDefault="00180176" w:rsidP="00180176">
      <w:pPr>
        <w:jc w:val="both"/>
        <w:rPr>
          <w:sz w:val="28"/>
          <w:szCs w:val="28"/>
        </w:rPr>
      </w:pPr>
      <w:r w:rsidRPr="001A6574">
        <w:rPr>
          <w:sz w:val="28"/>
          <w:szCs w:val="28"/>
        </w:rPr>
        <w:t>Созыв  3</w:t>
      </w:r>
      <w:r w:rsidRPr="001A6574"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 w:rsidRPr="001A6574">
        <w:rPr>
          <w:sz w:val="28"/>
          <w:szCs w:val="28"/>
        </w:rPr>
        <w:t>Кокшайск</w:t>
      </w:r>
      <w:proofErr w:type="spellEnd"/>
    </w:p>
    <w:p w:rsidR="00180176" w:rsidRPr="001A6574" w:rsidRDefault="004B6199" w:rsidP="00180176">
      <w:pPr>
        <w:jc w:val="both"/>
        <w:rPr>
          <w:sz w:val="28"/>
          <w:szCs w:val="28"/>
        </w:rPr>
      </w:pPr>
      <w:r>
        <w:rPr>
          <w:sz w:val="28"/>
          <w:szCs w:val="28"/>
        </w:rPr>
        <w:t>№ 233</w:t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</w:r>
      <w:r w:rsidR="00180176" w:rsidRPr="001A6574">
        <w:rPr>
          <w:sz w:val="28"/>
          <w:szCs w:val="28"/>
        </w:rPr>
        <w:tab/>
        <w:t xml:space="preserve">                                          26 февраля 2019 года</w:t>
      </w:r>
    </w:p>
    <w:p w:rsidR="00B47915" w:rsidRPr="007A00D5" w:rsidRDefault="00B47915" w:rsidP="00B47915">
      <w:pPr>
        <w:rPr>
          <w:b/>
        </w:rPr>
      </w:pPr>
    </w:p>
    <w:p w:rsidR="00CC729F" w:rsidRDefault="00590BA6" w:rsidP="00CC729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CC729F">
        <w:rPr>
          <w:sz w:val="28"/>
          <w:szCs w:val="28"/>
        </w:rPr>
        <w:t xml:space="preserve"> изменений в решение Собрания депутатов муниципального образования «Кокшайское сельское поселение» от 22.12.2017 </w:t>
      </w:r>
      <w:r w:rsidR="00661E0A">
        <w:rPr>
          <w:sz w:val="28"/>
          <w:szCs w:val="28"/>
        </w:rPr>
        <w:t xml:space="preserve">года </w:t>
      </w:r>
      <w:r w:rsidR="00CC729F">
        <w:rPr>
          <w:sz w:val="28"/>
          <w:szCs w:val="28"/>
        </w:rPr>
        <w:t>№ 171</w:t>
      </w:r>
    </w:p>
    <w:p w:rsidR="00CC729F" w:rsidRDefault="00CC729F" w:rsidP="00CC729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принятии части полномочий по решению </w:t>
      </w:r>
    </w:p>
    <w:p w:rsidR="00CC729F" w:rsidRDefault="00CC729F" w:rsidP="00CC729F">
      <w:pPr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вопросов местного значения»</w:t>
      </w:r>
    </w:p>
    <w:p w:rsidR="00CC729F" w:rsidRDefault="00CC729F" w:rsidP="00CC729F">
      <w:pPr>
        <w:jc w:val="both"/>
        <w:rPr>
          <w:sz w:val="28"/>
          <w:szCs w:val="28"/>
        </w:rPr>
      </w:pPr>
    </w:p>
    <w:p w:rsidR="00CC729F" w:rsidRDefault="00CC729F" w:rsidP="00CC729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со статьей 2  Закона Республики Марий Эл от 04.12.2017 № 56-З «О внесении изменений в некоторые законодательные акты Республики Марий Эл в области бюджетных правоотношений и местного самоуправления», Собрание депутатов муниципального образования «Кокшайское сельское поселение» </w:t>
      </w:r>
    </w:p>
    <w:p w:rsidR="00CC729F" w:rsidRDefault="00CC729F" w:rsidP="00CC729F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C729F" w:rsidRDefault="00CC729F" w:rsidP="00CC729F">
      <w:pPr>
        <w:ind w:firstLine="567"/>
        <w:jc w:val="both"/>
        <w:rPr>
          <w:sz w:val="28"/>
          <w:szCs w:val="28"/>
        </w:rPr>
      </w:pPr>
    </w:p>
    <w:p w:rsidR="00CC729F" w:rsidRDefault="00CC729F" w:rsidP="00CC729F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муниципального образования «Кокшайское сельское поселение» от 22.12.2017 № 171 «О принятии части полномочий по решению  вопросов местного значения» следующие изменения:</w:t>
      </w:r>
    </w:p>
    <w:p w:rsidR="00CC729F" w:rsidRDefault="00CC729F" w:rsidP="00CC72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90BA6">
        <w:rPr>
          <w:sz w:val="28"/>
          <w:szCs w:val="28"/>
        </w:rPr>
        <w:t xml:space="preserve">в пункте 1 </w:t>
      </w:r>
      <w:r w:rsidR="00590BA6" w:rsidRPr="00590BA6">
        <w:rPr>
          <w:sz w:val="28"/>
          <w:szCs w:val="28"/>
        </w:rPr>
        <w:t>решения</w:t>
      </w:r>
      <w:r w:rsidR="00590BA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после слов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«за сохранностью автомобильных дорог местного значения в границах населенных пунктов поселения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«организация дорожного движения,»;</w:t>
      </w:r>
    </w:p>
    <w:p w:rsidR="00CC729F" w:rsidRDefault="00CC729F" w:rsidP="00CC729F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обнародования.</w:t>
      </w:r>
    </w:p>
    <w:p w:rsidR="00CC729F" w:rsidRDefault="00CC729F" w:rsidP="00CC729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CC729F" w:rsidRDefault="00CC729F" w:rsidP="00CC729F">
      <w:pPr>
        <w:ind w:firstLine="708"/>
        <w:jc w:val="both"/>
        <w:rPr>
          <w:sz w:val="28"/>
          <w:szCs w:val="28"/>
        </w:rPr>
      </w:pPr>
    </w:p>
    <w:p w:rsidR="00CC729F" w:rsidRDefault="00CC729F" w:rsidP="00CC729F">
      <w:pPr>
        <w:jc w:val="both"/>
        <w:rPr>
          <w:sz w:val="28"/>
          <w:szCs w:val="28"/>
        </w:rPr>
      </w:pPr>
    </w:p>
    <w:p w:rsidR="00CC729F" w:rsidRDefault="00CC729F" w:rsidP="00CC72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729F" w:rsidRDefault="00CC729F" w:rsidP="00CC729F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поселение»,</w:t>
      </w:r>
    </w:p>
    <w:p w:rsidR="00CC729F" w:rsidRDefault="00CC729F" w:rsidP="00CC7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</w:t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  <w:r>
        <w:rPr>
          <w:sz w:val="28"/>
          <w:szCs w:val="28"/>
        </w:rPr>
        <w:t xml:space="preserve"> </w:t>
      </w:r>
    </w:p>
    <w:p w:rsidR="00CC729F" w:rsidRDefault="00CC729F" w:rsidP="00CC729F">
      <w:pPr>
        <w:jc w:val="both"/>
        <w:rPr>
          <w:sz w:val="28"/>
          <w:szCs w:val="28"/>
        </w:rPr>
      </w:pPr>
    </w:p>
    <w:p w:rsidR="00CC729F" w:rsidRDefault="00CC729F" w:rsidP="00CC729F">
      <w:pPr>
        <w:jc w:val="both"/>
        <w:rPr>
          <w:sz w:val="28"/>
          <w:szCs w:val="28"/>
        </w:rPr>
      </w:pPr>
    </w:p>
    <w:p w:rsidR="00CC729F" w:rsidRDefault="00CC729F" w:rsidP="00CC729F">
      <w:pPr>
        <w:jc w:val="both"/>
        <w:rPr>
          <w:sz w:val="28"/>
          <w:szCs w:val="28"/>
        </w:rPr>
      </w:pPr>
    </w:p>
    <w:p w:rsidR="00CC729F" w:rsidRDefault="00CC729F" w:rsidP="00CC729F">
      <w:pPr>
        <w:jc w:val="both"/>
        <w:rPr>
          <w:sz w:val="28"/>
          <w:szCs w:val="28"/>
        </w:rPr>
      </w:pPr>
    </w:p>
    <w:p w:rsidR="00CC729F" w:rsidRDefault="00CC729F" w:rsidP="00CC729F">
      <w:pPr>
        <w:jc w:val="both"/>
        <w:rPr>
          <w:sz w:val="28"/>
          <w:szCs w:val="28"/>
        </w:rPr>
      </w:pPr>
    </w:p>
    <w:p w:rsidR="004B6199" w:rsidRDefault="004B6199" w:rsidP="004B6199">
      <w:pPr>
        <w:jc w:val="right"/>
        <w:rPr>
          <w:rFonts w:eastAsia="Calibri"/>
          <w:szCs w:val="28"/>
          <w:lang w:eastAsia="en-US"/>
        </w:rPr>
      </w:pPr>
    </w:p>
    <w:sectPr w:rsidR="004B619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47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80176"/>
    <w:rsid w:val="001B6D9E"/>
    <w:rsid w:val="001C6284"/>
    <w:rsid w:val="001D1E7D"/>
    <w:rsid w:val="001D40C9"/>
    <w:rsid w:val="001F1210"/>
    <w:rsid w:val="00204443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34228A"/>
    <w:rsid w:val="00353ACC"/>
    <w:rsid w:val="003665C9"/>
    <w:rsid w:val="003A061E"/>
    <w:rsid w:val="003C1079"/>
    <w:rsid w:val="003C683F"/>
    <w:rsid w:val="003D7F65"/>
    <w:rsid w:val="00473CC0"/>
    <w:rsid w:val="004B6199"/>
    <w:rsid w:val="004E0E1C"/>
    <w:rsid w:val="005310DF"/>
    <w:rsid w:val="0054583C"/>
    <w:rsid w:val="00550915"/>
    <w:rsid w:val="00562323"/>
    <w:rsid w:val="00590BA6"/>
    <w:rsid w:val="00597980"/>
    <w:rsid w:val="005B4080"/>
    <w:rsid w:val="006059FA"/>
    <w:rsid w:val="00630A4D"/>
    <w:rsid w:val="00635852"/>
    <w:rsid w:val="00661E0A"/>
    <w:rsid w:val="00665FDB"/>
    <w:rsid w:val="00670DD2"/>
    <w:rsid w:val="006749B5"/>
    <w:rsid w:val="006A2FB7"/>
    <w:rsid w:val="00703328"/>
    <w:rsid w:val="0072013B"/>
    <w:rsid w:val="00741DC3"/>
    <w:rsid w:val="007A0CEE"/>
    <w:rsid w:val="008202B1"/>
    <w:rsid w:val="00822758"/>
    <w:rsid w:val="008330DD"/>
    <w:rsid w:val="00837DB2"/>
    <w:rsid w:val="008400EB"/>
    <w:rsid w:val="00851676"/>
    <w:rsid w:val="00886506"/>
    <w:rsid w:val="008A5ABD"/>
    <w:rsid w:val="008D00A3"/>
    <w:rsid w:val="0093502A"/>
    <w:rsid w:val="009B082A"/>
    <w:rsid w:val="009B16D5"/>
    <w:rsid w:val="009D18F3"/>
    <w:rsid w:val="009E093B"/>
    <w:rsid w:val="009E3040"/>
    <w:rsid w:val="009F0A89"/>
    <w:rsid w:val="009F472B"/>
    <w:rsid w:val="00A13F0F"/>
    <w:rsid w:val="00A45442"/>
    <w:rsid w:val="00AA6BCC"/>
    <w:rsid w:val="00AB2C25"/>
    <w:rsid w:val="00AC1BE8"/>
    <w:rsid w:val="00AE4FDF"/>
    <w:rsid w:val="00AE58A2"/>
    <w:rsid w:val="00AE793A"/>
    <w:rsid w:val="00B1248D"/>
    <w:rsid w:val="00B34E0A"/>
    <w:rsid w:val="00B47915"/>
    <w:rsid w:val="00BB6677"/>
    <w:rsid w:val="00C03BAE"/>
    <w:rsid w:val="00C03EF7"/>
    <w:rsid w:val="00C0511F"/>
    <w:rsid w:val="00C25206"/>
    <w:rsid w:val="00C5340F"/>
    <w:rsid w:val="00C5446C"/>
    <w:rsid w:val="00C616FA"/>
    <w:rsid w:val="00C73B43"/>
    <w:rsid w:val="00CA78B8"/>
    <w:rsid w:val="00CA79AF"/>
    <w:rsid w:val="00CC729F"/>
    <w:rsid w:val="00D05819"/>
    <w:rsid w:val="00D07B9C"/>
    <w:rsid w:val="00D226F6"/>
    <w:rsid w:val="00D34F31"/>
    <w:rsid w:val="00D46D52"/>
    <w:rsid w:val="00D56770"/>
    <w:rsid w:val="00D616C9"/>
    <w:rsid w:val="00D94739"/>
    <w:rsid w:val="00DA5E2C"/>
    <w:rsid w:val="00DB4B9B"/>
    <w:rsid w:val="00E17719"/>
    <w:rsid w:val="00E433C6"/>
    <w:rsid w:val="00EA2B76"/>
    <w:rsid w:val="00F06620"/>
    <w:rsid w:val="00F069C1"/>
    <w:rsid w:val="00F30384"/>
    <w:rsid w:val="00F3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8017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80176"/>
    <w:pPr>
      <w:spacing w:before="100" w:beforeAutospacing="1" w:after="100" w:afterAutospacing="1"/>
    </w:pPr>
  </w:style>
  <w:style w:type="paragraph" w:styleId="aa">
    <w:name w:val="Title"/>
    <w:basedOn w:val="a"/>
    <w:link w:val="ab"/>
    <w:uiPriority w:val="99"/>
    <w:qFormat/>
    <w:rsid w:val="00180176"/>
    <w:pPr>
      <w:jc w:val="center"/>
    </w:pPr>
    <w:rPr>
      <w:rFonts w:ascii="Garamond" w:hAnsi="Garamond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180176"/>
    <w:rPr>
      <w:rFonts w:ascii="Garamond" w:eastAsia="Times New Roman" w:hAnsi="Garamond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180176"/>
    <w:pPr>
      <w:widowControl w:val="0"/>
      <w:suppressAutoHyphens/>
      <w:spacing w:line="322" w:lineRule="exact"/>
      <w:jc w:val="center"/>
    </w:pPr>
    <w:rPr>
      <w:rFonts w:eastAsia="SimSun" w:cs="Mang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4B6199"/>
  </w:style>
  <w:style w:type="paragraph" w:customStyle="1" w:styleId="consplusnormal0">
    <w:name w:val="consplusnormal"/>
    <w:basedOn w:val="a"/>
    <w:rsid w:val="00CC72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14</cp:revision>
  <cp:lastPrinted>2019-03-01T07:01:00Z</cp:lastPrinted>
  <dcterms:created xsi:type="dcterms:W3CDTF">2019-02-22T08:44:00Z</dcterms:created>
  <dcterms:modified xsi:type="dcterms:W3CDTF">2019-03-01T07:01:00Z</dcterms:modified>
</cp:coreProperties>
</file>