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8330DD" w:rsidRDefault="008330DD" w:rsidP="008330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8330DD" w:rsidRDefault="008330DD" w:rsidP="008330DD">
      <w:pPr>
        <w:jc w:val="both"/>
        <w:rPr>
          <w:sz w:val="28"/>
          <w:szCs w:val="28"/>
        </w:rPr>
      </w:pPr>
    </w:p>
    <w:p w:rsidR="008330DD" w:rsidRDefault="008330DD" w:rsidP="00833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48 </w:t>
      </w:r>
    </w:p>
    <w:p w:rsidR="008330DD" w:rsidRDefault="008330DD" w:rsidP="008330D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 3</w:t>
      </w:r>
      <w:r>
        <w:rPr>
          <w:sz w:val="28"/>
          <w:szCs w:val="28"/>
        </w:rPr>
        <w:tab/>
        <w:t xml:space="preserve">  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8330DD" w:rsidRDefault="008330DD" w:rsidP="008330DD">
      <w:pPr>
        <w:jc w:val="both"/>
        <w:rPr>
          <w:sz w:val="28"/>
          <w:szCs w:val="28"/>
        </w:rPr>
      </w:pPr>
      <w:r>
        <w:rPr>
          <w:sz w:val="28"/>
          <w:szCs w:val="28"/>
        </w:rPr>
        <w:t>№ 229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26 февраля 2019 года</w:t>
      </w:r>
    </w:p>
    <w:p w:rsidR="00044467" w:rsidRPr="00D616C9" w:rsidRDefault="00044467"/>
    <w:p w:rsidR="00117159" w:rsidRPr="003C683F" w:rsidRDefault="00117159" w:rsidP="00AE58A2">
      <w:pPr>
        <w:jc w:val="center"/>
        <w:rPr>
          <w:sz w:val="28"/>
          <w:szCs w:val="28"/>
        </w:rPr>
      </w:pPr>
      <w:r w:rsidRPr="003C683F">
        <w:rPr>
          <w:sz w:val="28"/>
          <w:szCs w:val="28"/>
        </w:rPr>
        <w:t>О прогнозном плане приватизации муниципального имущества муниципального образования «</w:t>
      </w:r>
      <w:r w:rsidR="00D616C9" w:rsidRPr="003C683F">
        <w:rPr>
          <w:sz w:val="28"/>
          <w:szCs w:val="28"/>
        </w:rPr>
        <w:t>Кокшайское сельское поселение</w:t>
      </w:r>
      <w:r w:rsidRPr="003C683F">
        <w:rPr>
          <w:sz w:val="28"/>
          <w:szCs w:val="28"/>
        </w:rPr>
        <w:t xml:space="preserve">» </w:t>
      </w:r>
      <w:r w:rsidR="008330DD">
        <w:rPr>
          <w:sz w:val="28"/>
          <w:szCs w:val="28"/>
        </w:rPr>
        <w:t>на 2019</w:t>
      </w:r>
      <w:r w:rsidRPr="003C683F">
        <w:rPr>
          <w:sz w:val="28"/>
          <w:szCs w:val="28"/>
        </w:rPr>
        <w:t xml:space="preserve"> год и на плановый пер</w:t>
      </w:r>
      <w:r w:rsidR="008330DD">
        <w:rPr>
          <w:sz w:val="28"/>
          <w:szCs w:val="28"/>
        </w:rPr>
        <w:t>иод 2020 и 2021</w:t>
      </w:r>
      <w:r w:rsidR="00AE58A2" w:rsidRPr="003C683F">
        <w:rPr>
          <w:sz w:val="28"/>
          <w:szCs w:val="28"/>
        </w:rPr>
        <w:t xml:space="preserve"> </w:t>
      </w:r>
      <w:r w:rsidRPr="003C683F">
        <w:rPr>
          <w:sz w:val="28"/>
          <w:szCs w:val="28"/>
        </w:rPr>
        <w:t>годов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D46D52" w:rsidRPr="007A0CEE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>В соответствии с решением Собрания депутатов от 16.12.2014 года № 32 «Об утверждении Положения «О приватизации имущества муниципального образования «Кокшайское сельское поселение», Федеральным законом от 21.12.2001 года № 178-ФЗ «О приватизации государственного и муниципального имущества» Собрание депутатов муниципального образования «Кокшайское сельское поселение»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  <w:proofErr w:type="gramStart"/>
      <w:r w:rsidRPr="007A0CEE">
        <w:rPr>
          <w:b/>
          <w:sz w:val="28"/>
          <w:szCs w:val="28"/>
        </w:rPr>
        <w:t>Р</w:t>
      </w:r>
      <w:proofErr w:type="gramEnd"/>
      <w:r w:rsidRPr="007A0CEE">
        <w:rPr>
          <w:b/>
          <w:sz w:val="28"/>
          <w:szCs w:val="28"/>
        </w:rPr>
        <w:t xml:space="preserve"> Е Ш И Л О: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b/>
          <w:sz w:val="28"/>
          <w:szCs w:val="28"/>
        </w:rPr>
        <w:t xml:space="preserve">        </w:t>
      </w:r>
      <w:r w:rsidRPr="007A0CEE">
        <w:rPr>
          <w:sz w:val="28"/>
          <w:szCs w:val="28"/>
        </w:rPr>
        <w:t>1. Утвердить прогнозный план приватизации муниципального имущества муниципального образования «Кокшай</w:t>
      </w:r>
      <w:r w:rsidR="008330DD">
        <w:rPr>
          <w:sz w:val="28"/>
          <w:szCs w:val="28"/>
        </w:rPr>
        <w:t>ское сельское поселение» на 2019 год и на плановый период 2020 и 2021</w:t>
      </w:r>
      <w:r w:rsidRPr="007A0CEE">
        <w:rPr>
          <w:sz w:val="28"/>
          <w:szCs w:val="28"/>
        </w:rPr>
        <w:t xml:space="preserve"> годов согласно приложению.</w:t>
      </w: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2. Признать утратившим силу решение Собрания депутатов муниципального образования «Кокшайское сельское по</w:t>
      </w:r>
      <w:r w:rsidR="008330DD">
        <w:rPr>
          <w:sz w:val="28"/>
          <w:szCs w:val="28"/>
        </w:rPr>
        <w:t>селение» от 12.03.2018 года № 186</w:t>
      </w:r>
      <w:r w:rsidRPr="007A0CEE">
        <w:rPr>
          <w:sz w:val="28"/>
          <w:szCs w:val="28"/>
        </w:rPr>
        <w:t xml:space="preserve"> «</w:t>
      </w:r>
      <w:r w:rsidR="008330DD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8330DD">
        <w:rPr>
          <w:sz w:val="28"/>
          <w:szCs w:val="28"/>
        </w:rPr>
        <w:t>на 2018</w:t>
      </w:r>
      <w:r w:rsidR="008330DD" w:rsidRPr="003C683F">
        <w:rPr>
          <w:sz w:val="28"/>
          <w:szCs w:val="28"/>
        </w:rPr>
        <w:t xml:space="preserve"> год и на плановый период 201</w:t>
      </w:r>
      <w:r w:rsidR="008330DD">
        <w:rPr>
          <w:sz w:val="28"/>
          <w:szCs w:val="28"/>
        </w:rPr>
        <w:t>9 и 2020</w:t>
      </w:r>
      <w:r w:rsidR="008330DD" w:rsidRPr="003C683F">
        <w:rPr>
          <w:sz w:val="28"/>
          <w:szCs w:val="28"/>
        </w:rPr>
        <w:t xml:space="preserve"> годов</w:t>
      </w:r>
      <w:r w:rsidRPr="007A0CEE">
        <w:rPr>
          <w:sz w:val="28"/>
          <w:szCs w:val="28"/>
        </w:rPr>
        <w:t>» (в редакции решения от 2</w:t>
      </w:r>
      <w:r w:rsidR="002D49D8">
        <w:rPr>
          <w:sz w:val="28"/>
          <w:szCs w:val="28"/>
        </w:rPr>
        <w:t>9.06.2018 № 197; от 25.10.2018</w:t>
      </w:r>
      <w:r w:rsidRPr="007A0CEE">
        <w:rPr>
          <w:sz w:val="28"/>
          <w:szCs w:val="28"/>
        </w:rPr>
        <w:t xml:space="preserve"> № </w:t>
      </w:r>
      <w:r w:rsidR="002D49D8">
        <w:rPr>
          <w:sz w:val="28"/>
          <w:szCs w:val="28"/>
        </w:rPr>
        <w:t>209</w:t>
      </w:r>
      <w:r w:rsidR="008330DD">
        <w:rPr>
          <w:sz w:val="28"/>
          <w:szCs w:val="28"/>
        </w:rPr>
        <w:t>; от 06.11.2018 № 212</w:t>
      </w:r>
      <w:r w:rsidRPr="007A0CEE">
        <w:rPr>
          <w:sz w:val="28"/>
          <w:szCs w:val="28"/>
        </w:rPr>
        <w:t>).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2. Рекомендовать администрации муниципального образования «Кокшайское сельское поселение» обеспечить реализацию прогнозного плана приватизации муниципального имущества муниципального образования «Кокшай</w:t>
      </w:r>
      <w:r w:rsidR="008330DD">
        <w:rPr>
          <w:sz w:val="28"/>
          <w:szCs w:val="28"/>
        </w:rPr>
        <w:t>ское сельское поселение» на 2019 год и на плановый период 2020 и 2021</w:t>
      </w:r>
      <w:r w:rsidRPr="007A0CEE">
        <w:rPr>
          <w:sz w:val="28"/>
          <w:szCs w:val="28"/>
        </w:rPr>
        <w:t xml:space="preserve"> годов в установленном законодательством порядке.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3. Настоящее реш</w:t>
      </w:r>
      <w:r w:rsidR="008330DD">
        <w:rPr>
          <w:sz w:val="28"/>
          <w:szCs w:val="28"/>
        </w:rPr>
        <w:t>ение вступает в силу после его</w:t>
      </w:r>
      <w:r w:rsidRPr="007A0CEE">
        <w:rPr>
          <w:sz w:val="28"/>
          <w:szCs w:val="28"/>
        </w:rPr>
        <w:t xml:space="preserve"> обнародования.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4. </w:t>
      </w:r>
      <w:proofErr w:type="gramStart"/>
      <w:r w:rsidRPr="007A0CEE">
        <w:rPr>
          <w:sz w:val="28"/>
          <w:szCs w:val="28"/>
        </w:rPr>
        <w:t>Контроль за</w:t>
      </w:r>
      <w:proofErr w:type="gramEnd"/>
      <w:r w:rsidRPr="007A0CEE">
        <w:rPr>
          <w:sz w:val="28"/>
          <w:szCs w:val="28"/>
        </w:rPr>
        <w:t xml:space="preserve"> исполнением настоящего решения оставляю за собой.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Глава муниципального образования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«Кокшайское сельское поселение»</w:t>
      </w:r>
    </w:p>
    <w:p w:rsidR="00D46D52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Председатель Собрания депутатов                       </w:t>
      </w:r>
      <w:r w:rsidR="007A0CEE">
        <w:rPr>
          <w:sz w:val="28"/>
          <w:szCs w:val="28"/>
        </w:rPr>
        <w:t xml:space="preserve">                </w:t>
      </w:r>
      <w:proofErr w:type="spellStart"/>
      <w:r w:rsidRPr="007A0CEE">
        <w:rPr>
          <w:sz w:val="28"/>
          <w:szCs w:val="28"/>
        </w:rPr>
        <w:t>Ш.Г.Хабибрахманов</w:t>
      </w:r>
      <w:proofErr w:type="spellEnd"/>
    </w:p>
    <w:p w:rsidR="008330DD" w:rsidRPr="007A0CEE" w:rsidRDefault="008330DD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right"/>
        <w:rPr>
          <w:sz w:val="28"/>
          <w:szCs w:val="28"/>
        </w:rPr>
      </w:pPr>
      <w:r w:rsidRPr="007A0CEE">
        <w:rPr>
          <w:sz w:val="28"/>
          <w:szCs w:val="28"/>
        </w:rPr>
        <w:lastRenderedPageBreak/>
        <w:t xml:space="preserve">Приложение </w:t>
      </w:r>
    </w:p>
    <w:p w:rsidR="00D46D52" w:rsidRPr="007A0CEE" w:rsidRDefault="00D46D52" w:rsidP="00D46D52">
      <w:pPr>
        <w:jc w:val="right"/>
        <w:rPr>
          <w:sz w:val="28"/>
          <w:szCs w:val="28"/>
        </w:rPr>
      </w:pPr>
      <w:r w:rsidRPr="007A0CEE">
        <w:rPr>
          <w:sz w:val="28"/>
          <w:szCs w:val="28"/>
        </w:rPr>
        <w:t>к решению Собрания депутатов</w:t>
      </w:r>
    </w:p>
    <w:p w:rsidR="00D46D52" w:rsidRPr="007A0CEE" w:rsidRDefault="00D46D52" w:rsidP="00D46D52">
      <w:pPr>
        <w:jc w:val="right"/>
        <w:rPr>
          <w:sz w:val="28"/>
          <w:szCs w:val="28"/>
        </w:rPr>
      </w:pPr>
      <w:r w:rsidRPr="007A0CEE">
        <w:rPr>
          <w:sz w:val="28"/>
          <w:szCs w:val="28"/>
        </w:rPr>
        <w:t xml:space="preserve">от </w:t>
      </w:r>
      <w:r w:rsidR="00B34E0A">
        <w:rPr>
          <w:sz w:val="28"/>
          <w:szCs w:val="28"/>
        </w:rPr>
        <w:t>26</w:t>
      </w:r>
      <w:r w:rsidRPr="007A0CEE">
        <w:rPr>
          <w:sz w:val="28"/>
          <w:szCs w:val="28"/>
        </w:rPr>
        <w:t xml:space="preserve"> </w:t>
      </w:r>
      <w:r w:rsidR="00B34E0A">
        <w:rPr>
          <w:sz w:val="28"/>
          <w:szCs w:val="28"/>
        </w:rPr>
        <w:t>февраля 2019 года № 229</w:t>
      </w:r>
    </w:p>
    <w:p w:rsidR="00D46D52" w:rsidRPr="007A0CEE" w:rsidRDefault="00D46D52" w:rsidP="00D46D52">
      <w:pPr>
        <w:jc w:val="right"/>
        <w:rPr>
          <w:sz w:val="28"/>
          <w:szCs w:val="28"/>
        </w:rPr>
      </w:pPr>
    </w:p>
    <w:p w:rsidR="00D46D52" w:rsidRPr="007A0CEE" w:rsidRDefault="00D46D52" w:rsidP="00D46D52">
      <w:pPr>
        <w:jc w:val="center"/>
        <w:rPr>
          <w:sz w:val="28"/>
          <w:szCs w:val="28"/>
        </w:rPr>
      </w:pPr>
      <w:r w:rsidRPr="007A0CEE">
        <w:rPr>
          <w:sz w:val="28"/>
          <w:szCs w:val="28"/>
        </w:rPr>
        <w:t>Прогнозный план приватизации муниципального имущества муниципального образования «Кокшайское сельское поселение»</w:t>
      </w:r>
    </w:p>
    <w:p w:rsidR="00D46D52" w:rsidRPr="007A0CEE" w:rsidRDefault="008330DD" w:rsidP="00D46D5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 и на плановый период 2020</w:t>
      </w:r>
      <w:r w:rsidR="00D46D52" w:rsidRPr="007A0CEE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="00D46D52" w:rsidRPr="007A0CEE">
        <w:rPr>
          <w:sz w:val="28"/>
          <w:szCs w:val="28"/>
        </w:rPr>
        <w:t xml:space="preserve"> годов</w:t>
      </w:r>
    </w:p>
    <w:p w:rsidR="00D46D52" w:rsidRPr="007A0CEE" w:rsidRDefault="00D46D52" w:rsidP="00D46D52">
      <w:pPr>
        <w:jc w:val="center"/>
        <w:rPr>
          <w:sz w:val="28"/>
          <w:szCs w:val="28"/>
        </w:rPr>
      </w:pP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</w:t>
      </w:r>
      <w:proofErr w:type="gramStart"/>
      <w:r w:rsidRPr="007A0CEE">
        <w:rPr>
          <w:sz w:val="28"/>
          <w:szCs w:val="28"/>
        </w:rPr>
        <w:t>Прогнозный план приватизации муниципального имущества муниципального образования «Кокшай</w:t>
      </w:r>
      <w:r w:rsidR="008330DD">
        <w:rPr>
          <w:sz w:val="28"/>
          <w:szCs w:val="28"/>
        </w:rPr>
        <w:t>ское сельское поселение» на 2019 год и на плановый период 2020 и 2021</w:t>
      </w:r>
      <w:r w:rsidRPr="007A0CEE">
        <w:rPr>
          <w:sz w:val="28"/>
          <w:szCs w:val="28"/>
        </w:rPr>
        <w:t xml:space="preserve">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муниципального образования «Кокшайское сельское поселение» от 16.12.2014 года № 32 «Об утверждении Положения «О приватизации имущества муниципального образования «Кокшайское сельское поселение</w:t>
      </w:r>
      <w:proofErr w:type="gramEnd"/>
      <w:r w:rsidRPr="007A0CEE">
        <w:rPr>
          <w:sz w:val="28"/>
          <w:szCs w:val="28"/>
        </w:rPr>
        <w:t>»</w:t>
      </w:r>
      <w:r w:rsidR="008330DD">
        <w:rPr>
          <w:sz w:val="28"/>
          <w:szCs w:val="28"/>
        </w:rPr>
        <w:t xml:space="preserve"> (в редакции решение от 15.04.2015 № 56)</w:t>
      </w:r>
      <w:r w:rsidRPr="007A0CEE">
        <w:rPr>
          <w:sz w:val="28"/>
          <w:szCs w:val="28"/>
        </w:rPr>
        <w:t>.</w:t>
      </w: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Основными задачами приватизации муниципального имущества муниципального образования «Кокшай</w:t>
      </w:r>
      <w:r w:rsidR="008330DD">
        <w:rPr>
          <w:sz w:val="28"/>
          <w:szCs w:val="28"/>
        </w:rPr>
        <w:t>ское сельское поселение» на 2019</w:t>
      </w:r>
      <w:r w:rsidRPr="007A0CEE">
        <w:rPr>
          <w:sz w:val="28"/>
          <w:szCs w:val="28"/>
        </w:rPr>
        <w:t xml:space="preserve"> год и на плановый период 20</w:t>
      </w:r>
      <w:r w:rsidR="008330DD">
        <w:rPr>
          <w:sz w:val="28"/>
          <w:szCs w:val="28"/>
        </w:rPr>
        <w:t>20 и 2021</w:t>
      </w:r>
      <w:r w:rsidRPr="007A0CEE">
        <w:rPr>
          <w:sz w:val="28"/>
          <w:szCs w:val="28"/>
        </w:rPr>
        <w:t xml:space="preserve"> годов являются:</w:t>
      </w: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-приватизация муниципального имущества, не задействованного в обеспечении муниципальных функций и полномочий муниципального образования «Кокшайское сельское поселение»;</w:t>
      </w: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-оптимизация состава и структуры муниципальной собственности муниципального образования «Кокшайское сельское поселение»;</w:t>
      </w: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-уменьшение расходов муниципального бюджета на управление и содержание муниципального имущества;</w:t>
      </w: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-обеспечение поступления доходов в бюджет муниципального образования «Кокшайское сельское поселение» от приватизации муниципального имущества муниципального образования «Кокшайское сельское поселение».</w:t>
      </w: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Исходя из прогнозной оценки рыночной стоимости муниципального имущества муниципального образования «Кокшайское сельское поселение», планируемого к приватизации в плановом порядке, ожидаются следующие поступления средств в муниципальный бюджет муниципального образования «Кокшайское сельское поселение»:</w:t>
      </w:r>
    </w:p>
    <w:p w:rsidR="00D46D52" w:rsidRPr="00B34E0A" w:rsidRDefault="008330DD" w:rsidP="00D46D52">
      <w:pPr>
        <w:ind w:left="-540"/>
        <w:jc w:val="both"/>
        <w:rPr>
          <w:sz w:val="28"/>
          <w:szCs w:val="28"/>
        </w:rPr>
      </w:pPr>
      <w:r w:rsidRPr="00B34E0A">
        <w:rPr>
          <w:sz w:val="28"/>
          <w:szCs w:val="28"/>
        </w:rPr>
        <w:t xml:space="preserve">      -</w:t>
      </w:r>
      <w:r w:rsidR="00B34E0A">
        <w:rPr>
          <w:sz w:val="28"/>
          <w:szCs w:val="28"/>
        </w:rPr>
        <w:t xml:space="preserve"> </w:t>
      </w:r>
      <w:r w:rsidRPr="00B34E0A">
        <w:rPr>
          <w:sz w:val="28"/>
          <w:szCs w:val="28"/>
        </w:rPr>
        <w:t>в 2019</w:t>
      </w:r>
      <w:r w:rsidR="00635852" w:rsidRPr="00B34E0A">
        <w:rPr>
          <w:sz w:val="28"/>
          <w:szCs w:val="28"/>
        </w:rPr>
        <w:t xml:space="preserve"> году - </w:t>
      </w:r>
      <w:r w:rsidR="00B34E0A" w:rsidRPr="00B34E0A">
        <w:rPr>
          <w:sz w:val="28"/>
          <w:szCs w:val="28"/>
        </w:rPr>
        <w:t>20</w:t>
      </w:r>
      <w:r w:rsidR="00D46D52" w:rsidRPr="00B34E0A">
        <w:rPr>
          <w:sz w:val="28"/>
          <w:szCs w:val="28"/>
        </w:rPr>
        <w:t>0,0 тыс.</w:t>
      </w:r>
      <w:r w:rsidR="00B34E0A">
        <w:rPr>
          <w:sz w:val="28"/>
          <w:szCs w:val="28"/>
        </w:rPr>
        <w:t xml:space="preserve"> </w:t>
      </w:r>
      <w:r w:rsidR="00D46D52" w:rsidRPr="00B34E0A">
        <w:rPr>
          <w:sz w:val="28"/>
          <w:szCs w:val="28"/>
        </w:rPr>
        <w:t>руб.</w:t>
      </w:r>
    </w:p>
    <w:p w:rsidR="00D46D52" w:rsidRPr="00B34E0A" w:rsidRDefault="008330DD" w:rsidP="00D46D52">
      <w:pPr>
        <w:ind w:left="-540"/>
        <w:jc w:val="both"/>
        <w:rPr>
          <w:sz w:val="28"/>
          <w:szCs w:val="28"/>
        </w:rPr>
      </w:pPr>
      <w:r w:rsidRPr="00B34E0A">
        <w:rPr>
          <w:sz w:val="28"/>
          <w:szCs w:val="28"/>
        </w:rPr>
        <w:t xml:space="preserve">      -</w:t>
      </w:r>
      <w:r w:rsidR="00B34E0A">
        <w:rPr>
          <w:sz w:val="28"/>
          <w:szCs w:val="28"/>
        </w:rPr>
        <w:t xml:space="preserve"> </w:t>
      </w:r>
      <w:r w:rsidRPr="00B34E0A">
        <w:rPr>
          <w:sz w:val="28"/>
          <w:szCs w:val="28"/>
        </w:rPr>
        <w:t>в 2020</w:t>
      </w:r>
      <w:r w:rsidR="00B34E0A" w:rsidRPr="00B34E0A">
        <w:rPr>
          <w:sz w:val="28"/>
          <w:szCs w:val="28"/>
        </w:rPr>
        <w:t xml:space="preserve"> году – 0 </w:t>
      </w:r>
      <w:r w:rsidR="00D46D52" w:rsidRPr="00B34E0A">
        <w:rPr>
          <w:sz w:val="28"/>
          <w:szCs w:val="28"/>
        </w:rPr>
        <w:t>руб.</w:t>
      </w:r>
    </w:p>
    <w:p w:rsidR="00D46D52" w:rsidRPr="00B34E0A" w:rsidRDefault="008330DD" w:rsidP="00D46D52">
      <w:pPr>
        <w:ind w:left="-540"/>
        <w:jc w:val="both"/>
        <w:rPr>
          <w:sz w:val="28"/>
          <w:szCs w:val="28"/>
        </w:rPr>
      </w:pPr>
      <w:r w:rsidRPr="00B34E0A">
        <w:rPr>
          <w:sz w:val="28"/>
          <w:szCs w:val="28"/>
        </w:rPr>
        <w:t xml:space="preserve">      -</w:t>
      </w:r>
      <w:r w:rsidR="00B34E0A">
        <w:rPr>
          <w:sz w:val="28"/>
          <w:szCs w:val="28"/>
        </w:rPr>
        <w:t xml:space="preserve"> </w:t>
      </w:r>
      <w:r w:rsidRPr="00B34E0A">
        <w:rPr>
          <w:sz w:val="28"/>
          <w:szCs w:val="28"/>
        </w:rPr>
        <w:t>в 2021</w:t>
      </w:r>
      <w:r w:rsidR="00D46D52" w:rsidRPr="00B34E0A">
        <w:rPr>
          <w:sz w:val="28"/>
          <w:szCs w:val="28"/>
        </w:rPr>
        <w:t xml:space="preserve"> году </w:t>
      </w:r>
      <w:r w:rsidR="00C03EF7" w:rsidRPr="00B34E0A">
        <w:rPr>
          <w:sz w:val="28"/>
          <w:szCs w:val="28"/>
        </w:rPr>
        <w:t>–</w:t>
      </w:r>
      <w:r w:rsidR="00D46D52" w:rsidRPr="00B34E0A">
        <w:rPr>
          <w:sz w:val="28"/>
          <w:szCs w:val="28"/>
        </w:rPr>
        <w:t xml:space="preserve"> </w:t>
      </w:r>
      <w:r w:rsidR="00C03EF7" w:rsidRPr="00B34E0A">
        <w:rPr>
          <w:sz w:val="28"/>
          <w:szCs w:val="28"/>
        </w:rPr>
        <w:t>0 руб.</w:t>
      </w:r>
    </w:p>
    <w:p w:rsidR="00C03EF7" w:rsidRPr="007A0CEE" w:rsidRDefault="00C03EF7" w:rsidP="00D46D52">
      <w:pPr>
        <w:ind w:left="-540"/>
        <w:jc w:val="both"/>
        <w:rPr>
          <w:sz w:val="28"/>
          <w:szCs w:val="28"/>
        </w:rPr>
      </w:pPr>
    </w:p>
    <w:p w:rsidR="00D46D52" w:rsidRDefault="00D46D52" w:rsidP="00D46D52">
      <w:pPr>
        <w:ind w:left="-540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Перечень муниципального имущества муниципального образования «Кокшайское сельское поселение», приватизация которого планируется</w:t>
      </w:r>
      <w:r w:rsidR="00C03EF7" w:rsidRPr="007A0CEE">
        <w:rPr>
          <w:sz w:val="28"/>
          <w:szCs w:val="28"/>
        </w:rPr>
        <w:t xml:space="preserve"> в плановый период</w:t>
      </w:r>
      <w:r w:rsidRPr="007A0CEE">
        <w:rPr>
          <w:sz w:val="28"/>
          <w:szCs w:val="28"/>
        </w:rPr>
        <w:t>, представлен таблицей:</w:t>
      </w:r>
    </w:p>
    <w:p w:rsidR="007A0CEE" w:rsidRDefault="007A0CEE" w:rsidP="00D46D52">
      <w:pPr>
        <w:ind w:left="-540"/>
        <w:jc w:val="both"/>
        <w:rPr>
          <w:sz w:val="28"/>
          <w:szCs w:val="28"/>
        </w:rPr>
      </w:pPr>
    </w:p>
    <w:p w:rsidR="007A0CEE" w:rsidRDefault="007A0CEE" w:rsidP="00D46D52">
      <w:pPr>
        <w:ind w:left="-540"/>
        <w:jc w:val="both"/>
        <w:rPr>
          <w:sz w:val="28"/>
          <w:szCs w:val="28"/>
        </w:rPr>
      </w:pPr>
    </w:p>
    <w:p w:rsidR="007A0CEE" w:rsidRPr="007A0CEE" w:rsidRDefault="007A0CEE" w:rsidP="00D46D52">
      <w:pPr>
        <w:ind w:left="-540"/>
        <w:jc w:val="both"/>
        <w:rPr>
          <w:sz w:val="28"/>
          <w:szCs w:val="28"/>
        </w:rPr>
      </w:pPr>
    </w:p>
    <w:p w:rsidR="00D46D52" w:rsidRPr="007A0CEE" w:rsidRDefault="00D46D52" w:rsidP="00D46D52">
      <w:pPr>
        <w:ind w:left="-540"/>
        <w:jc w:val="both"/>
        <w:rPr>
          <w:sz w:val="28"/>
          <w:szCs w:val="28"/>
        </w:rPr>
      </w:pPr>
    </w:p>
    <w:tbl>
      <w:tblPr>
        <w:tblStyle w:val="a6"/>
        <w:tblW w:w="9361" w:type="dxa"/>
        <w:tblInd w:w="108" w:type="dxa"/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34E0A" w:rsidTr="00CA5A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0A" w:rsidRDefault="00B34E0A" w:rsidP="00CA5AD4">
            <w:pPr>
              <w:jc w:val="center"/>
            </w:pPr>
            <w:r>
              <w:lastRenderedPageBreak/>
              <w:t>№</w:t>
            </w:r>
          </w:p>
          <w:p w:rsidR="00B34E0A" w:rsidRDefault="00B34E0A" w:rsidP="00CA5AD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0A" w:rsidRDefault="00B34E0A" w:rsidP="00CA5AD4">
            <w:pPr>
              <w:jc w:val="center"/>
            </w:pPr>
            <w: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0A" w:rsidRDefault="00B34E0A" w:rsidP="00CA5AD4">
            <w:pPr>
              <w:jc w:val="center"/>
            </w:pPr>
            <w: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0A" w:rsidRDefault="00B34E0A" w:rsidP="00CA5AD4">
            <w:pPr>
              <w:jc w:val="center"/>
            </w:pPr>
            <w:r>
              <w:t>Предполагаемый срок приватизации</w:t>
            </w:r>
          </w:p>
        </w:tc>
      </w:tr>
      <w:tr w:rsidR="00B34E0A" w:rsidRPr="00C03EF7" w:rsidTr="00CA5AD4">
        <w:tblPrEx>
          <w:tblLook w:val="04A0"/>
        </w:tblPrEx>
        <w:tc>
          <w:tcPr>
            <w:tcW w:w="993" w:type="dxa"/>
          </w:tcPr>
          <w:p w:rsidR="00B34E0A" w:rsidRPr="00C03EF7" w:rsidRDefault="00B34E0A" w:rsidP="00CA5AD4">
            <w:pPr>
              <w:jc w:val="center"/>
            </w:pPr>
            <w:r>
              <w:t>1</w:t>
            </w:r>
            <w:r w:rsidRPr="00C03EF7">
              <w:t>.</w:t>
            </w:r>
          </w:p>
        </w:tc>
        <w:tc>
          <w:tcPr>
            <w:tcW w:w="4110" w:type="dxa"/>
          </w:tcPr>
          <w:p w:rsidR="00B34E0A" w:rsidRPr="00C03EF7" w:rsidRDefault="00B34E0A" w:rsidP="00CA5AD4">
            <w:pPr>
              <w:jc w:val="center"/>
            </w:pPr>
            <w:r w:rsidRPr="00C03EF7">
              <w:t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кадастровый номер объекта 12:14:0502002:275</w:t>
            </w:r>
          </w:p>
        </w:tc>
        <w:tc>
          <w:tcPr>
            <w:tcW w:w="2552" w:type="dxa"/>
            <w:gridSpan w:val="2"/>
          </w:tcPr>
          <w:p w:rsidR="00B34E0A" w:rsidRPr="00C03EF7" w:rsidRDefault="00B34E0A" w:rsidP="00CA5AD4">
            <w:pPr>
              <w:jc w:val="center"/>
            </w:pPr>
            <w:r w:rsidRPr="00C03EF7">
              <w:t>Республика Марий Эл, Звениговский район, деревня Семеновка, улица Новая, дом 5</w:t>
            </w:r>
          </w:p>
        </w:tc>
        <w:tc>
          <w:tcPr>
            <w:tcW w:w="1706" w:type="dxa"/>
          </w:tcPr>
          <w:p w:rsidR="00B34E0A" w:rsidRPr="00C03EF7" w:rsidRDefault="00B34E0A" w:rsidP="00CA5AD4">
            <w:pPr>
              <w:jc w:val="center"/>
            </w:pPr>
            <w:r w:rsidRPr="00C03EF7">
              <w:t>2019 год</w:t>
            </w:r>
          </w:p>
        </w:tc>
      </w:tr>
    </w:tbl>
    <w:p w:rsidR="00D616C9" w:rsidRPr="002B78DD" w:rsidRDefault="00D616C9" w:rsidP="00D46D52">
      <w:pPr>
        <w:jc w:val="both"/>
        <w:rPr>
          <w:sz w:val="28"/>
          <w:szCs w:val="28"/>
        </w:rPr>
      </w:pPr>
    </w:p>
    <w:sectPr w:rsidR="00D616C9" w:rsidRPr="002B78D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2D49D8"/>
    <w:rsid w:val="0034228A"/>
    <w:rsid w:val="00353ACC"/>
    <w:rsid w:val="003665C9"/>
    <w:rsid w:val="003A061E"/>
    <w:rsid w:val="003C1079"/>
    <w:rsid w:val="003C683F"/>
    <w:rsid w:val="003D7F65"/>
    <w:rsid w:val="00473CC0"/>
    <w:rsid w:val="004E0E1C"/>
    <w:rsid w:val="005310DF"/>
    <w:rsid w:val="0054583C"/>
    <w:rsid w:val="00550915"/>
    <w:rsid w:val="00562323"/>
    <w:rsid w:val="006059FA"/>
    <w:rsid w:val="00630A4D"/>
    <w:rsid w:val="00635852"/>
    <w:rsid w:val="00665FDB"/>
    <w:rsid w:val="006749B5"/>
    <w:rsid w:val="006A2FB7"/>
    <w:rsid w:val="00703328"/>
    <w:rsid w:val="00741DC3"/>
    <w:rsid w:val="007A0CEE"/>
    <w:rsid w:val="008055A0"/>
    <w:rsid w:val="00822758"/>
    <w:rsid w:val="008330DD"/>
    <w:rsid w:val="00837DB2"/>
    <w:rsid w:val="008400EB"/>
    <w:rsid w:val="00851676"/>
    <w:rsid w:val="00886506"/>
    <w:rsid w:val="008A5ABD"/>
    <w:rsid w:val="0093502A"/>
    <w:rsid w:val="009B082A"/>
    <w:rsid w:val="009B16D5"/>
    <w:rsid w:val="009D18F3"/>
    <w:rsid w:val="009E093B"/>
    <w:rsid w:val="009E3040"/>
    <w:rsid w:val="009F0A89"/>
    <w:rsid w:val="009F472B"/>
    <w:rsid w:val="00A45442"/>
    <w:rsid w:val="00AA6BCC"/>
    <w:rsid w:val="00AB2C25"/>
    <w:rsid w:val="00AC1BE8"/>
    <w:rsid w:val="00AE4FDF"/>
    <w:rsid w:val="00AE58A2"/>
    <w:rsid w:val="00AE793A"/>
    <w:rsid w:val="00B1248D"/>
    <w:rsid w:val="00B34E0A"/>
    <w:rsid w:val="00BB6677"/>
    <w:rsid w:val="00C03EF7"/>
    <w:rsid w:val="00C0511F"/>
    <w:rsid w:val="00C25206"/>
    <w:rsid w:val="00C5340F"/>
    <w:rsid w:val="00C616FA"/>
    <w:rsid w:val="00CA78B8"/>
    <w:rsid w:val="00CA79AF"/>
    <w:rsid w:val="00D05819"/>
    <w:rsid w:val="00D07B9C"/>
    <w:rsid w:val="00D226F6"/>
    <w:rsid w:val="00D34F31"/>
    <w:rsid w:val="00D46D52"/>
    <w:rsid w:val="00D56770"/>
    <w:rsid w:val="00D616C9"/>
    <w:rsid w:val="00D94739"/>
    <w:rsid w:val="00DA5E2C"/>
    <w:rsid w:val="00E17719"/>
    <w:rsid w:val="00E433C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36</cp:revision>
  <cp:lastPrinted>2019-02-26T12:12:00Z</cp:lastPrinted>
  <dcterms:created xsi:type="dcterms:W3CDTF">2014-12-12T12:40:00Z</dcterms:created>
  <dcterms:modified xsi:type="dcterms:W3CDTF">2019-02-26T12:12:00Z</dcterms:modified>
</cp:coreProperties>
</file>