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001"/>
        <w:gridCol w:w="177"/>
        <w:gridCol w:w="1210"/>
        <w:gridCol w:w="4423"/>
      </w:tblGrid>
      <w:tr w:rsidR="008772FF" w:rsidTr="00C23865">
        <w:trPr>
          <w:gridBefore w:val="1"/>
          <w:gridAfter w:val="1"/>
          <w:wBefore w:w="4001" w:type="dxa"/>
          <w:wAfter w:w="4423" w:type="dxa"/>
          <w:trHeight w:val="1346"/>
        </w:trPr>
        <w:tc>
          <w:tcPr>
            <w:tcW w:w="1387" w:type="dxa"/>
            <w:gridSpan w:val="2"/>
            <w:vAlign w:val="center"/>
          </w:tcPr>
          <w:p w:rsidR="008772FF" w:rsidRDefault="00660886" w:rsidP="008772FF">
            <w:pPr>
              <w:jc w:val="center"/>
            </w:pPr>
            <w:r>
              <w:t xml:space="preserve"> </w:t>
            </w:r>
            <w:r w:rsidR="00C1101B">
              <w:rPr>
                <w:noProof/>
              </w:rPr>
              <w:drawing>
                <wp:inline distT="0" distB="0" distL="0" distR="0">
                  <wp:extent cx="716915" cy="826770"/>
                  <wp:effectExtent l="19050" t="0" r="6985" b="0"/>
                  <wp:docPr id="1" name="Рисунок 1" descr="логотип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тип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26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302F" w:rsidTr="00C23865">
        <w:trPr>
          <w:trHeight w:val="1361"/>
        </w:trPr>
        <w:tc>
          <w:tcPr>
            <w:tcW w:w="4178" w:type="dxa"/>
            <w:gridSpan w:val="2"/>
            <w:vAlign w:val="center"/>
          </w:tcPr>
          <w:p w:rsidR="000B302F" w:rsidRDefault="000B302F" w:rsidP="00104924">
            <w:pPr>
              <w:pStyle w:val="a3"/>
              <w:tabs>
                <w:tab w:val="left" w:pos="708"/>
              </w:tabs>
              <w:snapToGrid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МО «ЗВЕНИГОВО МУНИЦИПАЛЬНЫЙ РАЙОН» АДМИНИСТРАЦИЙЫН</w:t>
            </w:r>
          </w:p>
          <w:p w:rsidR="000B302F" w:rsidRDefault="000B302F" w:rsidP="0010492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10" w:type="dxa"/>
          </w:tcPr>
          <w:p w:rsidR="000B302F" w:rsidRDefault="000B302F" w:rsidP="00104924">
            <w:pPr>
              <w:snapToGrid w:val="0"/>
            </w:pPr>
          </w:p>
        </w:tc>
        <w:tc>
          <w:tcPr>
            <w:tcW w:w="4423" w:type="dxa"/>
          </w:tcPr>
          <w:p w:rsidR="000B302F" w:rsidRDefault="000B302F" w:rsidP="00104924">
            <w:pPr>
              <w:pStyle w:val="a4"/>
              <w:snapToGrid w:val="0"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 xml:space="preserve"> АДМИНИСТРАЦИЯ МО</w:t>
            </w:r>
          </w:p>
          <w:p w:rsidR="000B302F" w:rsidRDefault="000B302F" w:rsidP="00104924">
            <w:pPr>
              <w:pStyle w:val="a4"/>
              <w:snapToGrid w:val="0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 xml:space="preserve">«ЗВЕНИГОВСКИЙ </w:t>
            </w:r>
          </w:p>
          <w:p w:rsidR="000B302F" w:rsidRDefault="000B302F" w:rsidP="00104924">
            <w:pPr>
              <w:pStyle w:val="a4"/>
              <w:snapToGrid w:val="0"/>
              <w:rPr>
                <w:spacing w:val="-6"/>
                <w:sz w:val="26"/>
                <w:szCs w:val="26"/>
              </w:rPr>
            </w:pPr>
            <w:r>
              <w:rPr>
                <w:spacing w:val="-6"/>
                <w:sz w:val="26"/>
                <w:szCs w:val="26"/>
              </w:rPr>
              <w:t>МУНИЦИПАЛЬНЫЙ РАЙОН»</w:t>
            </w:r>
          </w:p>
          <w:p w:rsidR="000B302F" w:rsidRDefault="000B302F" w:rsidP="00104924">
            <w:pPr>
              <w:jc w:val="center"/>
              <w:rPr>
                <w:sz w:val="18"/>
              </w:rPr>
            </w:pPr>
          </w:p>
        </w:tc>
      </w:tr>
      <w:tr w:rsidR="000B302F" w:rsidTr="00C23865">
        <w:trPr>
          <w:trHeight w:val="354"/>
        </w:trPr>
        <w:tc>
          <w:tcPr>
            <w:tcW w:w="4178" w:type="dxa"/>
            <w:gridSpan w:val="2"/>
          </w:tcPr>
          <w:p w:rsidR="000B302F" w:rsidRDefault="000B302F" w:rsidP="00104924"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ПУНЧАЛЖЕ</w:t>
            </w:r>
          </w:p>
        </w:tc>
        <w:tc>
          <w:tcPr>
            <w:tcW w:w="1210" w:type="dxa"/>
          </w:tcPr>
          <w:p w:rsidR="000B302F" w:rsidRDefault="000B302F" w:rsidP="00104924">
            <w:pPr>
              <w:snapToGrid w:val="0"/>
            </w:pPr>
          </w:p>
        </w:tc>
        <w:tc>
          <w:tcPr>
            <w:tcW w:w="4423" w:type="dxa"/>
          </w:tcPr>
          <w:p w:rsidR="000B302F" w:rsidRDefault="000B302F" w:rsidP="00104924">
            <w:pPr>
              <w:pStyle w:val="1"/>
              <w:snapToGrid w:val="0"/>
              <w:rPr>
                <w:sz w:val="28"/>
              </w:rPr>
            </w:pPr>
            <w:r>
              <w:rPr>
                <w:sz w:val="28"/>
              </w:rPr>
              <w:t>ПОСТАНОВЛЕНИЕ</w:t>
            </w:r>
          </w:p>
        </w:tc>
      </w:tr>
    </w:tbl>
    <w:p w:rsidR="00C23865" w:rsidRDefault="00C23865" w:rsidP="00625608">
      <w:pPr>
        <w:jc w:val="center"/>
        <w:rPr>
          <w:sz w:val="16"/>
          <w:szCs w:val="16"/>
        </w:rPr>
      </w:pPr>
    </w:p>
    <w:p w:rsidR="00625608" w:rsidRDefault="00625608" w:rsidP="00625608">
      <w:pPr>
        <w:jc w:val="center"/>
        <w:rPr>
          <w:szCs w:val="28"/>
        </w:rPr>
      </w:pPr>
      <w:r>
        <w:rPr>
          <w:szCs w:val="28"/>
        </w:rPr>
        <w:t>от «</w:t>
      </w:r>
      <w:r w:rsidR="002F6EC2">
        <w:rPr>
          <w:szCs w:val="28"/>
        </w:rPr>
        <w:t>14</w:t>
      </w:r>
      <w:r>
        <w:rPr>
          <w:szCs w:val="28"/>
        </w:rPr>
        <w:t xml:space="preserve">» </w:t>
      </w:r>
      <w:r w:rsidR="00E5413B">
        <w:rPr>
          <w:szCs w:val="28"/>
        </w:rPr>
        <w:t>февраля</w:t>
      </w:r>
      <w:r>
        <w:rPr>
          <w:szCs w:val="28"/>
        </w:rPr>
        <w:t xml:space="preserve"> 20</w:t>
      </w:r>
      <w:r w:rsidR="00A33B38">
        <w:rPr>
          <w:szCs w:val="28"/>
        </w:rPr>
        <w:t>1</w:t>
      </w:r>
      <w:r w:rsidR="003E2AB8">
        <w:rPr>
          <w:szCs w:val="28"/>
        </w:rPr>
        <w:t>7</w:t>
      </w:r>
      <w:r>
        <w:rPr>
          <w:szCs w:val="28"/>
        </w:rPr>
        <w:t xml:space="preserve"> г.  № </w:t>
      </w:r>
      <w:r w:rsidR="002F6EC2">
        <w:rPr>
          <w:szCs w:val="28"/>
        </w:rPr>
        <w:t>41</w:t>
      </w:r>
    </w:p>
    <w:p w:rsidR="007B53A0" w:rsidRDefault="007B53A0" w:rsidP="00625608">
      <w:pPr>
        <w:jc w:val="center"/>
        <w:rPr>
          <w:sz w:val="16"/>
          <w:szCs w:val="16"/>
        </w:rPr>
      </w:pPr>
    </w:p>
    <w:p w:rsidR="00D23ADA" w:rsidRDefault="00A0760B" w:rsidP="00D23ADA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r w:rsidR="00826C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3ADA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830AA6" w:rsidRDefault="00D23ADA" w:rsidP="00D23ADA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от 20 февраля 2015 года № 121</w:t>
      </w:r>
      <w:r w:rsidR="00AD1387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AD1387">
        <w:rPr>
          <w:rFonts w:ascii="Times New Roman" w:hAnsi="Times New Roman" w:cs="Times New Roman"/>
          <w:b w:val="0"/>
          <w:sz w:val="28"/>
          <w:szCs w:val="28"/>
        </w:rPr>
        <w:t>ой</w:t>
      </w:r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AD1387">
        <w:rPr>
          <w:rFonts w:ascii="Times New Roman" w:hAnsi="Times New Roman" w:cs="Times New Roman"/>
          <w:b w:val="0"/>
          <w:sz w:val="28"/>
          <w:szCs w:val="28"/>
        </w:rPr>
        <w:t>ы</w:t>
      </w:r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 xml:space="preserve"> «Управление муниципальными финансами и муниципальным долгом муниципального образования «</w:t>
      </w:r>
      <w:proofErr w:type="spellStart"/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D74639" w:rsidRPr="00D23AD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на 2014-2018 годы»</w:t>
      </w:r>
    </w:p>
    <w:p w:rsidR="00D23ADA" w:rsidRPr="00502823" w:rsidRDefault="003E2AB8" w:rsidP="00D23ADA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830AA6">
        <w:rPr>
          <w:rFonts w:ascii="Times New Roman" w:hAnsi="Times New Roman" w:cs="Times New Roman"/>
          <w:b w:val="0"/>
          <w:sz w:val="28"/>
          <w:szCs w:val="28"/>
        </w:rPr>
        <w:t xml:space="preserve">в  редакции </w:t>
      </w:r>
      <w:r w:rsidR="00427115">
        <w:rPr>
          <w:rFonts w:ascii="Times New Roman" w:hAnsi="Times New Roman" w:cs="Times New Roman"/>
          <w:b w:val="0"/>
          <w:sz w:val="28"/>
          <w:szCs w:val="28"/>
        </w:rPr>
        <w:t xml:space="preserve"> постановления </w:t>
      </w:r>
      <w:r w:rsidR="00830AA6">
        <w:rPr>
          <w:rFonts w:ascii="Times New Roman" w:hAnsi="Times New Roman" w:cs="Times New Roman"/>
          <w:b w:val="0"/>
          <w:sz w:val="28"/>
          <w:szCs w:val="28"/>
        </w:rPr>
        <w:t xml:space="preserve">от 2 марта </w:t>
      </w:r>
      <w:r>
        <w:rPr>
          <w:rFonts w:ascii="Times New Roman" w:hAnsi="Times New Roman" w:cs="Times New Roman"/>
          <w:b w:val="0"/>
          <w:sz w:val="28"/>
          <w:szCs w:val="28"/>
        </w:rPr>
        <w:t>2016г. №73)</w:t>
      </w:r>
    </w:p>
    <w:p w:rsidR="00502823" w:rsidRDefault="00502823" w:rsidP="00502823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</w:rPr>
      </w:pPr>
    </w:p>
    <w:p w:rsidR="00A64454" w:rsidRDefault="00A64454" w:rsidP="007E3212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E3212" w:rsidRDefault="00E5413B" w:rsidP="00830AA6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</w:t>
      </w:r>
      <w:r w:rsidR="00A64454">
        <w:rPr>
          <w:b w:val="0"/>
          <w:sz w:val="28"/>
          <w:szCs w:val="28"/>
        </w:rPr>
        <w:t>В соответствии с решени</w:t>
      </w:r>
      <w:r w:rsidR="00B41FF9">
        <w:rPr>
          <w:b w:val="0"/>
          <w:sz w:val="28"/>
          <w:szCs w:val="28"/>
        </w:rPr>
        <w:t>ями</w:t>
      </w:r>
      <w:r w:rsidR="00A64454">
        <w:rPr>
          <w:b w:val="0"/>
          <w:sz w:val="28"/>
          <w:szCs w:val="28"/>
        </w:rPr>
        <w:t xml:space="preserve"> Собрания депутатов муниципального образования «</w:t>
      </w:r>
      <w:proofErr w:type="spellStart"/>
      <w:r w:rsidR="00A64454">
        <w:rPr>
          <w:b w:val="0"/>
          <w:sz w:val="28"/>
          <w:szCs w:val="28"/>
        </w:rPr>
        <w:t>Звениговский</w:t>
      </w:r>
      <w:proofErr w:type="spellEnd"/>
      <w:r w:rsidR="00A64454">
        <w:rPr>
          <w:b w:val="0"/>
          <w:sz w:val="28"/>
          <w:szCs w:val="28"/>
        </w:rPr>
        <w:t xml:space="preserve"> муниципальный район»</w:t>
      </w:r>
      <w:r w:rsidR="00B41FF9">
        <w:rPr>
          <w:b w:val="0"/>
          <w:sz w:val="28"/>
          <w:szCs w:val="28"/>
        </w:rPr>
        <w:t>:</w:t>
      </w:r>
      <w:r w:rsidR="00A64454">
        <w:rPr>
          <w:b w:val="0"/>
          <w:sz w:val="28"/>
          <w:szCs w:val="28"/>
        </w:rPr>
        <w:t xml:space="preserve"> </w:t>
      </w:r>
      <w:r w:rsidRPr="00830AA6">
        <w:rPr>
          <w:b w:val="0"/>
        </w:rPr>
        <w:t>от 16.12.2015 года № 110</w:t>
      </w:r>
      <w:r>
        <w:rPr>
          <w:b w:val="0"/>
        </w:rPr>
        <w:t xml:space="preserve"> </w:t>
      </w:r>
      <w:r w:rsidR="00830AA6" w:rsidRPr="00830AA6">
        <w:rPr>
          <w:b w:val="0"/>
        </w:rPr>
        <w:t>«О бюджете муниципального образования «</w:t>
      </w:r>
      <w:proofErr w:type="spellStart"/>
      <w:r w:rsidR="00830AA6" w:rsidRPr="00830AA6">
        <w:rPr>
          <w:b w:val="0"/>
        </w:rPr>
        <w:t>Звениговский</w:t>
      </w:r>
      <w:proofErr w:type="spellEnd"/>
      <w:r w:rsidR="00830AA6" w:rsidRPr="00830AA6">
        <w:rPr>
          <w:b w:val="0"/>
        </w:rPr>
        <w:t xml:space="preserve"> муниципальный район» на 2016</w:t>
      </w:r>
      <w:r>
        <w:rPr>
          <w:b w:val="0"/>
        </w:rPr>
        <w:t xml:space="preserve"> </w:t>
      </w:r>
      <w:r w:rsidR="00830AA6" w:rsidRPr="00830AA6">
        <w:rPr>
          <w:b w:val="0"/>
        </w:rPr>
        <w:t>год» (в редакции решени</w:t>
      </w:r>
      <w:r>
        <w:rPr>
          <w:b w:val="0"/>
        </w:rPr>
        <w:t>я</w:t>
      </w:r>
      <w:r w:rsidR="00830AA6">
        <w:rPr>
          <w:b w:val="0"/>
        </w:rPr>
        <w:t xml:space="preserve"> от 28.12.2016 года № 204</w:t>
      </w:r>
      <w:r w:rsidR="00830AA6" w:rsidRPr="00830AA6">
        <w:rPr>
          <w:b w:val="0"/>
        </w:rPr>
        <w:t>)</w:t>
      </w:r>
      <w:r>
        <w:rPr>
          <w:b w:val="0"/>
        </w:rPr>
        <w:t xml:space="preserve">, </w:t>
      </w:r>
      <w:r w:rsidRPr="00830AA6">
        <w:rPr>
          <w:b w:val="0"/>
          <w:sz w:val="28"/>
          <w:szCs w:val="28"/>
        </w:rPr>
        <w:t>от 19.12.2016 № 197</w:t>
      </w:r>
      <w:r>
        <w:rPr>
          <w:b w:val="0"/>
          <w:sz w:val="28"/>
          <w:szCs w:val="28"/>
        </w:rPr>
        <w:t xml:space="preserve"> </w:t>
      </w:r>
      <w:r w:rsidR="00B41FF9">
        <w:rPr>
          <w:b w:val="0"/>
          <w:sz w:val="28"/>
          <w:szCs w:val="28"/>
        </w:rPr>
        <w:t xml:space="preserve">«О бюджете </w:t>
      </w:r>
      <w:r w:rsidR="00B41FF9" w:rsidRPr="00B41FF9">
        <w:rPr>
          <w:b w:val="0"/>
          <w:sz w:val="28"/>
          <w:szCs w:val="28"/>
        </w:rPr>
        <w:t>муниципального образования «</w:t>
      </w:r>
      <w:proofErr w:type="spellStart"/>
      <w:r w:rsidR="00B41FF9" w:rsidRPr="00B41FF9">
        <w:rPr>
          <w:b w:val="0"/>
          <w:sz w:val="28"/>
          <w:szCs w:val="28"/>
        </w:rPr>
        <w:t>Звениговский</w:t>
      </w:r>
      <w:proofErr w:type="spellEnd"/>
      <w:r w:rsidR="00B41FF9" w:rsidRPr="00B41FF9">
        <w:rPr>
          <w:b w:val="0"/>
          <w:sz w:val="28"/>
          <w:szCs w:val="28"/>
        </w:rPr>
        <w:t xml:space="preserve"> муниципальный район»</w:t>
      </w:r>
      <w:r w:rsidR="00B41FF9">
        <w:rPr>
          <w:b w:val="0"/>
          <w:sz w:val="28"/>
          <w:szCs w:val="28"/>
        </w:rPr>
        <w:t xml:space="preserve"> на 201</w:t>
      </w:r>
      <w:r w:rsidR="00416EAF">
        <w:rPr>
          <w:b w:val="0"/>
          <w:sz w:val="28"/>
          <w:szCs w:val="28"/>
        </w:rPr>
        <w:t>7</w:t>
      </w:r>
      <w:r w:rsidR="00B41FF9">
        <w:rPr>
          <w:b w:val="0"/>
          <w:sz w:val="28"/>
          <w:szCs w:val="28"/>
        </w:rPr>
        <w:t xml:space="preserve"> год</w:t>
      </w:r>
      <w:r w:rsidR="00416EAF" w:rsidRPr="00416EAF">
        <w:rPr>
          <w:b w:val="0"/>
          <w:sz w:val="28"/>
          <w:szCs w:val="28"/>
        </w:rPr>
        <w:t xml:space="preserve"> </w:t>
      </w:r>
      <w:r w:rsidR="00416EAF">
        <w:rPr>
          <w:b w:val="0"/>
          <w:sz w:val="28"/>
          <w:szCs w:val="28"/>
        </w:rPr>
        <w:t>и на плановый период 2018 и 2019 годов»</w:t>
      </w:r>
      <w:r w:rsidR="00B41FF9">
        <w:rPr>
          <w:b w:val="0"/>
          <w:sz w:val="28"/>
          <w:szCs w:val="28"/>
        </w:rPr>
        <w:t>»,</w:t>
      </w:r>
      <w:r w:rsidR="003E2AB8">
        <w:rPr>
          <w:b w:val="0"/>
          <w:sz w:val="28"/>
          <w:szCs w:val="28"/>
        </w:rPr>
        <w:t xml:space="preserve"> </w:t>
      </w:r>
      <w:r w:rsidR="00502823">
        <w:rPr>
          <w:b w:val="0"/>
          <w:sz w:val="28"/>
          <w:szCs w:val="28"/>
        </w:rPr>
        <w:t>руководствуясь пунктами 6.1</w:t>
      </w:r>
      <w:r w:rsidR="0091178D">
        <w:rPr>
          <w:b w:val="0"/>
          <w:sz w:val="28"/>
          <w:szCs w:val="28"/>
        </w:rPr>
        <w:t>, 6.10</w:t>
      </w:r>
      <w:r w:rsidR="00502823">
        <w:rPr>
          <w:b w:val="0"/>
          <w:sz w:val="28"/>
          <w:szCs w:val="28"/>
        </w:rPr>
        <w:t xml:space="preserve"> Положения об Администрации муниципального образования «</w:t>
      </w:r>
      <w:proofErr w:type="spellStart"/>
      <w:r w:rsidR="00502823">
        <w:rPr>
          <w:b w:val="0"/>
          <w:sz w:val="28"/>
          <w:szCs w:val="28"/>
        </w:rPr>
        <w:t>Звениговский</w:t>
      </w:r>
      <w:proofErr w:type="spellEnd"/>
      <w:r w:rsidR="00502823">
        <w:rPr>
          <w:b w:val="0"/>
          <w:sz w:val="28"/>
          <w:szCs w:val="28"/>
        </w:rPr>
        <w:t xml:space="preserve"> муниципальный район», Администрация МО «</w:t>
      </w:r>
      <w:proofErr w:type="spellStart"/>
      <w:r w:rsidR="00502823">
        <w:rPr>
          <w:b w:val="0"/>
          <w:sz w:val="28"/>
          <w:szCs w:val="28"/>
        </w:rPr>
        <w:t>Звениговский</w:t>
      </w:r>
      <w:proofErr w:type="spellEnd"/>
      <w:r w:rsidR="00502823">
        <w:rPr>
          <w:b w:val="0"/>
          <w:sz w:val="28"/>
          <w:szCs w:val="28"/>
        </w:rPr>
        <w:t xml:space="preserve"> муниципальный район»</w:t>
      </w:r>
    </w:p>
    <w:p w:rsidR="004826CC" w:rsidRDefault="004826CC" w:rsidP="00625608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:rsidR="00253374" w:rsidRDefault="00253374" w:rsidP="00625608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p w:rsidR="00625608" w:rsidRPr="002B6DCC" w:rsidRDefault="000F5B35" w:rsidP="00625608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</w:t>
      </w:r>
      <w:r w:rsidR="00625608" w:rsidRPr="002B6DC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826CC" w:rsidRDefault="004826CC" w:rsidP="0062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53374" w:rsidRDefault="00253374" w:rsidP="0062560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B076DE" w:rsidRDefault="00F100B4" w:rsidP="00D23ADA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3ADA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A0760B" w:rsidRPr="00D23ADA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="00A0760B" w:rsidRPr="00D23ADA">
        <w:rPr>
          <w:rFonts w:ascii="Times New Roman" w:hAnsi="Times New Roman" w:cs="Times New Roman"/>
          <w:b w:val="0"/>
          <w:sz w:val="28"/>
          <w:szCs w:val="28"/>
        </w:rPr>
        <w:t>изменения в</w:t>
      </w:r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3ADA" w:rsidRPr="00D23ADA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Администрации муниципального образования «</w:t>
      </w:r>
      <w:proofErr w:type="spellStart"/>
      <w:r w:rsidR="00D23ADA" w:rsidRPr="00D23ADA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D23ADA" w:rsidRPr="00D23AD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от 20 февраля 2015 года № 121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</w:t>
      </w:r>
      <w:r w:rsidR="00D23A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>ой</w:t>
      </w:r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D74639">
        <w:rPr>
          <w:rFonts w:ascii="Times New Roman" w:hAnsi="Times New Roman" w:cs="Times New Roman"/>
          <w:b w:val="0"/>
          <w:sz w:val="28"/>
          <w:szCs w:val="28"/>
        </w:rPr>
        <w:t>ы</w:t>
      </w:r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 xml:space="preserve"> «Управление муниципальными финансами и муниципальным долгом муниципального образования «</w:t>
      </w:r>
      <w:proofErr w:type="spellStart"/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="00C00C15" w:rsidRPr="00D23AD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на 2014-2018 годы»</w:t>
      </w:r>
      <w:r w:rsidR="00830AA6">
        <w:rPr>
          <w:rFonts w:ascii="Times New Roman" w:hAnsi="Times New Roman" w:cs="Times New Roman"/>
          <w:b w:val="0"/>
          <w:sz w:val="28"/>
          <w:szCs w:val="28"/>
        </w:rPr>
        <w:t xml:space="preserve"> (в редакции</w:t>
      </w:r>
      <w:r w:rsidR="00427115">
        <w:rPr>
          <w:rFonts w:ascii="Times New Roman" w:hAnsi="Times New Roman" w:cs="Times New Roman"/>
          <w:b w:val="0"/>
          <w:sz w:val="28"/>
          <w:szCs w:val="28"/>
        </w:rPr>
        <w:t xml:space="preserve"> постановления</w:t>
      </w:r>
      <w:r w:rsidR="00830AA6">
        <w:rPr>
          <w:rFonts w:ascii="Times New Roman" w:hAnsi="Times New Roman" w:cs="Times New Roman"/>
          <w:b w:val="0"/>
          <w:sz w:val="28"/>
          <w:szCs w:val="28"/>
        </w:rPr>
        <w:t xml:space="preserve"> от 2 марта 2016 года № 73)</w:t>
      </w:r>
      <w:r w:rsidR="00A0760B" w:rsidRPr="00D23ADA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53374" w:rsidRDefault="00253374" w:rsidP="00D23ADA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C076D" w:rsidRDefault="007D320A" w:rsidP="007D320A">
      <w:p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      </w:t>
      </w:r>
      <w:r w:rsidR="000C076D" w:rsidRPr="000C076D">
        <w:rPr>
          <w:szCs w:val="28"/>
        </w:rPr>
        <w:t>1</w:t>
      </w:r>
      <w:r w:rsidR="00542F5B">
        <w:rPr>
          <w:szCs w:val="28"/>
        </w:rPr>
        <w:t>.1.</w:t>
      </w:r>
      <w:r>
        <w:rPr>
          <w:szCs w:val="28"/>
        </w:rPr>
        <w:t xml:space="preserve"> </w:t>
      </w:r>
      <w:r w:rsidR="008B5B66">
        <w:rPr>
          <w:szCs w:val="28"/>
        </w:rPr>
        <w:t>В</w:t>
      </w:r>
      <w:r w:rsidR="000C076D" w:rsidRPr="000C076D">
        <w:rPr>
          <w:szCs w:val="28"/>
        </w:rPr>
        <w:t xml:space="preserve"> наименовании и </w:t>
      </w:r>
      <w:r w:rsidR="00427115">
        <w:rPr>
          <w:szCs w:val="28"/>
        </w:rPr>
        <w:t xml:space="preserve">в </w:t>
      </w:r>
      <w:r w:rsidR="000C076D" w:rsidRPr="000C076D">
        <w:rPr>
          <w:szCs w:val="28"/>
        </w:rPr>
        <w:t xml:space="preserve">тексте постановления, </w:t>
      </w:r>
      <w:r w:rsidR="00427115">
        <w:rPr>
          <w:szCs w:val="28"/>
        </w:rPr>
        <w:t xml:space="preserve">в </w:t>
      </w:r>
      <w:r w:rsidR="000C076D" w:rsidRPr="000C076D">
        <w:rPr>
          <w:szCs w:val="28"/>
        </w:rPr>
        <w:t xml:space="preserve">паспорте и </w:t>
      </w:r>
      <w:r w:rsidR="00427115">
        <w:rPr>
          <w:szCs w:val="28"/>
        </w:rPr>
        <w:t xml:space="preserve">в </w:t>
      </w:r>
      <w:r w:rsidR="000C076D" w:rsidRPr="000C076D">
        <w:rPr>
          <w:szCs w:val="28"/>
        </w:rPr>
        <w:t xml:space="preserve">приложениях </w:t>
      </w:r>
      <w:r w:rsidR="00427115">
        <w:rPr>
          <w:szCs w:val="28"/>
        </w:rPr>
        <w:t xml:space="preserve">к </w:t>
      </w:r>
      <w:r w:rsidR="000C076D" w:rsidRPr="000C076D">
        <w:rPr>
          <w:szCs w:val="28"/>
        </w:rPr>
        <w:t>Программ</w:t>
      </w:r>
      <w:r w:rsidR="00427115">
        <w:rPr>
          <w:szCs w:val="28"/>
        </w:rPr>
        <w:t>е</w:t>
      </w:r>
      <w:r w:rsidR="000C076D" w:rsidRPr="000C076D">
        <w:rPr>
          <w:szCs w:val="28"/>
        </w:rPr>
        <w:t xml:space="preserve"> слова «на 201</w:t>
      </w:r>
      <w:r w:rsidR="000C076D">
        <w:rPr>
          <w:szCs w:val="28"/>
        </w:rPr>
        <w:t>4</w:t>
      </w:r>
      <w:r w:rsidR="000C076D" w:rsidRPr="000C076D">
        <w:rPr>
          <w:szCs w:val="28"/>
        </w:rPr>
        <w:t>-201</w:t>
      </w:r>
      <w:r w:rsidR="000C076D">
        <w:rPr>
          <w:szCs w:val="28"/>
        </w:rPr>
        <w:t>8</w:t>
      </w:r>
      <w:r w:rsidR="000C076D" w:rsidRPr="000C076D">
        <w:rPr>
          <w:szCs w:val="28"/>
        </w:rPr>
        <w:t xml:space="preserve"> годы» заменить словами «на 201</w:t>
      </w:r>
      <w:r w:rsidR="000C076D">
        <w:rPr>
          <w:szCs w:val="28"/>
        </w:rPr>
        <w:t>4</w:t>
      </w:r>
      <w:r w:rsidR="000C076D" w:rsidRPr="000C076D">
        <w:rPr>
          <w:szCs w:val="28"/>
        </w:rPr>
        <w:t>-20</w:t>
      </w:r>
      <w:r w:rsidR="000C076D">
        <w:rPr>
          <w:szCs w:val="28"/>
        </w:rPr>
        <w:t>19</w:t>
      </w:r>
      <w:r w:rsidR="000C076D" w:rsidRPr="000C076D">
        <w:rPr>
          <w:szCs w:val="28"/>
        </w:rPr>
        <w:t xml:space="preserve"> годы»</w:t>
      </w:r>
      <w:r w:rsidR="00253374">
        <w:rPr>
          <w:szCs w:val="28"/>
        </w:rPr>
        <w:t>.</w:t>
      </w:r>
    </w:p>
    <w:p w:rsidR="00253374" w:rsidRPr="000C076D" w:rsidRDefault="00253374" w:rsidP="007D320A">
      <w:pPr>
        <w:tabs>
          <w:tab w:val="left" w:pos="993"/>
        </w:tabs>
        <w:jc w:val="both"/>
        <w:rPr>
          <w:szCs w:val="28"/>
        </w:rPr>
      </w:pPr>
    </w:p>
    <w:p w:rsidR="00A0760B" w:rsidRPr="009A7D3A" w:rsidRDefault="007D320A" w:rsidP="007D32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42F5B">
        <w:rPr>
          <w:rFonts w:ascii="Times New Roman" w:hAnsi="Times New Roman" w:cs="Times New Roman"/>
          <w:sz w:val="28"/>
          <w:szCs w:val="28"/>
        </w:rPr>
        <w:t>1.</w:t>
      </w:r>
      <w:r w:rsidR="000C076D">
        <w:rPr>
          <w:rFonts w:ascii="Times New Roman" w:hAnsi="Times New Roman" w:cs="Times New Roman"/>
          <w:sz w:val="28"/>
          <w:szCs w:val="28"/>
        </w:rPr>
        <w:t>2</w:t>
      </w:r>
      <w:r w:rsidR="00542F5B">
        <w:rPr>
          <w:rFonts w:ascii="Times New Roman" w:hAnsi="Times New Roman" w:cs="Times New Roman"/>
          <w:sz w:val="28"/>
          <w:szCs w:val="28"/>
        </w:rPr>
        <w:t>.</w:t>
      </w:r>
      <w:r w:rsidR="00FE34D2">
        <w:rPr>
          <w:rFonts w:ascii="Times New Roman" w:hAnsi="Times New Roman" w:cs="Times New Roman"/>
          <w:sz w:val="28"/>
          <w:szCs w:val="28"/>
        </w:rPr>
        <w:t xml:space="preserve"> </w:t>
      </w:r>
      <w:r w:rsidR="008B5B66">
        <w:rPr>
          <w:rFonts w:ascii="Times New Roman" w:hAnsi="Times New Roman" w:cs="Times New Roman"/>
          <w:sz w:val="28"/>
          <w:szCs w:val="28"/>
        </w:rPr>
        <w:t>Р</w:t>
      </w:r>
      <w:r w:rsidR="00FE34D2">
        <w:rPr>
          <w:rFonts w:ascii="Times New Roman" w:hAnsi="Times New Roman" w:cs="Times New Roman"/>
          <w:sz w:val="28"/>
          <w:szCs w:val="28"/>
        </w:rPr>
        <w:t>аздел</w:t>
      </w:r>
      <w:r w:rsidR="00A0760B" w:rsidRPr="009A7D3A">
        <w:rPr>
          <w:rFonts w:ascii="Times New Roman" w:hAnsi="Times New Roman" w:cs="Times New Roman"/>
          <w:sz w:val="28"/>
          <w:szCs w:val="28"/>
        </w:rPr>
        <w:t xml:space="preserve"> «Объем бюджетных ассигнований муниципальной прогр</w:t>
      </w:r>
      <w:r w:rsidR="00FE34D2">
        <w:rPr>
          <w:rFonts w:ascii="Times New Roman" w:hAnsi="Times New Roman" w:cs="Times New Roman"/>
          <w:sz w:val="28"/>
          <w:szCs w:val="28"/>
        </w:rPr>
        <w:t xml:space="preserve">аммы» </w:t>
      </w:r>
      <w:r w:rsidR="00FE34D2" w:rsidRPr="009A7D3A">
        <w:rPr>
          <w:rFonts w:ascii="Times New Roman" w:hAnsi="Times New Roman" w:cs="Times New Roman"/>
          <w:sz w:val="28"/>
          <w:szCs w:val="28"/>
        </w:rPr>
        <w:t>паспорт</w:t>
      </w:r>
      <w:r w:rsidR="00FE34D2">
        <w:rPr>
          <w:rFonts w:ascii="Times New Roman" w:hAnsi="Times New Roman" w:cs="Times New Roman"/>
          <w:sz w:val="28"/>
          <w:szCs w:val="28"/>
        </w:rPr>
        <w:t>а</w:t>
      </w:r>
      <w:r w:rsidR="00FE34D2" w:rsidRPr="009A7D3A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664EFE" w:rsidRPr="00664EFE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и муниципальным долгом муниципального образования </w:t>
      </w:r>
      <w:r w:rsidR="00664EFE" w:rsidRPr="00664EFE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="00664EFE" w:rsidRPr="00664EFE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664EFE" w:rsidRPr="00664EFE">
        <w:rPr>
          <w:rFonts w:ascii="Times New Roman" w:hAnsi="Times New Roman" w:cs="Times New Roman"/>
          <w:sz w:val="28"/>
          <w:szCs w:val="28"/>
        </w:rPr>
        <w:t xml:space="preserve"> муниципальный район» на 2014-201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664EFE" w:rsidRPr="00664EFE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664EFE" w:rsidRPr="00FB5642">
        <w:rPr>
          <w:rFonts w:ascii="Times New Roman" w:hAnsi="Times New Roman" w:cs="Times New Roman"/>
          <w:sz w:val="28"/>
          <w:szCs w:val="28"/>
        </w:rPr>
        <w:t>(приложение к постановлению)</w:t>
      </w:r>
      <w:r w:rsidR="00664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4EFE">
        <w:rPr>
          <w:rFonts w:ascii="Times New Roman" w:hAnsi="Times New Roman" w:cs="Times New Roman"/>
          <w:sz w:val="28"/>
          <w:szCs w:val="28"/>
        </w:rPr>
        <w:t>изложить в следующей</w:t>
      </w:r>
      <w:r w:rsidR="00664EFE" w:rsidRPr="00664EFE">
        <w:rPr>
          <w:rFonts w:ascii="Times New Roman" w:hAnsi="Times New Roman" w:cs="Times New Roman"/>
          <w:sz w:val="28"/>
          <w:szCs w:val="28"/>
        </w:rPr>
        <w:t xml:space="preserve"> </w:t>
      </w:r>
      <w:r w:rsidR="00664EFE">
        <w:rPr>
          <w:rFonts w:ascii="Times New Roman" w:hAnsi="Times New Roman" w:cs="Times New Roman"/>
          <w:sz w:val="28"/>
          <w:szCs w:val="28"/>
        </w:rPr>
        <w:t>редакции:</w:t>
      </w:r>
    </w:p>
    <w:p w:rsidR="009A7D3A" w:rsidRDefault="009A7D3A" w:rsidP="00D23AD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>Общий объем финансирования за счет средств бюджета муниципального образования «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Звениговский</w:t>
      </w:r>
      <w:proofErr w:type="spellEnd"/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район» составляет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349386,6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  <w:r w:rsidRPr="009A7D3A">
        <w:rPr>
          <w:rFonts w:ascii="Times New Roman" w:hAnsi="Times New Roman" w:cs="Times New Roman"/>
          <w:b w:val="0"/>
          <w:sz w:val="28"/>
          <w:szCs w:val="28"/>
        </w:rPr>
        <w:t>, в том числе:</w:t>
      </w:r>
    </w:p>
    <w:p w:rsidR="0003157F" w:rsidRPr="009A7D3A" w:rsidRDefault="0003157F" w:rsidP="00D23AD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7D3A" w:rsidRPr="009A7D3A" w:rsidRDefault="00B41FF9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- </w:t>
      </w:r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 xml:space="preserve">104454,6 </w:t>
      </w:r>
      <w:proofErr w:type="spellStart"/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2015 год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98972,6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2016 год -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57582,7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29658,9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2018 год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– 29358,9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Default="00CC355D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2019 год – 29358,9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03157F" w:rsidRPr="009A7D3A" w:rsidRDefault="0003157F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9A7D3A" w:rsidRDefault="009A7D3A" w:rsidP="00D23AD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Объемы бюджетных ассигнований уточняются ежегодно при </w:t>
      </w:r>
      <w:r w:rsidR="00D23ADA">
        <w:rPr>
          <w:rFonts w:ascii="Times New Roman" w:hAnsi="Times New Roman" w:cs="Times New Roman"/>
          <w:b w:val="0"/>
          <w:sz w:val="28"/>
          <w:szCs w:val="28"/>
        </w:rPr>
        <w:t>ф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>ормировании бюджета муниципального образования на очередной финансовый год и на плановый период</w:t>
      </w:r>
      <w:r w:rsidR="0003157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3157F" w:rsidRPr="009A7D3A" w:rsidRDefault="0003157F" w:rsidP="00D23AD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Подпрограмма 1:</w:t>
      </w:r>
    </w:p>
    <w:p w:rsid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составляет 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314239,6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  <w:r w:rsidRPr="009A7D3A">
        <w:rPr>
          <w:rFonts w:ascii="Times New Roman" w:hAnsi="Times New Roman" w:cs="Times New Roman"/>
          <w:b w:val="0"/>
          <w:sz w:val="28"/>
          <w:szCs w:val="28"/>
        </w:rPr>
        <w:t>, в том числе: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2014 год -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03978,6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2015 год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92299,7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2016 год - </w:t>
      </w:r>
      <w:r w:rsidR="007D320A">
        <w:rPr>
          <w:rFonts w:ascii="Times New Roman" w:hAnsi="Times New Roman" w:cs="Times New Roman"/>
          <w:b w:val="0"/>
          <w:sz w:val="28"/>
          <w:szCs w:val="28"/>
        </w:rPr>
        <w:t>50524,6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320A">
        <w:rPr>
          <w:rFonts w:ascii="Times New Roman" w:hAnsi="Times New Roman" w:cs="Times New Roman"/>
          <w:b w:val="0"/>
          <w:sz w:val="28"/>
          <w:szCs w:val="28"/>
        </w:rPr>
        <w:t>22678,9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Default="007D320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2018 год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22378,9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7D320A" w:rsidRPr="009A7D3A" w:rsidRDefault="007D320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2019 год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22378,9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03157F" w:rsidRDefault="0003157F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Подпрограмма  2:</w:t>
      </w:r>
    </w:p>
    <w:p w:rsid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составляет 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4167,3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  <w:r w:rsidRPr="009A7D3A">
        <w:rPr>
          <w:rFonts w:ascii="Times New Roman" w:hAnsi="Times New Roman" w:cs="Times New Roman"/>
          <w:b w:val="0"/>
          <w:sz w:val="28"/>
          <w:szCs w:val="28"/>
        </w:rPr>
        <w:t>, в том числе:</w:t>
      </w:r>
    </w:p>
    <w:p w:rsidR="009A7D3A" w:rsidRPr="009A7D3A" w:rsidRDefault="00CC355D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- </w:t>
      </w:r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 xml:space="preserve">476,0 </w:t>
      </w:r>
      <w:proofErr w:type="spellStart"/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9A7D3A"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2015 год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481,3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2016 год -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510,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0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900,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0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2018 год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 xml:space="preserve">900,0 </w:t>
      </w:r>
      <w:proofErr w:type="spellStart"/>
      <w:r w:rsidR="00CC355D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CC355D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CC355D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CC355D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2019 год - 900,0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03157F" w:rsidRPr="009A7D3A" w:rsidRDefault="0003157F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Мероприятие 3:</w:t>
      </w:r>
    </w:p>
    <w:p w:rsid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Составляет 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30979,7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  <w:r w:rsidRPr="009A7D3A">
        <w:rPr>
          <w:rFonts w:ascii="Times New Roman" w:hAnsi="Times New Roman" w:cs="Times New Roman"/>
          <w:b w:val="0"/>
          <w:sz w:val="28"/>
          <w:szCs w:val="28"/>
        </w:rPr>
        <w:t>, в том числе: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2015 год – 6191,6 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2016 год –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6548,1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9A7D3A" w:rsidRPr="009A7D3A" w:rsidRDefault="009A7D3A" w:rsidP="009A7D3A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6080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,0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9A7D3A" w:rsidP="009A7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3A"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CC355D">
        <w:rPr>
          <w:rFonts w:ascii="Times New Roman" w:hAnsi="Times New Roman" w:cs="Times New Roman"/>
          <w:sz w:val="28"/>
          <w:szCs w:val="28"/>
        </w:rPr>
        <w:t>6080</w:t>
      </w:r>
      <w:r w:rsidRPr="009A7D3A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9A7D3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A0760B" w:rsidRDefault="00CC355D" w:rsidP="009A7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– 6080,0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427115">
        <w:rPr>
          <w:rFonts w:ascii="Times New Roman" w:hAnsi="Times New Roman" w:cs="Times New Roman"/>
          <w:sz w:val="28"/>
          <w:szCs w:val="28"/>
        </w:rPr>
        <w:t>».</w:t>
      </w:r>
    </w:p>
    <w:p w:rsidR="00253374" w:rsidRDefault="00253374" w:rsidP="009A7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D3A" w:rsidRPr="009A7D3A" w:rsidRDefault="00542F5B" w:rsidP="009A7D3A">
      <w:pPr>
        <w:widowControl w:val="0"/>
        <w:autoSpaceDE w:val="0"/>
        <w:autoSpaceDN w:val="0"/>
        <w:adjustRightInd w:val="0"/>
        <w:ind w:firstLine="567"/>
        <w:outlineLvl w:val="1"/>
        <w:rPr>
          <w:szCs w:val="28"/>
        </w:rPr>
      </w:pPr>
      <w:r>
        <w:rPr>
          <w:szCs w:val="28"/>
        </w:rPr>
        <w:t>1.</w:t>
      </w:r>
      <w:r w:rsidR="008B5B66">
        <w:rPr>
          <w:szCs w:val="28"/>
        </w:rPr>
        <w:t>3</w:t>
      </w:r>
      <w:r>
        <w:rPr>
          <w:szCs w:val="28"/>
        </w:rPr>
        <w:t>.</w:t>
      </w:r>
      <w:r w:rsidR="00253374">
        <w:rPr>
          <w:szCs w:val="28"/>
        </w:rPr>
        <w:t xml:space="preserve"> </w:t>
      </w:r>
      <w:r w:rsidR="00664EFE">
        <w:rPr>
          <w:szCs w:val="28"/>
        </w:rPr>
        <w:t xml:space="preserve"> Раздел</w:t>
      </w:r>
      <w:r w:rsidR="00D23ADA">
        <w:rPr>
          <w:szCs w:val="28"/>
        </w:rPr>
        <w:t xml:space="preserve"> </w:t>
      </w:r>
      <w:r w:rsidR="009A7D3A" w:rsidRPr="009A7D3A">
        <w:rPr>
          <w:szCs w:val="28"/>
        </w:rPr>
        <w:t>4</w:t>
      </w:r>
      <w:r w:rsidR="00664EFE">
        <w:rPr>
          <w:szCs w:val="28"/>
        </w:rPr>
        <w:t xml:space="preserve"> программы «</w:t>
      </w:r>
      <w:r w:rsidR="009A7D3A">
        <w:rPr>
          <w:szCs w:val="28"/>
        </w:rPr>
        <w:t xml:space="preserve">Обоснование ресурсного обеспечения </w:t>
      </w:r>
      <w:r w:rsidR="00664EFE">
        <w:rPr>
          <w:szCs w:val="28"/>
        </w:rPr>
        <w:t>п</w:t>
      </w:r>
      <w:r w:rsidR="009A7D3A">
        <w:rPr>
          <w:szCs w:val="28"/>
        </w:rPr>
        <w:t>рограммы</w:t>
      </w:r>
      <w:r w:rsidR="00664EFE">
        <w:rPr>
          <w:szCs w:val="28"/>
        </w:rPr>
        <w:t>» изложить в следующей редакции:</w:t>
      </w:r>
    </w:p>
    <w:p w:rsidR="009A7D3A" w:rsidRPr="009A7D3A" w:rsidRDefault="00664EFE" w:rsidP="009A7D3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«</w:t>
      </w:r>
      <w:r w:rsidR="009A7D3A" w:rsidRPr="009A7D3A">
        <w:rPr>
          <w:szCs w:val="28"/>
        </w:rPr>
        <w:t>Расходы на реализацию Программы предусматриваются за счет средств бюджета муниципального образования «</w:t>
      </w:r>
      <w:proofErr w:type="spellStart"/>
      <w:r w:rsidR="009A7D3A" w:rsidRPr="009A7D3A">
        <w:rPr>
          <w:szCs w:val="28"/>
        </w:rPr>
        <w:t>Звениговский</w:t>
      </w:r>
      <w:proofErr w:type="spellEnd"/>
      <w:r w:rsidR="009A7D3A" w:rsidRPr="009A7D3A">
        <w:rPr>
          <w:szCs w:val="28"/>
        </w:rPr>
        <w:t xml:space="preserve"> муниципальный </w:t>
      </w:r>
      <w:r w:rsidR="009A7D3A" w:rsidRPr="009A7D3A">
        <w:rPr>
          <w:szCs w:val="28"/>
        </w:rPr>
        <w:lastRenderedPageBreak/>
        <w:t>район», а также сре</w:t>
      </w:r>
      <w:proofErr w:type="gramStart"/>
      <w:r w:rsidR="009A7D3A" w:rsidRPr="009A7D3A">
        <w:rPr>
          <w:szCs w:val="28"/>
        </w:rPr>
        <w:t>дств др</w:t>
      </w:r>
      <w:proofErr w:type="gramEnd"/>
      <w:r w:rsidR="009A7D3A" w:rsidRPr="009A7D3A">
        <w:rPr>
          <w:szCs w:val="28"/>
        </w:rPr>
        <w:t xml:space="preserve">угих уровней бюджета, поступающих на данные мероприятия.  </w:t>
      </w:r>
    </w:p>
    <w:p w:rsidR="00CC355D" w:rsidRDefault="009A7D3A" w:rsidP="00CC355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355D">
        <w:rPr>
          <w:rFonts w:ascii="Times New Roman" w:hAnsi="Times New Roman" w:cs="Times New Roman"/>
          <w:b w:val="0"/>
          <w:sz w:val="28"/>
          <w:szCs w:val="28"/>
        </w:rPr>
        <w:t>Общий объем финансирования Программы в 2014 -  201</w:t>
      </w:r>
      <w:r w:rsidR="00CC355D" w:rsidRPr="00CC355D">
        <w:rPr>
          <w:rFonts w:ascii="Times New Roman" w:hAnsi="Times New Roman" w:cs="Times New Roman"/>
          <w:b w:val="0"/>
          <w:sz w:val="28"/>
          <w:szCs w:val="28"/>
        </w:rPr>
        <w:t>9</w:t>
      </w:r>
      <w:r w:rsidRPr="00CC355D">
        <w:rPr>
          <w:rFonts w:ascii="Times New Roman" w:hAnsi="Times New Roman" w:cs="Times New Roman"/>
          <w:b w:val="0"/>
          <w:sz w:val="28"/>
          <w:szCs w:val="28"/>
        </w:rPr>
        <w:t xml:space="preserve"> годах составит</w:t>
      </w:r>
      <w:r w:rsidRPr="009A7D3A">
        <w:rPr>
          <w:sz w:val="28"/>
          <w:szCs w:val="28"/>
        </w:rPr>
        <w:t xml:space="preserve">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349386,6</w:t>
      </w:r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>, в том числе:</w:t>
      </w:r>
    </w:p>
    <w:p w:rsidR="0003157F" w:rsidRPr="009A7D3A" w:rsidRDefault="0003157F" w:rsidP="00CC355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- 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104454,6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98972,6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2016 год - </w:t>
      </w:r>
      <w:r>
        <w:rPr>
          <w:rFonts w:ascii="Times New Roman" w:hAnsi="Times New Roman" w:cs="Times New Roman"/>
          <w:b w:val="0"/>
          <w:sz w:val="28"/>
          <w:szCs w:val="28"/>
        </w:rPr>
        <w:t>57582,7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29658,9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2018 год </w:t>
      </w:r>
      <w:r w:rsidR="005E4705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29358,9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2019 год </w:t>
      </w:r>
      <w:r w:rsidR="005E4705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29358,9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03157F" w:rsidRPr="009A7D3A" w:rsidRDefault="0003157F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Подпрограмма 1:</w:t>
      </w:r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составляет  </w:t>
      </w:r>
      <w:r>
        <w:rPr>
          <w:rFonts w:ascii="Times New Roman" w:hAnsi="Times New Roman" w:cs="Times New Roman"/>
          <w:b w:val="0"/>
          <w:sz w:val="28"/>
          <w:szCs w:val="28"/>
        </w:rPr>
        <w:t>314239,6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  <w:r w:rsidRPr="009A7D3A">
        <w:rPr>
          <w:rFonts w:ascii="Times New Roman" w:hAnsi="Times New Roman" w:cs="Times New Roman"/>
          <w:b w:val="0"/>
          <w:sz w:val="28"/>
          <w:szCs w:val="28"/>
        </w:rPr>
        <w:t>, в том числе:</w:t>
      </w:r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2014 год 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03978,6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92299,7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2016 год - </w:t>
      </w:r>
      <w:r>
        <w:rPr>
          <w:rFonts w:ascii="Times New Roman" w:hAnsi="Times New Roman" w:cs="Times New Roman"/>
          <w:b w:val="0"/>
          <w:sz w:val="28"/>
          <w:szCs w:val="28"/>
        </w:rPr>
        <w:t>50524,6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22678,9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2018 год - 22378,9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03157F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2019 год - 22378,9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03157F" w:rsidRPr="009A7D3A" w:rsidRDefault="0003157F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Подпрограмма  2:</w:t>
      </w:r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составляет  </w:t>
      </w:r>
      <w:r>
        <w:rPr>
          <w:rFonts w:ascii="Times New Roman" w:hAnsi="Times New Roman" w:cs="Times New Roman"/>
          <w:b w:val="0"/>
          <w:sz w:val="28"/>
          <w:szCs w:val="28"/>
        </w:rPr>
        <w:t>4167,3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  <w:r w:rsidRPr="009A7D3A">
        <w:rPr>
          <w:rFonts w:ascii="Times New Roman" w:hAnsi="Times New Roman" w:cs="Times New Roman"/>
          <w:b w:val="0"/>
          <w:sz w:val="28"/>
          <w:szCs w:val="28"/>
        </w:rPr>
        <w:t>, в том числе:</w:t>
      </w:r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- 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476,0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481,3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2016 год - </w:t>
      </w:r>
      <w:r>
        <w:rPr>
          <w:rFonts w:ascii="Times New Roman" w:hAnsi="Times New Roman" w:cs="Times New Roman"/>
          <w:b w:val="0"/>
          <w:sz w:val="28"/>
          <w:szCs w:val="28"/>
        </w:rPr>
        <w:t>510,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0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2017 год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900,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0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900,0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03157F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2019 год - 900,0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03157F" w:rsidRPr="009A7D3A" w:rsidRDefault="0003157F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>Мероприятие 3:</w:t>
      </w:r>
    </w:p>
    <w:p w:rsidR="00CC355D" w:rsidRDefault="0003157F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 xml:space="preserve">оставляет  </w:t>
      </w:r>
      <w:r w:rsidR="00CC355D">
        <w:rPr>
          <w:rFonts w:ascii="Times New Roman" w:hAnsi="Times New Roman" w:cs="Times New Roman"/>
          <w:b w:val="0"/>
          <w:sz w:val="28"/>
          <w:szCs w:val="28"/>
        </w:rPr>
        <w:t>30979,7</w:t>
      </w:r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  <w:r w:rsidR="00CC355D" w:rsidRPr="009A7D3A">
        <w:rPr>
          <w:rFonts w:ascii="Times New Roman" w:hAnsi="Times New Roman" w:cs="Times New Roman"/>
          <w:b w:val="0"/>
          <w:sz w:val="28"/>
          <w:szCs w:val="28"/>
        </w:rPr>
        <w:t>, в том числе:</w:t>
      </w:r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2015 год </w:t>
      </w:r>
      <w:r w:rsidR="005E4705">
        <w:rPr>
          <w:rFonts w:ascii="Times New Roman" w:hAnsi="Times New Roman" w:cs="Times New Roman"/>
          <w:b w:val="0"/>
          <w:sz w:val="28"/>
          <w:szCs w:val="28"/>
        </w:rPr>
        <w:t>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6191,6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2016 год </w:t>
      </w:r>
      <w:r w:rsidR="005E4705">
        <w:rPr>
          <w:rFonts w:ascii="Times New Roman" w:hAnsi="Times New Roman" w:cs="Times New Roman"/>
          <w:b w:val="0"/>
          <w:sz w:val="28"/>
          <w:szCs w:val="28"/>
        </w:rPr>
        <w:t>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6548,1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Pr="009A7D3A" w:rsidRDefault="00CC355D" w:rsidP="00CC355D">
      <w:pPr>
        <w:pStyle w:val="ConsPlusTitle"/>
        <w:ind w:firstLine="540"/>
        <w:rPr>
          <w:rFonts w:ascii="Times New Roman" w:hAnsi="Times New Roman" w:cs="Times New Roman"/>
          <w:b w:val="0"/>
          <w:sz w:val="28"/>
          <w:szCs w:val="28"/>
        </w:rPr>
      </w:pP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2017 год </w:t>
      </w:r>
      <w:r w:rsidR="005E4705">
        <w:rPr>
          <w:rFonts w:ascii="Times New Roman" w:hAnsi="Times New Roman" w:cs="Times New Roman"/>
          <w:b w:val="0"/>
          <w:sz w:val="28"/>
          <w:szCs w:val="28"/>
        </w:rPr>
        <w:t>-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6080</w:t>
      </w:r>
      <w:r w:rsidRPr="009A7D3A">
        <w:rPr>
          <w:rFonts w:ascii="Times New Roman" w:hAnsi="Times New Roman" w:cs="Times New Roman"/>
          <w:b w:val="0"/>
          <w:sz w:val="28"/>
          <w:szCs w:val="28"/>
        </w:rPr>
        <w:t xml:space="preserve">,0 </w:t>
      </w:r>
      <w:proofErr w:type="spellStart"/>
      <w:r w:rsidRPr="009A7D3A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b w:val="0"/>
          <w:sz w:val="28"/>
          <w:szCs w:val="28"/>
        </w:rPr>
        <w:t>ублей</w:t>
      </w:r>
      <w:proofErr w:type="spellEnd"/>
    </w:p>
    <w:p w:rsidR="00CC355D" w:rsidRDefault="00CC355D" w:rsidP="00CC35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3A">
        <w:rPr>
          <w:rFonts w:ascii="Times New Roman" w:hAnsi="Times New Roman" w:cs="Times New Roman"/>
          <w:sz w:val="28"/>
          <w:szCs w:val="28"/>
        </w:rPr>
        <w:t xml:space="preserve">2018 год </w:t>
      </w:r>
      <w:r w:rsidR="005E4705">
        <w:rPr>
          <w:rFonts w:ascii="Times New Roman" w:hAnsi="Times New Roman" w:cs="Times New Roman"/>
          <w:sz w:val="28"/>
          <w:szCs w:val="28"/>
        </w:rPr>
        <w:t>-</w:t>
      </w:r>
      <w:r w:rsidRPr="009A7D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6080</w:t>
      </w:r>
      <w:r w:rsidRPr="009A7D3A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9A7D3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A7D3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A7D3A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CC355D" w:rsidRDefault="00CC355D" w:rsidP="00CC35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 год </w:t>
      </w:r>
      <w:r w:rsidR="005E4705">
        <w:rPr>
          <w:rFonts w:ascii="Times New Roman" w:hAnsi="Times New Roman" w:cs="Times New Roman"/>
          <w:sz w:val="28"/>
          <w:szCs w:val="28"/>
        </w:rPr>
        <w:t>-</w:t>
      </w:r>
      <w:r w:rsidR="0003157F">
        <w:rPr>
          <w:rFonts w:ascii="Times New Roman" w:hAnsi="Times New Roman" w:cs="Times New Roman"/>
          <w:sz w:val="28"/>
          <w:szCs w:val="28"/>
        </w:rPr>
        <w:t xml:space="preserve"> 6080,0 </w:t>
      </w:r>
      <w:proofErr w:type="spellStart"/>
      <w:r w:rsidR="000315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315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3157F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03157F" w:rsidRDefault="0003157F" w:rsidP="00CC35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7D3A" w:rsidRPr="009A7D3A" w:rsidRDefault="009A7D3A" w:rsidP="009A7D3A">
      <w:pPr>
        <w:pStyle w:val="ConsPlusCell"/>
        <w:ind w:firstLine="567"/>
        <w:jc w:val="both"/>
        <w:rPr>
          <w:sz w:val="28"/>
          <w:szCs w:val="28"/>
        </w:rPr>
      </w:pPr>
      <w:r w:rsidRPr="009A7D3A">
        <w:rPr>
          <w:sz w:val="28"/>
          <w:szCs w:val="28"/>
        </w:rPr>
        <w:t>Объемы бюджетных ассигнований уточняются ежегодно при формировании бюджета муниципального образования «</w:t>
      </w:r>
      <w:proofErr w:type="spellStart"/>
      <w:r w:rsidRPr="009A7D3A">
        <w:rPr>
          <w:sz w:val="28"/>
          <w:szCs w:val="28"/>
        </w:rPr>
        <w:t>Звениговский</w:t>
      </w:r>
      <w:proofErr w:type="spellEnd"/>
      <w:r w:rsidRPr="009A7D3A">
        <w:rPr>
          <w:sz w:val="28"/>
          <w:szCs w:val="28"/>
        </w:rPr>
        <w:t xml:space="preserve"> муниципальный район» на очередной фина</w:t>
      </w:r>
      <w:r w:rsidR="00664EFE">
        <w:rPr>
          <w:sz w:val="28"/>
          <w:szCs w:val="28"/>
        </w:rPr>
        <w:t>нсовый год и на плановый период.</w:t>
      </w:r>
    </w:p>
    <w:p w:rsidR="009A7D3A" w:rsidRDefault="009A7D3A" w:rsidP="009A7D3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 w:rsidRPr="009A7D3A">
        <w:rPr>
          <w:szCs w:val="28"/>
        </w:rPr>
        <w:t>Ресурсное обеспечение реализации Программы за счет источников ее финансирования по годам реализации в р</w:t>
      </w:r>
      <w:r w:rsidR="00580E25">
        <w:rPr>
          <w:szCs w:val="28"/>
        </w:rPr>
        <w:t xml:space="preserve">азрезе программных мероприятий </w:t>
      </w:r>
      <w:r w:rsidRPr="009A7D3A">
        <w:rPr>
          <w:szCs w:val="28"/>
        </w:rPr>
        <w:t xml:space="preserve">представлены в </w:t>
      </w:r>
      <w:hyperlink w:anchor="Par661" w:history="1">
        <w:r w:rsidRPr="009A7D3A">
          <w:rPr>
            <w:szCs w:val="28"/>
          </w:rPr>
          <w:t>приложении 4</w:t>
        </w:r>
      </w:hyperlink>
      <w:r w:rsidRPr="009A7D3A">
        <w:rPr>
          <w:szCs w:val="28"/>
        </w:rPr>
        <w:t xml:space="preserve"> к Программе</w:t>
      </w:r>
      <w:r w:rsidR="0003157F">
        <w:rPr>
          <w:szCs w:val="28"/>
        </w:rPr>
        <w:t>»</w:t>
      </w:r>
      <w:r w:rsidR="004A1432">
        <w:rPr>
          <w:szCs w:val="28"/>
        </w:rPr>
        <w:t>.</w:t>
      </w:r>
    </w:p>
    <w:p w:rsidR="00580E25" w:rsidRDefault="00542F5B" w:rsidP="009A7D3A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1.</w:t>
      </w:r>
      <w:r w:rsidR="008B5B66">
        <w:rPr>
          <w:szCs w:val="28"/>
        </w:rPr>
        <w:t>4</w:t>
      </w:r>
      <w:r>
        <w:rPr>
          <w:szCs w:val="28"/>
        </w:rPr>
        <w:t>.</w:t>
      </w:r>
      <w:r w:rsidR="00253374">
        <w:rPr>
          <w:szCs w:val="28"/>
        </w:rPr>
        <w:t xml:space="preserve"> Приложение 1 к муниципальной программе изложить в редакции, согласно приложению 1 к настоящему постановлению.</w:t>
      </w:r>
    </w:p>
    <w:p w:rsidR="009A7D3A" w:rsidRDefault="00542F5B" w:rsidP="00661B1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</w:t>
      </w:r>
      <w:r w:rsidR="008B5B66">
        <w:rPr>
          <w:szCs w:val="28"/>
        </w:rPr>
        <w:t>5</w:t>
      </w:r>
      <w:r>
        <w:rPr>
          <w:szCs w:val="28"/>
        </w:rPr>
        <w:t>.</w:t>
      </w:r>
      <w:r w:rsidR="00253374">
        <w:rPr>
          <w:szCs w:val="28"/>
        </w:rPr>
        <w:t xml:space="preserve"> </w:t>
      </w:r>
      <w:r w:rsidR="0049213D">
        <w:rPr>
          <w:szCs w:val="28"/>
        </w:rPr>
        <w:t xml:space="preserve">Приложение </w:t>
      </w:r>
      <w:r w:rsidR="00253374">
        <w:rPr>
          <w:szCs w:val="28"/>
        </w:rPr>
        <w:t>2</w:t>
      </w:r>
      <w:r w:rsidR="0049213D">
        <w:rPr>
          <w:szCs w:val="28"/>
        </w:rPr>
        <w:t xml:space="preserve"> к муниципальной программе изложить в редакции, </w:t>
      </w:r>
      <w:r w:rsidR="0049213D">
        <w:rPr>
          <w:szCs w:val="28"/>
        </w:rPr>
        <w:lastRenderedPageBreak/>
        <w:t xml:space="preserve">согласно приложению </w:t>
      </w:r>
      <w:r w:rsidR="00253374">
        <w:rPr>
          <w:szCs w:val="28"/>
        </w:rPr>
        <w:t>2</w:t>
      </w:r>
      <w:r w:rsidR="0049213D">
        <w:rPr>
          <w:szCs w:val="28"/>
        </w:rPr>
        <w:t xml:space="preserve"> </w:t>
      </w:r>
      <w:r w:rsidR="00A756CD">
        <w:rPr>
          <w:szCs w:val="28"/>
        </w:rPr>
        <w:t>к</w:t>
      </w:r>
      <w:r w:rsidR="0049213D">
        <w:rPr>
          <w:szCs w:val="28"/>
        </w:rPr>
        <w:t xml:space="preserve"> настоящему постановлению</w:t>
      </w:r>
      <w:r w:rsidR="00661B1A">
        <w:rPr>
          <w:szCs w:val="28"/>
        </w:rPr>
        <w:t>.</w:t>
      </w:r>
    </w:p>
    <w:p w:rsidR="0049213D" w:rsidRDefault="00542F5B" w:rsidP="00661B1A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</w:t>
      </w:r>
      <w:r w:rsidR="008B5B66">
        <w:rPr>
          <w:szCs w:val="28"/>
        </w:rPr>
        <w:t>6</w:t>
      </w:r>
      <w:r>
        <w:rPr>
          <w:szCs w:val="28"/>
        </w:rPr>
        <w:t>.</w:t>
      </w:r>
      <w:r w:rsidR="00253374">
        <w:rPr>
          <w:szCs w:val="28"/>
        </w:rPr>
        <w:t xml:space="preserve"> </w:t>
      </w:r>
      <w:r w:rsidR="0049213D">
        <w:rPr>
          <w:szCs w:val="28"/>
        </w:rPr>
        <w:t xml:space="preserve">Приложение </w:t>
      </w:r>
      <w:r w:rsidR="00253374">
        <w:rPr>
          <w:szCs w:val="28"/>
        </w:rPr>
        <w:t>4</w:t>
      </w:r>
      <w:r w:rsidR="0049213D">
        <w:rPr>
          <w:szCs w:val="28"/>
        </w:rPr>
        <w:t xml:space="preserve"> к муниципальной программе изложить в редакции, согласно приложению </w:t>
      </w:r>
      <w:r w:rsidR="00253374">
        <w:rPr>
          <w:szCs w:val="28"/>
        </w:rPr>
        <w:t>3</w:t>
      </w:r>
      <w:r w:rsidR="0049213D">
        <w:rPr>
          <w:szCs w:val="28"/>
        </w:rPr>
        <w:t xml:space="preserve"> к настоящему постановлению.</w:t>
      </w:r>
    </w:p>
    <w:p w:rsidR="00253374" w:rsidRDefault="00542F5B" w:rsidP="0025337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1.</w:t>
      </w:r>
      <w:r w:rsidR="00253374">
        <w:rPr>
          <w:szCs w:val="28"/>
        </w:rPr>
        <w:t>7</w:t>
      </w:r>
      <w:r>
        <w:rPr>
          <w:szCs w:val="28"/>
        </w:rPr>
        <w:t>.</w:t>
      </w:r>
      <w:r w:rsidR="00253374">
        <w:rPr>
          <w:szCs w:val="28"/>
        </w:rPr>
        <w:t xml:space="preserve"> Приложение 5 к муниципальной программе изложить в редакции, согласно приложению 4 к настоящему постановлению.</w:t>
      </w:r>
    </w:p>
    <w:p w:rsidR="00253374" w:rsidRDefault="00253374" w:rsidP="0025337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27115" w:rsidRDefault="00427115" w:rsidP="0025337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Постанов</w:t>
      </w:r>
      <w:r w:rsidR="00CA3578">
        <w:rPr>
          <w:szCs w:val="28"/>
        </w:rPr>
        <w:t>ление Администрации муниципального образования «</w:t>
      </w:r>
      <w:proofErr w:type="spellStart"/>
      <w:r w:rsidR="00CA3578">
        <w:rPr>
          <w:szCs w:val="28"/>
        </w:rPr>
        <w:t>Звениговский</w:t>
      </w:r>
      <w:proofErr w:type="spellEnd"/>
      <w:r w:rsidR="00CA3578">
        <w:rPr>
          <w:szCs w:val="28"/>
        </w:rPr>
        <w:t xml:space="preserve"> муниципальный район» от 2 марта 2016</w:t>
      </w:r>
      <w:r w:rsidR="00E31B8B">
        <w:rPr>
          <w:szCs w:val="28"/>
        </w:rPr>
        <w:t xml:space="preserve"> </w:t>
      </w:r>
      <w:r w:rsidR="00CA3578">
        <w:rPr>
          <w:szCs w:val="28"/>
        </w:rPr>
        <w:t>г</w:t>
      </w:r>
      <w:r w:rsidR="00E31B8B">
        <w:rPr>
          <w:szCs w:val="28"/>
        </w:rPr>
        <w:t>ода</w:t>
      </w:r>
      <w:r w:rsidR="00CA3578">
        <w:rPr>
          <w:szCs w:val="28"/>
        </w:rPr>
        <w:t xml:space="preserve"> №</w:t>
      </w:r>
      <w:r w:rsidR="00E31B8B">
        <w:rPr>
          <w:szCs w:val="28"/>
        </w:rPr>
        <w:t xml:space="preserve"> </w:t>
      </w:r>
      <w:r w:rsidR="00CA3578">
        <w:rPr>
          <w:szCs w:val="28"/>
        </w:rPr>
        <w:t>73 «О внесении изменений в постановление  Администрации муниципального образования «</w:t>
      </w:r>
      <w:proofErr w:type="spellStart"/>
      <w:r w:rsidR="00CA3578">
        <w:rPr>
          <w:szCs w:val="28"/>
        </w:rPr>
        <w:t>Звениговский</w:t>
      </w:r>
      <w:proofErr w:type="spellEnd"/>
      <w:r w:rsidR="00CA3578">
        <w:rPr>
          <w:szCs w:val="28"/>
        </w:rPr>
        <w:t xml:space="preserve"> муниципальный район» от 20 февраля 2015</w:t>
      </w:r>
      <w:r w:rsidR="00E31B8B">
        <w:rPr>
          <w:szCs w:val="28"/>
        </w:rPr>
        <w:t xml:space="preserve"> </w:t>
      </w:r>
      <w:r w:rsidR="00CA3578">
        <w:rPr>
          <w:szCs w:val="28"/>
        </w:rPr>
        <w:t>года №</w:t>
      </w:r>
      <w:r w:rsidR="00E31B8B">
        <w:rPr>
          <w:szCs w:val="28"/>
        </w:rPr>
        <w:t xml:space="preserve"> </w:t>
      </w:r>
      <w:r w:rsidR="00CA3578">
        <w:rPr>
          <w:szCs w:val="28"/>
        </w:rPr>
        <w:t>121 «Об утверждении муниципальной программы «Управление муниципальными финансами и муниципальным долгом муниципального образования «</w:t>
      </w:r>
      <w:proofErr w:type="spellStart"/>
      <w:r w:rsidR="00CA3578">
        <w:rPr>
          <w:szCs w:val="28"/>
        </w:rPr>
        <w:t>Звениговский</w:t>
      </w:r>
      <w:proofErr w:type="spellEnd"/>
      <w:r w:rsidR="00CA3578">
        <w:rPr>
          <w:szCs w:val="28"/>
        </w:rPr>
        <w:t xml:space="preserve"> муниципальный район» на 2014-2018 годы» признать утратившим силу.</w:t>
      </w:r>
      <w:proofErr w:type="gramEnd"/>
    </w:p>
    <w:p w:rsidR="00F100B4" w:rsidRDefault="00427115" w:rsidP="009A7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00B4" w:rsidRPr="009A7D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100B4" w:rsidRPr="009A7D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00B4" w:rsidRPr="009A7D3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руководителя </w:t>
      </w:r>
      <w:r w:rsidR="008D2096" w:rsidRPr="009A7D3A">
        <w:rPr>
          <w:rFonts w:ascii="Times New Roman" w:hAnsi="Times New Roman" w:cs="Times New Roman"/>
          <w:sz w:val="28"/>
          <w:szCs w:val="28"/>
        </w:rPr>
        <w:t>ф</w:t>
      </w:r>
      <w:r w:rsidR="00F100B4" w:rsidRPr="009A7D3A">
        <w:rPr>
          <w:rFonts w:ascii="Times New Roman" w:hAnsi="Times New Roman" w:cs="Times New Roman"/>
          <w:sz w:val="28"/>
          <w:szCs w:val="28"/>
        </w:rPr>
        <w:t>инансового отдела муниципального образования «</w:t>
      </w:r>
      <w:proofErr w:type="spellStart"/>
      <w:r w:rsidR="00F100B4" w:rsidRPr="009A7D3A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F100B4" w:rsidRPr="009A7D3A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proofErr w:type="spellStart"/>
      <w:r w:rsidR="00F100B4" w:rsidRPr="009A7D3A">
        <w:rPr>
          <w:rFonts w:ascii="Times New Roman" w:hAnsi="Times New Roman" w:cs="Times New Roman"/>
          <w:sz w:val="28"/>
          <w:szCs w:val="28"/>
        </w:rPr>
        <w:t>Скудину</w:t>
      </w:r>
      <w:proofErr w:type="spellEnd"/>
      <w:r w:rsidR="00F100B4" w:rsidRPr="009A7D3A">
        <w:rPr>
          <w:rFonts w:ascii="Times New Roman" w:hAnsi="Times New Roman" w:cs="Times New Roman"/>
          <w:sz w:val="28"/>
          <w:szCs w:val="28"/>
        </w:rPr>
        <w:t xml:space="preserve"> Л.Н. (по согласованию).</w:t>
      </w:r>
    </w:p>
    <w:p w:rsidR="00253374" w:rsidRPr="009A7D3A" w:rsidRDefault="00253374" w:rsidP="009A7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0B4" w:rsidRPr="009A7D3A" w:rsidRDefault="00427115" w:rsidP="009A7D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2AEE" w:rsidRPr="009A7D3A">
        <w:rPr>
          <w:rFonts w:ascii="Times New Roman" w:hAnsi="Times New Roman" w:cs="Times New Roman"/>
          <w:sz w:val="28"/>
          <w:szCs w:val="28"/>
        </w:rPr>
        <w:t>.</w:t>
      </w:r>
      <w:r w:rsidR="0090617E" w:rsidRPr="009A7D3A">
        <w:rPr>
          <w:rFonts w:ascii="Times New Roman" w:hAnsi="Times New Roman" w:cs="Times New Roman"/>
          <w:sz w:val="28"/>
          <w:szCs w:val="28"/>
        </w:rPr>
        <w:t xml:space="preserve"> </w:t>
      </w:r>
      <w:r w:rsidR="00F100B4" w:rsidRPr="009A7D3A">
        <w:rPr>
          <w:rFonts w:ascii="Times New Roman" w:hAnsi="Times New Roman" w:cs="Times New Roman"/>
          <w:sz w:val="28"/>
          <w:szCs w:val="28"/>
        </w:rPr>
        <w:t>Настоящее</w:t>
      </w:r>
      <w:r w:rsidR="00B076DE" w:rsidRPr="009A7D3A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его подписания</w:t>
      </w:r>
      <w:r w:rsidR="00F100B4" w:rsidRPr="009A7D3A">
        <w:rPr>
          <w:rFonts w:ascii="Times New Roman" w:hAnsi="Times New Roman" w:cs="Times New Roman"/>
          <w:sz w:val="28"/>
          <w:szCs w:val="28"/>
        </w:rPr>
        <w:t>.</w:t>
      </w:r>
    </w:p>
    <w:p w:rsidR="00E76829" w:rsidRDefault="00E76829" w:rsidP="009A7D3A">
      <w:pPr>
        <w:ind w:firstLine="540"/>
        <w:jc w:val="center"/>
        <w:rPr>
          <w:szCs w:val="28"/>
        </w:rPr>
      </w:pPr>
    </w:p>
    <w:p w:rsidR="008E0BC2" w:rsidRDefault="008E0BC2" w:rsidP="009A7D3A">
      <w:pPr>
        <w:ind w:firstLine="540"/>
        <w:jc w:val="center"/>
        <w:rPr>
          <w:szCs w:val="28"/>
        </w:rPr>
      </w:pPr>
    </w:p>
    <w:p w:rsidR="0003157F" w:rsidRDefault="0003157F" w:rsidP="009A7D3A">
      <w:pPr>
        <w:ind w:firstLine="540"/>
        <w:jc w:val="center"/>
        <w:rPr>
          <w:szCs w:val="28"/>
        </w:rPr>
      </w:pPr>
    </w:p>
    <w:p w:rsidR="0003157F" w:rsidRDefault="0003157F" w:rsidP="009A7D3A">
      <w:pPr>
        <w:ind w:firstLine="540"/>
        <w:jc w:val="center"/>
        <w:rPr>
          <w:szCs w:val="28"/>
        </w:rPr>
      </w:pPr>
    </w:p>
    <w:p w:rsidR="0003157F" w:rsidRDefault="0003157F" w:rsidP="009A7D3A">
      <w:pPr>
        <w:ind w:firstLine="540"/>
        <w:jc w:val="center"/>
        <w:rPr>
          <w:szCs w:val="28"/>
        </w:rPr>
      </w:pPr>
    </w:p>
    <w:tbl>
      <w:tblPr>
        <w:tblW w:w="9396" w:type="dxa"/>
        <w:tblLook w:val="0000" w:firstRow="0" w:lastRow="0" w:firstColumn="0" w:lastColumn="0" w:noHBand="0" w:noVBand="0"/>
      </w:tblPr>
      <w:tblGrid>
        <w:gridCol w:w="3708"/>
        <w:gridCol w:w="5688"/>
      </w:tblGrid>
      <w:tr w:rsidR="008772FF" w:rsidRPr="009A7D3A">
        <w:tc>
          <w:tcPr>
            <w:tcW w:w="3708" w:type="dxa"/>
          </w:tcPr>
          <w:p w:rsidR="008772FF" w:rsidRPr="009A7D3A" w:rsidRDefault="00CC355D" w:rsidP="00CC355D">
            <w:pPr>
              <w:pStyle w:val="a3"/>
              <w:tabs>
                <w:tab w:val="clear" w:pos="4677"/>
                <w:tab w:val="clear" w:pos="9355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И.</w:t>
            </w:r>
            <w:r w:rsidR="00E5413B">
              <w:rPr>
                <w:szCs w:val="28"/>
              </w:rPr>
              <w:t>о</w:t>
            </w:r>
            <w:proofErr w:type="spellEnd"/>
            <w:r>
              <w:rPr>
                <w:szCs w:val="28"/>
              </w:rPr>
              <w:t xml:space="preserve">. </w:t>
            </w:r>
            <w:r w:rsidR="00E5413B">
              <w:rPr>
                <w:szCs w:val="28"/>
              </w:rPr>
              <w:t>г</w:t>
            </w:r>
            <w:r w:rsidR="008772FF" w:rsidRPr="009A7D3A">
              <w:rPr>
                <w:szCs w:val="28"/>
              </w:rPr>
              <w:t>ла</w:t>
            </w:r>
            <w:r w:rsidR="009010B9" w:rsidRPr="009A7D3A">
              <w:rPr>
                <w:szCs w:val="28"/>
              </w:rPr>
              <w:t>в</w:t>
            </w:r>
            <w:r w:rsidR="0003157F">
              <w:rPr>
                <w:szCs w:val="28"/>
              </w:rPr>
              <w:t>ы</w:t>
            </w:r>
            <w:r w:rsidR="008772FF" w:rsidRPr="009A7D3A">
              <w:rPr>
                <w:szCs w:val="28"/>
              </w:rPr>
              <w:t xml:space="preserve"> </w:t>
            </w:r>
            <w:r w:rsidR="00D0460C" w:rsidRPr="009A7D3A">
              <w:rPr>
                <w:szCs w:val="28"/>
              </w:rPr>
              <w:t>А</w:t>
            </w:r>
            <w:r w:rsidR="008772FF" w:rsidRPr="009A7D3A">
              <w:rPr>
                <w:szCs w:val="28"/>
              </w:rPr>
              <w:t>дминистрации</w:t>
            </w:r>
          </w:p>
          <w:p w:rsidR="008772FF" w:rsidRPr="009A7D3A" w:rsidRDefault="008772FF" w:rsidP="009A7D3A">
            <w:pPr>
              <w:pStyle w:val="a3"/>
              <w:tabs>
                <w:tab w:val="clear" w:pos="4677"/>
                <w:tab w:val="clear" w:pos="9355"/>
              </w:tabs>
              <w:ind w:firstLine="540"/>
              <w:jc w:val="center"/>
              <w:rPr>
                <w:szCs w:val="28"/>
              </w:rPr>
            </w:pPr>
          </w:p>
        </w:tc>
        <w:tc>
          <w:tcPr>
            <w:tcW w:w="5688" w:type="dxa"/>
          </w:tcPr>
          <w:p w:rsidR="008772FF" w:rsidRPr="009A7D3A" w:rsidRDefault="00CC355D" w:rsidP="00CC355D">
            <w:pPr>
              <w:ind w:firstLine="54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</w:t>
            </w:r>
            <w:proofErr w:type="spellStart"/>
            <w:r>
              <w:rPr>
                <w:szCs w:val="28"/>
              </w:rPr>
              <w:t>С.И.Ермолаев</w:t>
            </w:r>
            <w:proofErr w:type="spellEnd"/>
          </w:p>
          <w:p w:rsidR="008772FF" w:rsidRPr="009A7D3A" w:rsidRDefault="008772FF" w:rsidP="009A7D3A">
            <w:pPr>
              <w:ind w:firstLine="540"/>
              <w:jc w:val="right"/>
              <w:rPr>
                <w:szCs w:val="28"/>
              </w:rPr>
            </w:pPr>
          </w:p>
        </w:tc>
      </w:tr>
    </w:tbl>
    <w:p w:rsidR="008E0BC2" w:rsidRDefault="008E0BC2" w:rsidP="009A7D3A">
      <w:pPr>
        <w:ind w:firstLine="540"/>
        <w:rPr>
          <w:sz w:val="20"/>
        </w:rPr>
      </w:pPr>
    </w:p>
    <w:p w:rsidR="0003157F" w:rsidRDefault="0003157F" w:rsidP="009A7D3A">
      <w:pPr>
        <w:ind w:firstLine="540"/>
        <w:rPr>
          <w:sz w:val="20"/>
        </w:rPr>
      </w:pPr>
    </w:p>
    <w:p w:rsidR="0003157F" w:rsidRDefault="0003157F" w:rsidP="009A7D3A">
      <w:pPr>
        <w:ind w:firstLine="540"/>
        <w:rPr>
          <w:sz w:val="20"/>
        </w:rPr>
      </w:pPr>
    </w:p>
    <w:p w:rsidR="0003157F" w:rsidRDefault="0003157F" w:rsidP="009A7D3A">
      <w:pPr>
        <w:ind w:firstLine="540"/>
        <w:rPr>
          <w:sz w:val="20"/>
        </w:rPr>
      </w:pPr>
    </w:p>
    <w:p w:rsidR="0003157F" w:rsidRDefault="0003157F" w:rsidP="009A7D3A">
      <w:pPr>
        <w:ind w:firstLine="540"/>
        <w:rPr>
          <w:sz w:val="20"/>
        </w:rPr>
      </w:pPr>
    </w:p>
    <w:p w:rsidR="0003157F" w:rsidRDefault="0003157F" w:rsidP="009A7D3A">
      <w:pPr>
        <w:ind w:firstLine="540"/>
        <w:rPr>
          <w:sz w:val="20"/>
        </w:rPr>
      </w:pPr>
    </w:p>
    <w:p w:rsidR="0003157F" w:rsidRDefault="0003157F" w:rsidP="009A7D3A">
      <w:pPr>
        <w:ind w:firstLine="540"/>
        <w:rPr>
          <w:sz w:val="20"/>
        </w:rPr>
      </w:pPr>
    </w:p>
    <w:p w:rsidR="0003157F" w:rsidRDefault="0003157F" w:rsidP="009A7D3A">
      <w:pPr>
        <w:ind w:firstLine="540"/>
        <w:rPr>
          <w:sz w:val="20"/>
        </w:rPr>
      </w:pPr>
    </w:p>
    <w:p w:rsidR="0003157F" w:rsidRPr="00661B1A" w:rsidRDefault="0003157F" w:rsidP="009A7D3A">
      <w:pPr>
        <w:ind w:firstLine="540"/>
        <w:rPr>
          <w:sz w:val="20"/>
        </w:rPr>
      </w:pPr>
    </w:p>
    <w:p w:rsidR="003E3D33" w:rsidRPr="00CC355D" w:rsidRDefault="00C32397" w:rsidP="009A7D3A">
      <w:pPr>
        <w:ind w:firstLine="540"/>
        <w:rPr>
          <w:sz w:val="18"/>
          <w:szCs w:val="18"/>
        </w:rPr>
      </w:pPr>
      <w:r w:rsidRPr="00CC355D">
        <w:rPr>
          <w:sz w:val="18"/>
          <w:szCs w:val="18"/>
        </w:rPr>
        <w:t>Ка</w:t>
      </w:r>
      <w:r w:rsidR="00502823" w:rsidRPr="00CC355D">
        <w:rPr>
          <w:sz w:val="18"/>
          <w:szCs w:val="18"/>
        </w:rPr>
        <w:t>лининская</w:t>
      </w:r>
      <w:r w:rsidRPr="00CC355D">
        <w:rPr>
          <w:sz w:val="18"/>
          <w:szCs w:val="18"/>
        </w:rPr>
        <w:t xml:space="preserve"> </w:t>
      </w:r>
      <w:r w:rsidR="00502823" w:rsidRPr="00CC355D">
        <w:rPr>
          <w:sz w:val="18"/>
          <w:szCs w:val="18"/>
        </w:rPr>
        <w:t>И</w:t>
      </w:r>
      <w:r w:rsidRPr="00CC355D">
        <w:rPr>
          <w:sz w:val="18"/>
          <w:szCs w:val="18"/>
        </w:rPr>
        <w:t>.</w:t>
      </w:r>
      <w:r w:rsidR="00502823" w:rsidRPr="00CC355D">
        <w:rPr>
          <w:sz w:val="18"/>
          <w:szCs w:val="18"/>
        </w:rPr>
        <w:t>А</w:t>
      </w:r>
      <w:r w:rsidR="00380FCD" w:rsidRPr="00CC355D">
        <w:rPr>
          <w:sz w:val="18"/>
          <w:szCs w:val="18"/>
        </w:rPr>
        <w:t>. (83645) 7-</w:t>
      </w:r>
      <w:r w:rsidR="00502823" w:rsidRPr="00CC355D">
        <w:rPr>
          <w:sz w:val="18"/>
          <w:szCs w:val="18"/>
        </w:rPr>
        <w:t>11</w:t>
      </w:r>
      <w:r w:rsidRPr="00CC355D">
        <w:rPr>
          <w:sz w:val="18"/>
          <w:szCs w:val="18"/>
        </w:rPr>
        <w:t>-</w:t>
      </w:r>
      <w:r w:rsidR="00502823" w:rsidRPr="00CC355D">
        <w:rPr>
          <w:sz w:val="18"/>
          <w:szCs w:val="18"/>
        </w:rPr>
        <w:t>75</w:t>
      </w:r>
    </w:p>
    <w:p w:rsidR="004826CC" w:rsidRPr="00661B1A" w:rsidRDefault="004826CC" w:rsidP="009A7D3A">
      <w:pPr>
        <w:ind w:firstLine="540"/>
        <w:rPr>
          <w:sz w:val="20"/>
        </w:rPr>
      </w:pPr>
    </w:p>
    <w:p w:rsidR="0081439A" w:rsidRDefault="0081439A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542F5B" w:rsidRDefault="00542F5B" w:rsidP="00822B09">
      <w:pPr>
        <w:rPr>
          <w:sz w:val="16"/>
          <w:szCs w:val="16"/>
        </w:rPr>
      </w:pPr>
    </w:p>
    <w:p w:rsidR="00822B09" w:rsidRPr="001E7F88" w:rsidRDefault="006D7A7C" w:rsidP="00822B09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="00822B09" w:rsidRPr="001E7F88">
        <w:rPr>
          <w:b/>
          <w:sz w:val="16"/>
          <w:szCs w:val="16"/>
        </w:rPr>
        <w:t>СПРАВКА</w:t>
      </w:r>
    </w:p>
    <w:p w:rsidR="00822B09" w:rsidRPr="001E7F88" w:rsidRDefault="00822B09" w:rsidP="00822B09">
      <w:pPr>
        <w:jc w:val="center"/>
        <w:rPr>
          <w:b/>
          <w:sz w:val="16"/>
          <w:szCs w:val="16"/>
        </w:rPr>
      </w:pPr>
      <w:r w:rsidRPr="001E7F88">
        <w:rPr>
          <w:b/>
          <w:sz w:val="16"/>
          <w:szCs w:val="16"/>
        </w:rPr>
        <w:t xml:space="preserve">О согласовании Проекта Постановления (Распоряжения) </w:t>
      </w:r>
    </w:p>
    <w:p w:rsidR="00822B09" w:rsidRPr="001E7F88" w:rsidRDefault="00FD3B07" w:rsidP="00822B09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А</w:t>
      </w:r>
      <w:r w:rsidR="00822B09" w:rsidRPr="001E7F88">
        <w:rPr>
          <w:b/>
          <w:sz w:val="16"/>
          <w:szCs w:val="16"/>
        </w:rPr>
        <w:t>дминистрации муниципального образования «</w:t>
      </w:r>
      <w:proofErr w:type="spellStart"/>
      <w:r w:rsidR="00822B09" w:rsidRPr="001E7F88">
        <w:rPr>
          <w:b/>
          <w:sz w:val="16"/>
          <w:szCs w:val="16"/>
        </w:rPr>
        <w:t>Звениговский</w:t>
      </w:r>
      <w:proofErr w:type="spellEnd"/>
      <w:r w:rsidR="00822B09" w:rsidRPr="001E7F88">
        <w:rPr>
          <w:b/>
          <w:sz w:val="16"/>
          <w:szCs w:val="16"/>
        </w:rPr>
        <w:t xml:space="preserve"> муниципальный район»</w:t>
      </w:r>
    </w:p>
    <w:p w:rsidR="00FB5642" w:rsidRPr="00FB5642" w:rsidRDefault="00FD3B07" w:rsidP="00FB5642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>О внесении изменений в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16"/>
          <w:szCs w:val="16"/>
        </w:rPr>
        <w:t>Звениговский</w:t>
      </w:r>
      <w:proofErr w:type="spellEnd"/>
      <w:r>
        <w:rPr>
          <w:rFonts w:ascii="Times New Roman" w:hAnsi="Times New Roman" w:cs="Times New Roman"/>
          <w:b w:val="0"/>
          <w:sz w:val="16"/>
          <w:szCs w:val="16"/>
        </w:rPr>
        <w:t xml:space="preserve"> муниципальный район» от 20 февраля 2015 года № 121 «</w:t>
      </w:r>
      <w:r w:rsidR="008D2096" w:rsidRPr="008D2096">
        <w:rPr>
          <w:rFonts w:ascii="Times New Roman" w:hAnsi="Times New Roman" w:cs="Times New Roman"/>
          <w:b w:val="0"/>
          <w:sz w:val="16"/>
          <w:szCs w:val="16"/>
        </w:rPr>
        <w:t>Об утверждении муниципальной программы «Управление муниципальными финансами и муниципальным долгом муниципального образования «</w:t>
      </w:r>
      <w:proofErr w:type="spellStart"/>
      <w:r w:rsidR="008D2096" w:rsidRPr="008D2096">
        <w:rPr>
          <w:rFonts w:ascii="Times New Roman" w:hAnsi="Times New Roman" w:cs="Times New Roman"/>
          <w:b w:val="0"/>
          <w:sz w:val="16"/>
          <w:szCs w:val="16"/>
        </w:rPr>
        <w:t>Звениговский</w:t>
      </w:r>
      <w:proofErr w:type="spellEnd"/>
      <w:r w:rsidR="008D2096" w:rsidRPr="008D2096">
        <w:rPr>
          <w:rFonts w:ascii="Times New Roman" w:hAnsi="Times New Roman" w:cs="Times New Roman"/>
          <w:b w:val="0"/>
          <w:sz w:val="16"/>
          <w:szCs w:val="16"/>
        </w:rPr>
        <w:t xml:space="preserve"> муниципальный район» на 2014-2018 годы»</w:t>
      </w:r>
      <w:r w:rsidR="00FB56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5642" w:rsidRPr="00FB5642">
        <w:rPr>
          <w:rFonts w:ascii="Times New Roman" w:hAnsi="Times New Roman" w:cs="Times New Roman"/>
          <w:b w:val="0"/>
          <w:sz w:val="16"/>
          <w:szCs w:val="16"/>
        </w:rPr>
        <w:t>(в  редакции от 2 марта 2016г. №73)</w:t>
      </w:r>
    </w:p>
    <w:p w:rsidR="00822B09" w:rsidRPr="001E7F88" w:rsidRDefault="00822B09" w:rsidP="00822B09">
      <w:pPr>
        <w:jc w:val="center"/>
        <w:rPr>
          <w:sz w:val="16"/>
          <w:szCs w:val="16"/>
        </w:rPr>
      </w:pPr>
      <w:r w:rsidRPr="001E7F88">
        <w:rPr>
          <w:sz w:val="16"/>
          <w:szCs w:val="16"/>
        </w:rPr>
        <w:t xml:space="preserve"> </w:t>
      </w:r>
      <w:proofErr w:type="gramStart"/>
      <w:r w:rsidRPr="001E7F88">
        <w:rPr>
          <w:sz w:val="16"/>
          <w:szCs w:val="16"/>
        </w:rPr>
        <w:t>(наименование Проекта Постановления (распоряжения)</w:t>
      </w:r>
      <w:proofErr w:type="gramEnd"/>
    </w:p>
    <w:p w:rsidR="00822B09" w:rsidRPr="001E7F88" w:rsidRDefault="00822B09" w:rsidP="00822B09">
      <w:pPr>
        <w:jc w:val="center"/>
        <w:rPr>
          <w:b/>
          <w:sz w:val="16"/>
          <w:szCs w:val="16"/>
        </w:rPr>
      </w:pPr>
    </w:p>
    <w:p w:rsidR="00822B09" w:rsidRPr="001E7F88" w:rsidRDefault="00822B09" w:rsidP="00822B09">
      <w:pPr>
        <w:jc w:val="center"/>
        <w:rPr>
          <w:b/>
          <w:sz w:val="16"/>
          <w:szCs w:val="16"/>
          <w:u w:val="single"/>
        </w:rPr>
      </w:pPr>
      <w:r w:rsidRPr="001E7F88">
        <w:rPr>
          <w:sz w:val="16"/>
          <w:szCs w:val="16"/>
        </w:rPr>
        <w:t xml:space="preserve">Проект внесен </w:t>
      </w:r>
      <w:r w:rsidRPr="001E7F88">
        <w:rPr>
          <w:b/>
          <w:sz w:val="16"/>
          <w:szCs w:val="16"/>
          <w:u w:val="single"/>
        </w:rPr>
        <w:t>Финансовым отделом МО «</w:t>
      </w:r>
      <w:proofErr w:type="spellStart"/>
      <w:r w:rsidRPr="001E7F88">
        <w:rPr>
          <w:b/>
          <w:sz w:val="16"/>
          <w:szCs w:val="16"/>
          <w:u w:val="single"/>
        </w:rPr>
        <w:t>Звениговский</w:t>
      </w:r>
      <w:proofErr w:type="spellEnd"/>
      <w:r w:rsidRPr="001E7F88">
        <w:rPr>
          <w:b/>
          <w:sz w:val="16"/>
          <w:szCs w:val="16"/>
          <w:u w:val="single"/>
        </w:rPr>
        <w:t xml:space="preserve"> муниципальный район»</w:t>
      </w:r>
    </w:p>
    <w:p w:rsidR="00822B09" w:rsidRPr="001E7F88" w:rsidRDefault="00822B09" w:rsidP="00822B09">
      <w:pPr>
        <w:rPr>
          <w:b/>
          <w:sz w:val="16"/>
          <w:szCs w:val="16"/>
          <w:u w:val="single"/>
        </w:rPr>
      </w:pPr>
    </w:p>
    <w:p w:rsidR="00822B09" w:rsidRPr="001E7F88" w:rsidRDefault="00822B09" w:rsidP="00822B09">
      <w:pPr>
        <w:jc w:val="center"/>
        <w:rPr>
          <w:b/>
          <w:sz w:val="16"/>
          <w:szCs w:val="16"/>
        </w:rPr>
      </w:pPr>
      <w:r w:rsidRPr="001E7F88">
        <w:rPr>
          <w:b/>
          <w:sz w:val="16"/>
          <w:szCs w:val="16"/>
        </w:rPr>
        <w:t>Результаты согласования: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1"/>
        <w:gridCol w:w="2482"/>
        <w:gridCol w:w="2482"/>
      </w:tblGrid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Наименование должностей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С кем согласовано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Результаты согласования</w:t>
            </w:r>
          </w:p>
        </w:tc>
      </w:tr>
      <w:tr w:rsidR="00F74377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377" w:rsidRDefault="00F74377" w:rsidP="00F7437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I</w:t>
            </w:r>
            <w:r>
              <w:rPr>
                <w:b/>
                <w:sz w:val="16"/>
                <w:szCs w:val="16"/>
              </w:rPr>
              <w:t xml:space="preserve"> Зам Главы администрации</w:t>
            </w:r>
          </w:p>
          <w:p w:rsidR="00E5413B" w:rsidRPr="00F74377" w:rsidRDefault="00E5413B" w:rsidP="00F74377">
            <w:pPr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377" w:rsidRPr="003A04AD" w:rsidRDefault="00F74377" w:rsidP="000B46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Ермолаев С.И.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4377" w:rsidRPr="003A04AD" w:rsidRDefault="00F74377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Зам. Главы администрации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Давыдова И.К.</w:t>
            </w:r>
          </w:p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FD3B07">
            <w:pPr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 xml:space="preserve">Зам. Главы администрации, </w:t>
            </w:r>
            <w:r w:rsidR="00FD3B07">
              <w:rPr>
                <w:b/>
                <w:sz w:val="16"/>
                <w:szCs w:val="16"/>
              </w:rPr>
              <w:t>р</w:t>
            </w:r>
            <w:r w:rsidRPr="003A04AD">
              <w:rPr>
                <w:b/>
                <w:sz w:val="16"/>
                <w:szCs w:val="16"/>
              </w:rPr>
              <w:t xml:space="preserve">уководитель аппарата 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Федорова Н.Н.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5413B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413B" w:rsidRDefault="00E5413B" w:rsidP="00FD3B07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Зам</w:t>
            </w:r>
            <w:proofErr w:type="gramStart"/>
            <w:r>
              <w:rPr>
                <w:b/>
                <w:sz w:val="16"/>
                <w:szCs w:val="16"/>
              </w:rPr>
              <w:t>.Г</w:t>
            </w:r>
            <w:proofErr w:type="gramEnd"/>
            <w:r>
              <w:rPr>
                <w:b/>
                <w:sz w:val="16"/>
                <w:szCs w:val="16"/>
              </w:rPr>
              <w:t>лавы</w:t>
            </w:r>
            <w:proofErr w:type="spellEnd"/>
            <w:r>
              <w:rPr>
                <w:b/>
                <w:sz w:val="16"/>
                <w:szCs w:val="16"/>
              </w:rPr>
              <w:t xml:space="preserve"> администрации</w:t>
            </w:r>
          </w:p>
          <w:p w:rsidR="00E5413B" w:rsidRPr="003A04AD" w:rsidRDefault="00E5413B" w:rsidP="00FD3B07">
            <w:pPr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413B" w:rsidRPr="003A04AD" w:rsidRDefault="00E5413B" w:rsidP="000B46B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Михайлова О.Н.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413B" w:rsidRPr="003A04AD" w:rsidRDefault="00E5413B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892F66">
            <w:pPr>
              <w:rPr>
                <w:b/>
                <w:sz w:val="16"/>
                <w:szCs w:val="16"/>
              </w:rPr>
            </w:pPr>
            <w:r w:rsidRPr="003A04AD">
              <w:rPr>
                <w:b/>
                <w:sz w:val="16"/>
                <w:szCs w:val="16"/>
              </w:rPr>
              <w:t>Руководител</w:t>
            </w:r>
            <w:r w:rsidR="00892F66">
              <w:rPr>
                <w:b/>
                <w:sz w:val="16"/>
                <w:szCs w:val="16"/>
              </w:rPr>
              <w:t>ь</w:t>
            </w:r>
            <w:r w:rsidRPr="003A04AD">
              <w:rPr>
                <w:b/>
                <w:sz w:val="16"/>
                <w:szCs w:val="16"/>
              </w:rPr>
              <w:t xml:space="preserve"> финансового отдела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92F66" w:rsidP="000B46B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Скудина</w:t>
            </w:r>
            <w:proofErr w:type="spellEnd"/>
            <w:r>
              <w:rPr>
                <w:b/>
                <w:sz w:val="16"/>
                <w:szCs w:val="16"/>
              </w:rPr>
              <w:t xml:space="preserve"> Л.Н.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22B09" w:rsidRPr="003A04AD" w:rsidTr="000B46BA"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Default="00FD3B07" w:rsidP="000B46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Заключение отдела по правовым вопросам</w:t>
            </w:r>
          </w:p>
          <w:p w:rsidR="00892F66" w:rsidRPr="003A04AD" w:rsidRDefault="00892F66" w:rsidP="000B46BA">
            <w:pPr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FD3B0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2B09" w:rsidRPr="003A04AD" w:rsidRDefault="00822B09" w:rsidP="000B46BA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822B09" w:rsidRPr="001E7F88" w:rsidRDefault="00822B09" w:rsidP="00822B09">
      <w:pPr>
        <w:pBdr>
          <w:bottom w:val="single" w:sz="12" w:space="1" w:color="auto"/>
        </w:pBd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Финансовому отделу МО «</w:t>
      </w:r>
      <w:proofErr w:type="spellStart"/>
      <w:r>
        <w:rPr>
          <w:b/>
          <w:sz w:val="16"/>
          <w:szCs w:val="16"/>
        </w:rPr>
        <w:t>Звениговский</w:t>
      </w:r>
      <w:proofErr w:type="spellEnd"/>
      <w:r>
        <w:rPr>
          <w:b/>
          <w:sz w:val="16"/>
          <w:szCs w:val="16"/>
        </w:rPr>
        <w:t xml:space="preserve"> муниципальный район»</w:t>
      </w:r>
    </w:p>
    <w:p w:rsidR="00822B09" w:rsidRPr="001E7F88" w:rsidRDefault="00822B09" w:rsidP="00822B09">
      <w:pPr>
        <w:jc w:val="center"/>
        <w:rPr>
          <w:sz w:val="16"/>
          <w:szCs w:val="16"/>
        </w:rPr>
      </w:pPr>
      <w:r w:rsidRPr="001E7F88">
        <w:rPr>
          <w:sz w:val="16"/>
          <w:szCs w:val="16"/>
        </w:rPr>
        <w:t>Постановление (Распоряжение) разослать</w:t>
      </w:r>
    </w:p>
    <w:p w:rsidR="00822B09" w:rsidRPr="001E7F88" w:rsidRDefault="00822B09" w:rsidP="00822B09">
      <w:pPr>
        <w:jc w:val="center"/>
        <w:rPr>
          <w:sz w:val="16"/>
          <w:szCs w:val="16"/>
        </w:rPr>
      </w:pPr>
    </w:p>
    <w:p w:rsidR="00822B09" w:rsidRPr="001E7F88" w:rsidRDefault="00822B09" w:rsidP="00822B09">
      <w:pPr>
        <w:jc w:val="both"/>
        <w:rPr>
          <w:sz w:val="16"/>
          <w:szCs w:val="16"/>
        </w:rPr>
      </w:pPr>
      <w:proofErr w:type="gramStart"/>
      <w:r w:rsidRPr="001E7F88">
        <w:rPr>
          <w:sz w:val="16"/>
          <w:szCs w:val="16"/>
        </w:rPr>
        <w:t>Ответственный</w:t>
      </w:r>
      <w:proofErr w:type="gramEnd"/>
      <w:r w:rsidRPr="001E7F88">
        <w:rPr>
          <w:sz w:val="16"/>
          <w:szCs w:val="16"/>
        </w:rPr>
        <w:t xml:space="preserve"> за подготовку проекта </w:t>
      </w:r>
      <w:r w:rsidR="003A693C">
        <w:rPr>
          <w:sz w:val="16"/>
          <w:szCs w:val="16"/>
        </w:rPr>
        <w:t>Калининская И.А</w:t>
      </w:r>
      <w:r>
        <w:rPr>
          <w:sz w:val="16"/>
          <w:szCs w:val="16"/>
        </w:rPr>
        <w:t>.</w:t>
      </w:r>
    </w:p>
    <w:p w:rsidR="00822B09" w:rsidRPr="001E7F88" w:rsidRDefault="00822B09" w:rsidP="00822B09">
      <w:pPr>
        <w:tabs>
          <w:tab w:val="center" w:pos="3730"/>
        </w:tabs>
        <w:jc w:val="both"/>
        <w:rPr>
          <w:sz w:val="16"/>
          <w:szCs w:val="16"/>
        </w:rPr>
      </w:pPr>
      <w:r w:rsidRPr="001E7F88">
        <w:rPr>
          <w:sz w:val="16"/>
          <w:szCs w:val="16"/>
        </w:rPr>
        <w:t xml:space="preserve">Телефон: </w:t>
      </w:r>
      <w:r>
        <w:rPr>
          <w:sz w:val="16"/>
          <w:szCs w:val="16"/>
        </w:rPr>
        <w:t xml:space="preserve"> 7-</w:t>
      </w:r>
      <w:r w:rsidR="003A693C">
        <w:rPr>
          <w:sz w:val="16"/>
          <w:szCs w:val="16"/>
        </w:rPr>
        <w:t>11</w:t>
      </w:r>
      <w:r>
        <w:rPr>
          <w:sz w:val="16"/>
          <w:szCs w:val="16"/>
        </w:rPr>
        <w:t>-</w:t>
      </w:r>
      <w:r w:rsidR="003A693C">
        <w:rPr>
          <w:sz w:val="16"/>
          <w:szCs w:val="16"/>
        </w:rPr>
        <w:t>75</w:t>
      </w:r>
      <w:r w:rsidRPr="001E7F88">
        <w:rPr>
          <w:sz w:val="16"/>
          <w:szCs w:val="16"/>
        </w:rPr>
        <w:tab/>
      </w:r>
    </w:p>
    <w:p w:rsidR="00822B09" w:rsidRPr="001E7F88" w:rsidRDefault="00822B09" w:rsidP="00822B09">
      <w:pPr>
        <w:jc w:val="both"/>
        <w:rPr>
          <w:sz w:val="16"/>
          <w:szCs w:val="16"/>
        </w:rPr>
      </w:pPr>
    </w:p>
    <w:p w:rsidR="00822B09" w:rsidRPr="001E7F88" w:rsidRDefault="00822B09" w:rsidP="00822B09">
      <w:pPr>
        <w:jc w:val="both"/>
        <w:rPr>
          <w:sz w:val="16"/>
          <w:szCs w:val="16"/>
        </w:rPr>
      </w:pPr>
      <w:r w:rsidRPr="001E7F88">
        <w:rPr>
          <w:sz w:val="16"/>
          <w:szCs w:val="16"/>
        </w:rPr>
        <w:t>«</w:t>
      </w:r>
      <w:r w:rsidR="002F6EC2">
        <w:rPr>
          <w:sz w:val="16"/>
          <w:szCs w:val="16"/>
        </w:rPr>
        <w:t>13</w:t>
      </w:r>
      <w:bookmarkStart w:id="0" w:name="_GoBack"/>
      <w:bookmarkEnd w:id="0"/>
      <w:r w:rsidRPr="001E7F88">
        <w:rPr>
          <w:sz w:val="16"/>
          <w:szCs w:val="16"/>
        </w:rPr>
        <w:t>»</w:t>
      </w:r>
      <w:r w:rsidR="00FB5642">
        <w:rPr>
          <w:sz w:val="16"/>
          <w:szCs w:val="16"/>
        </w:rPr>
        <w:t xml:space="preserve"> февраля</w:t>
      </w:r>
      <w:r>
        <w:rPr>
          <w:sz w:val="16"/>
          <w:szCs w:val="16"/>
        </w:rPr>
        <w:t xml:space="preserve"> </w:t>
      </w:r>
      <w:r w:rsidRPr="001E7F88">
        <w:rPr>
          <w:sz w:val="16"/>
          <w:szCs w:val="16"/>
        </w:rPr>
        <w:t>20</w:t>
      </w:r>
      <w:r>
        <w:rPr>
          <w:sz w:val="16"/>
          <w:szCs w:val="16"/>
        </w:rPr>
        <w:t>1</w:t>
      </w:r>
      <w:r w:rsidR="00416EAF">
        <w:rPr>
          <w:sz w:val="16"/>
          <w:szCs w:val="16"/>
        </w:rPr>
        <w:t>7</w:t>
      </w:r>
      <w:r w:rsidRPr="001E7F88">
        <w:rPr>
          <w:sz w:val="16"/>
          <w:szCs w:val="16"/>
        </w:rPr>
        <w:t xml:space="preserve"> г.</w:t>
      </w:r>
    </w:p>
    <w:p w:rsidR="002436FF" w:rsidRDefault="002436FF" w:rsidP="004064A0">
      <w:pPr>
        <w:rPr>
          <w:sz w:val="16"/>
          <w:szCs w:val="16"/>
        </w:rPr>
      </w:pPr>
    </w:p>
    <w:sectPr w:rsidR="002436FF" w:rsidSect="00B41FF9">
      <w:pgSz w:w="11906" w:h="16838"/>
      <w:pgMar w:top="567" w:right="748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4284A"/>
    <w:multiLevelType w:val="singleLevel"/>
    <w:tmpl w:val="3362C3F4"/>
    <w:lvl w:ilvl="0">
      <w:start w:val="12"/>
      <w:numFmt w:val="decimal"/>
      <w:lvlText w:val="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">
    <w:nsid w:val="75A51584"/>
    <w:multiLevelType w:val="singleLevel"/>
    <w:tmpl w:val="5AD28F8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450"/>
      </w:pPr>
      <w:rPr>
        <w:rFonts w:hint="default"/>
      </w:rPr>
    </w:lvl>
  </w:abstractNum>
  <w:abstractNum w:abstractNumId="2">
    <w:nsid w:val="7EDE5BE3"/>
    <w:multiLevelType w:val="singleLevel"/>
    <w:tmpl w:val="9FCE0FE2"/>
    <w:lvl w:ilvl="0">
      <w:start w:val="18"/>
      <w:numFmt w:val="decimal"/>
      <w:lvlText w:val="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E26A6"/>
    <w:rsid w:val="000140A3"/>
    <w:rsid w:val="0003157F"/>
    <w:rsid w:val="00047A37"/>
    <w:rsid w:val="0005286B"/>
    <w:rsid w:val="00063BDA"/>
    <w:rsid w:val="00083E8A"/>
    <w:rsid w:val="000950C9"/>
    <w:rsid w:val="000A6B6A"/>
    <w:rsid w:val="000B302F"/>
    <w:rsid w:val="000B46BA"/>
    <w:rsid w:val="000C076D"/>
    <w:rsid w:val="000C4D48"/>
    <w:rsid w:val="000C5F78"/>
    <w:rsid w:val="000E04D4"/>
    <w:rsid w:val="000F36B0"/>
    <w:rsid w:val="000F5B35"/>
    <w:rsid w:val="001036D8"/>
    <w:rsid w:val="00104924"/>
    <w:rsid w:val="00150786"/>
    <w:rsid w:val="00157242"/>
    <w:rsid w:val="0018721D"/>
    <w:rsid w:val="00196CD2"/>
    <w:rsid w:val="001B4EA5"/>
    <w:rsid w:val="001C629A"/>
    <w:rsid w:val="001E7F88"/>
    <w:rsid w:val="00216408"/>
    <w:rsid w:val="002403DB"/>
    <w:rsid w:val="002436FF"/>
    <w:rsid w:val="00253374"/>
    <w:rsid w:val="0026764A"/>
    <w:rsid w:val="002B4096"/>
    <w:rsid w:val="002B6DCC"/>
    <w:rsid w:val="002C3193"/>
    <w:rsid w:val="002D087C"/>
    <w:rsid w:val="002F1ED4"/>
    <w:rsid w:val="002F2B3E"/>
    <w:rsid w:val="002F6EC2"/>
    <w:rsid w:val="00301BEB"/>
    <w:rsid w:val="00303F82"/>
    <w:rsid w:val="0030737B"/>
    <w:rsid w:val="00310DA6"/>
    <w:rsid w:val="00327C9C"/>
    <w:rsid w:val="003360FC"/>
    <w:rsid w:val="0034023C"/>
    <w:rsid w:val="003467B4"/>
    <w:rsid w:val="00356FE9"/>
    <w:rsid w:val="003651E8"/>
    <w:rsid w:val="00380FCD"/>
    <w:rsid w:val="00383E5C"/>
    <w:rsid w:val="0038600F"/>
    <w:rsid w:val="003A4F2B"/>
    <w:rsid w:val="003A693C"/>
    <w:rsid w:val="003A6949"/>
    <w:rsid w:val="003A6C21"/>
    <w:rsid w:val="003D5047"/>
    <w:rsid w:val="003E2AB8"/>
    <w:rsid w:val="003E3D33"/>
    <w:rsid w:val="003F08DE"/>
    <w:rsid w:val="003F09ED"/>
    <w:rsid w:val="004064A0"/>
    <w:rsid w:val="00416EAF"/>
    <w:rsid w:val="00427115"/>
    <w:rsid w:val="00433AB9"/>
    <w:rsid w:val="00442D19"/>
    <w:rsid w:val="004826CC"/>
    <w:rsid w:val="0049213D"/>
    <w:rsid w:val="004A1432"/>
    <w:rsid w:val="004B1466"/>
    <w:rsid w:val="004B3AAA"/>
    <w:rsid w:val="004F6EE2"/>
    <w:rsid w:val="00502823"/>
    <w:rsid w:val="00515C6F"/>
    <w:rsid w:val="005167EB"/>
    <w:rsid w:val="00542F5B"/>
    <w:rsid w:val="00545698"/>
    <w:rsid w:val="00554A7C"/>
    <w:rsid w:val="00561B2C"/>
    <w:rsid w:val="00561B78"/>
    <w:rsid w:val="00580E25"/>
    <w:rsid w:val="00587B19"/>
    <w:rsid w:val="00593492"/>
    <w:rsid w:val="00595B0C"/>
    <w:rsid w:val="005E159D"/>
    <w:rsid w:val="005E4705"/>
    <w:rsid w:val="005E5B90"/>
    <w:rsid w:val="005E6777"/>
    <w:rsid w:val="005E70D2"/>
    <w:rsid w:val="005F04CE"/>
    <w:rsid w:val="00603481"/>
    <w:rsid w:val="00625608"/>
    <w:rsid w:val="0063492E"/>
    <w:rsid w:val="0065648A"/>
    <w:rsid w:val="00660886"/>
    <w:rsid w:val="00661B1A"/>
    <w:rsid w:val="0066309E"/>
    <w:rsid w:val="00664EFE"/>
    <w:rsid w:val="0068302A"/>
    <w:rsid w:val="00695B02"/>
    <w:rsid w:val="0069620F"/>
    <w:rsid w:val="006A2AEE"/>
    <w:rsid w:val="006B5DD9"/>
    <w:rsid w:val="006D107F"/>
    <w:rsid w:val="006D42FA"/>
    <w:rsid w:val="006D7A7C"/>
    <w:rsid w:val="006E26A6"/>
    <w:rsid w:val="006E7023"/>
    <w:rsid w:val="006E7C03"/>
    <w:rsid w:val="006F1B0E"/>
    <w:rsid w:val="007108B5"/>
    <w:rsid w:val="00720298"/>
    <w:rsid w:val="0072184D"/>
    <w:rsid w:val="00723903"/>
    <w:rsid w:val="0072665E"/>
    <w:rsid w:val="00737FB3"/>
    <w:rsid w:val="00743B67"/>
    <w:rsid w:val="00757303"/>
    <w:rsid w:val="00774AE8"/>
    <w:rsid w:val="0078304F"/>
    <w:rsid w:val="007B1433"/>
    <w:rsid w:val="007B48B6"/>
    <w:rsid w:val="007B53A0"/>
    <w:rsid w:val="007B61A3"/>
    <w:rsid w:val="007B6DC3"/>
    <w:rsid w:val="007C4106"/>
    <w:rsid w:val="007C4F72"/>
    <w:rsid w:val="007D320A"/>
    <w:rsid w:val="007E2769"/>
    <w:rsid w:val="007E3212"/>
    <w:rsid w:val="007E461C"/>
    <w:rsid w:val="00813173"/>
    <w:rsid w:val="00813CCB"/>
    <w:rsid w:val="0081439A"/>
    <w:rsid w:val="00816AA3"/>
    <w:rsid w:val="00822B09"/>
    <w:rsid w:val="00826C5E"/>
    <w:rsid w:val="00826E3F"/>
    <w:rsid w:val="00830AA6"/>
    <w:rsid w:val="0083359A"/>
    <w:rsid w:val="0084188F"/>
    <w:rsid w:val="008607F2"/>
    <w:rsid w:val="0086272A"/>
    <w:rsid w:val="00863E68"/>
    <w:rsid w:val="00865C46"/>
    <w:rsid w:val="008772FF"/>
    <w:rsid w:val="00892F66"/>
    <w:rsid w:val="008A60E4"/>
    <w:rsid w:val="008B5B66"/>
    <w:rsid w:val="008C1ADA"/>
    <w:rsid w:val="008C3C01"/>
    <w:rsid w:val="008C4EEE"/>
    <w:rsid w:val="008D2096"/>
    <w:rsid w:val="008E0BC2"/>
    <w:rsid w:val="008F3F82"/>
    <w:rsid w:val="009010B9"/>
    <w:rsid w:val="0090617E"/>
    <w:rsid w:val="0091178D"/>
    <w:rsid w:val="00925A8B"/>
    <w:rsid w:val="0094798D"/>
    <w:rsid w:val="00960736"/>
    <w:rsid w:val="00970C0C"/>
    <w:rsid w:val="00974D2D"/>
    <w:rsid w:val="00996568"/>
    <w:rsid w:val="009A398D"/>
    <w:rsid w:val="009A7D3A"/>
    <w:rsid w:val="009D12CB"/>
    <w:rsid w:val="009E5AAE"/>
    <w:rsid w:val="009E5C9F"/>
    <w:rsid w:val="00A02236"/>
    <w:rsid w:val="00A0760B"/>
    <w:rsid w:val="00A176C8"/>
    <w:rsid w:val="00A268EC"/>
    <w:rsid w:val="00A30773"/>
    <w:rsid w:val="00A33B38"/>
    <w:rsid w:val="00A34C13"/>
    <w:rsid w:val="00A35BDB"/>
    <w:rsid w:val="00A4663D"/>
    <w:rsid w:val="00A521C7"/>
    <w:rsid w:val="00A53920"/>
    <w:rsid w:val="00A5528A"/>
    <w:rsid w:val="00A567FD"/>
    <w:rsid w:val="00A64454"/>
    <w:rsid w:val="00A65EEF"/>
    <w:rsid w:val="00A756CD"/>
    <w:rsid w:val="00A817A3"/>
    <w:rsid w:val="00A82F8A"/>
    <w:rsid w:val="00AB629E"/>
    <w:rsid w:val="00AC6F44"/>
    <w:rsid w:val="00AD1387"/>
    <w:rsid w:val="00AE014A"/>
    <w:rsid w:val="00B076DE"/>
    <w:rsid w:val="00B335CB"/>
    <w:rsid w:val="00B41FF9"/>
    <w:rsid w:val="00B45DFE"/>
    <w:rsid w:val="00B470BE"/>
    <w:rsid w:val="00B47A58"/>
    <w:rsid w:val="00B531DF"/>
    <w:rsid w:val="00B87052"/>
    <w:rsid w:val="00B93823"/>
    <w:rsid w:val="00B97CFF"/>
    <w:rsid w:val="00BA1CED"/>
    <w:rsid w:val="00BC3D83"/>
    <w:rsid w:val="00BC59D7"/>
    <w:rsid w:val="00BD1693"/>
    <w:rsid w:val="00BF43BC"/>
    <w:rsid w:val="00BF4710"/>
    <w:rsid w:val="00BF62DE"/>
    <w:rsid w:val="00C00C15"/>
    <w:rsid w:val="00C0322E"/>
    <w:rsid w:val="00C1101B"/>
    <w:rsid w:val="00C11828"/>
    <w:rsid w:val="00C139A9"/>
    <w:rsid w:val="00C23865"/>
    <w:rsid w:val="00C31E33"/>
    <w:rsid w:val="00C32397"/>
    <w:rsid w:val="00C40260"/>
    <w:rsid w:val="00C77242"/>
    <w:rsid w:val="00C942AD"/>
    <w:rsid w:val="00CA3578"/>
    <w:rsid w:val="00CB115A"/>
    <w:rsid w:val="00CC355D"/>
    <w:rsid w:val="00D0460C"/>
    <w:rsid w:val="00D0494E"/>
    <w:rsid w:val="00D04F9B"/>
    <w:rsid w:val="00D1195F"/>
    <w:rsid w:val="00D23ADA"/>
    <w:rsid w:val="00D27D1F"/>
    <w:rsid w:val="00D34B60"/>
    <w:rsid w:val="00D5304B"/>
    <w:rsid w:val="00D56212"/>
    <w:rsid w:val="00D74639"/>
    <w:rsid w:val="00D84596"/>
    <w:rsid w:val="00D95200"/>
    <w:rsid w:val="00DA1ED9"/>
    <w:rsid w:val="00DB0C67"/>
    <w:rsid w:val="00DF17F9"/>
    <w:rsid w:val="00E06E90"/>
    <w:rsid w:val="00E13160"/>
    <w:rsid w:val="00E31B8B"/>
    <w:rsid w:val="00E3252E"/>
    <w:rsid w:val="00E40271"/>
    <w:rsid w:val="00E517DA"/>
    <w:rsid w:val="00E5413B"/>
    <w:rsid w:val="00E55400"/>
    <w:rsid w:val="00E6527A"/>
    <w:rsid w:val="00E66269"/>
    <w:rsid w:val="00E728B7"/>
    <w:rsid w:val="00E75308"/>
    <w:rsid w:val="00E76829"/>
    <w:rsid w:val="00E87ED6"/>
    <w:rsid w:val="00E95B2A"/>
    <w:rsid w:val="00EC6CD5"/>
    <w:rsid w:val="00EF30ED"/>
    <w:rsid w:val="00EF48EF"/>
    <w:rsid w:val="00EF519B"/>
    <w:rsid w:val="00EF7EF4"/>
    <w:rsid w:val="00F100B4"/>
    <w:rsid w:val="00F11A54"/>
    <w:rsid w:val="00F202E7"/>
    <w:rsid w:val="00F21882"/>
    <w:rsid w:val="00F22A1D"/>
    <w:rsid w:val="00F33570"/>
    <w:rsid w:val="00F52716"/>
    <w:rsid w:val="00F647C6"/>
    <w:rsid w:val="00F74377"/>
    <w:rsid w:val="00F76E1F"/>
    <w:rsid w:val="00F95CD5"/>
    <w:rsid w:val="00FA1D84"/>
    <w:rsid w:val="00FB5642"/>
    <w:rsid w:val="00FC4A88"/>
    <w:rsid w:val="00FD3B07"/>
    <w:rsid w:val="00FE34D2"/>
    <w:rsid w:val="00FE4BEC"/>
    <w:rsid w:val="00FF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72FF"/>
    <w:rPr>
      <w:sz w:val="28"/>
    </w:rPr>
  </w:style>
  <w:style w:type="paragraph" w:styleId="1">
    <w:name w:val="heading 1"/>
    <w:basedOn w:val="a"/>
    <w:next w:val="a"/>
    <w:qFormat/>
    <w:rsid w:val="008772FF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72FF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8772FF"/>
    <w:pPr>
      <w:jc w:val="center"/>
    </w:pPr>
    <w:rPr>
      <w:b/>
      <w:bCs/>
    </w:rPr>
  </w:style>
  <w:style w:type="paragraph" w:styleId="a5">
    <w:name w:val="Balloon Text"/>
    <w:basedOn w:val="a"/>
    <w:semiHidden/>
    <w:rsid w:val="008607F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4F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C4F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7C4F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sid w:val="007C4F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E5AA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Основной шрифт абзаца1"/>
    <w:rsid w:val="000B302F"/>
  </w:style>
  <w:style w:type="paragraph" w:customStyle="1" w:styleId="ConsPlusCell">
    <w:name w:val="ConsPlusCell"/>
    <w:rsid w:val="009A7D3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">
    <w:name w:val="Body Text 3"/>
    <w:basedOn w:val="a"/>
    <w:link w:val="30"/>
    <w:rsid w:val="000C076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C076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taeva\&#1052;&#1086;&#1080;%20&#1076;&#1086;&#1082;&#1091;&#1084;&#1077;&#1085;&#1090;&#1099;\&#1040;&#1076;&#1084;\&#1064;&#1072;&#1073;&#1083;&#1086;&#1085;&#1099;\postanov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11580-D641-4401-9F67-04789CA0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postanovl</Template>
  <TotalTime>569</TotalTime>
  <Pages>5</Pages>
  <Words>920</Words>
  <Characters>6484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NINA</dc:creator>
  <cp:keywords/>
  <dc:description/>
  <cp:lastModifiedBy>Пользователь 2</cp:lastModifiedBy>
  <cp:revision>27</cp:revision>
  <cp:lastPrinted>2017-02-09T10:18:00Z</cp:lastPrinted>
  <dcterms:created xsi:type="dcterms:W3CDTF">2016-02-24T04:57:00Z</dcterms:created>
  <dcterms:modified xsi:type="dcterms:W3CDTF">2017-02-20T08:14:00Z</dcterms:modified>
</cp:coreProperties>
</file>