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1E4B">
        <w:rPr>
          <w:rFonts w:ascii="Times New Roman" w:hAnsi="Times New Roman"/>
          <w:sz w:val="28"/>
          <w:szCs w:val="28"/>
        </w:rPr>
        <w:t>РЕШЕНИЕ</w:t>
      </w:r>
    </w:p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1E4B">
        <w:rPr>
          <w:rFonts w:ascii="Times New Roman" w:hAnsi="Times New Roman"/>
          <w:sz w:val="28"/>
          <w:szCs w:val="28"/>
        </w:rPr>
        <w:t>Собрания депутатов</w:t>
      </w:r>
    </w:p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1E4B">
        <w:rPr>
          <w:rFonts w:ascii="Times New Roman" w:hAnsi="Times New Roman"/>
          <w:sz w:val="28"/>
          <w:szCs w:val="28"/>
        </w:rPr>
        <w:t>Черноозерского сельского поселения</w:t>
      </w:r>
    </w:p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1E4B"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151E4B">
        <w:rPr>
          <w:rFonts w:ascii="Times New Roman" w:hAnsi="Times New Roman"/>
          <w:sz w:val="28"/>
          <w:szCs w:val="28"/>
        </w:rPr>
        <w:t>Республики Марий Эл</w:t>
      </w:r>
    </w:p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1E4B" w:rsidRPr="00151E4B" w:rsidRDefault="00151E4B" w:rsidP="00151E4B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151E4B" w:rsidRPr="00151E4B" w:rsidRDefault="00151E4B" w:rsidP="00151E4B">
      <w:pPr>
        <w:pStyle w:val="a4"/>
        <w:rPr>
          <w:rFonts w:ascii="Times New Roman" w:hAnsi="Times New Roman"/>
          <w:sz w:val="28"/>
          <w:szCs w:val="28"/>
        </w:rPr>
      </w:pPr>
      <w:r w:rsidRPr="00151E4B">
        <w:rPr>
          <w:rFonts w:ascii="Times New Roman" w:hAnsi="Times New Roman"/>
          <w:sz w:val="28"/>
          <w:szCs w:val="28"/>
        </w:rPr>
        <w:t xml:space="preserve">Созыв 4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151E4B">
        <w:rPr>
          <w:rFonts w:ascii="Times New Roman" w:hAnsi="Times New Roman"/>
          <w:sz w:val="28"/>
          <w:szCs w:val="28"/>
        </w:rPr>
        <w:t xml:space="preserve"> 22  декабря 2022 года</w:t>
      </w:r>
    </w:p>
    <w:p w:rsidR="00151E4B" w:rsidRPr="00151E4B" w:rsidRDefault="00151E4B" w:rsidP="00151E4B">
      <w:pPr>
        <w:pStyle w:val="a4"/>
        <w:rPr>
          <w:rFonts w:ascii="Times New Roman" w:hAnsi="Times New Roman"/>
          <w:sz w:val="28"/>
          <w:szCs w:val="28"/>
        </w:rPr>
      </w:pPr>
      <w:r w:rsidRPr="00151E4B">
        <w:rPr>
          <w:rFonts w:ascii="Times New Roman" w:hAnsi="Times New Roman"/>
          <w:sz w:val="28"/>
          <w:szCs w:val="28"/>
        </w:rPr>
        <w:t xml:space="preserve">Сессия 26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151E4B">
        <w:rPr>
          <w:rFonts w:ascii="Times New Roman" w:hAnsi="Times New Roman"/>
          <w:sz w:val="28"/>
          <w:szCs w:val="28"/>
        </w:rPr>
        <w:t xml:space="preserve"> п. Черное Озеро</w:t>
      </w:r>
    </w:p>
    <w:p w:rsidR="00151E4B" w:rsidRDefault="00151E4B" w:rsidP="00151E4B">
      <w:pPr>
        <w:pStyle w:val="a4"/>
        <w:rPr>
          <w:rFonts w:ascii="Times New Roman" w:hAnsi="Times New Roman"/>
          <w:sz w:val="28"/>
          <w:szCs w:val="28"/>
        </w:rPr>
      </w:pPr>
      <w:r w:rsidRPr="00151E4B">
        <w:rPr>
          <w:rFonts w:ascii="Times New Roman" w:hAnsi="Times New Roman"/>
          <w:sz w:val="28"/>
          <w:szCs w:val="28"/>
        </w:rPr>
        <w:t xml:space="preserve">№ </w:t>
      </w:r>
      <w:r w:rsidR="000035A5">
        <w:rPr>
          <w:rFonts w:ascii="Times New Roman" w:hAnsi="Times New Roman"/>
          <w:sz w:val="28"/>
          <w:szCs w:val="28"/>
        </w:rPr>
        <w:t>174</w:t>
      </w:r>
    </w:p>
    <w:p w:rsidR="00151E4B" w:rsidRDefault="00151E4B" w:rsidP="00151E4B">
      <w:pPr>
        <w:pStyle w:val="a4"/>
        <w:rPr>
          <w:rFonts w:ascii="Times New Roman" w:hAnsi="Times New Roman"/>
          <w:sz w:val="28"/>
          <w:szCs w:val="28"/>
        </w:rPr>
      </w:pPr>
    </w:p>
    <w:p w:rsidR="00151E4B" w:rsidRDefault="00151E4B" w:rsidP="00151E4B">
      <w:pPr>
        <w:pStyle w:val="a4"/>
        <w:rPr>
          <w:rFonts w:ascii="Times New Roman" w:hAnsi="Times New Roman"/>
          <w:sz w:val="28"/>
          <w:szCs w:val="28"/>
        </w:rPr>
      </w:pPr>
    </w:p>
    <w:p w:rsidR="00452DC9" w:rsidRPr="00940C4C" w:rsidRDefault="00151E4B" w:rsidP="00452DC9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kern w:val="32"/>
          <w:sz w:val="28"/>
          <w:szCs w:val="28"/>
        </w:rPr>
        <w:t xml:space="preserve">О внесении изменений в </w:t>
      </w:r>
      <w:r w:rsidR="00452DC9" w:rsidRPr="00940C4C">
        <w:rPr>
          <w:rFonts w:ascii="Times New Roman" w:hAnsi="Times New Roman"/>
          <w:sz w:val="28"/>
          <w:szCs w:val="28"/>
        </w:rPr>
        <w:t>решение Собрания депутатов от 27.05.2010 г. № 30 «Об утверждении Положения об обеспечении доступа к информации о деятельности органов местного самоуправления</w:t>
      </w:r>
    </w:p>
    <w:p w:rsidR="00151E4B" w:rsidRPr="00452DC9" w:rsidRDefault="00452DC9" w:rsidP="00452DC9">
      <w:pPr>
        <w:pStyle w:val="Application"/>
        <w:spacing w:before="0" w:after="0"/>
        <w:jc w:val="center"/>
        <w:rPr>
          <w:rFonts w:ascii="Times New Roman" w:hAnsi="Times New Roman"/>
          <w:b w:val="0"/>
          <w:sz w:val="28"/>
          <w:szCs w:val="28"/>
          <w:highlight w:val="yellow"/>
        </w:rPr>
      </w:pPr>
      <w:proofErr w:type="gramStart"/>
      <w:r w:rsidRPr="00452DC9">
        <w:rPr>
          <w:rFonts w:ascii="Times New Roman" w:hAnsi="Times New Roman"/>
          <w:b w:val="0"/>
          <w:sz w:val="28"/>
          <w:szCs w:val="28"/>
        </w:rPr>
        <w:t xml:space="preserve">муниципального образования «Черноозерское сельское поселение»» </w:t>
      </w:r>
      <w:r w:rsidRPr="00452DC9">
        <w:rPr>
          <w:b w:val="0"/>
        </w:rPr>
        <w:t>(</w:t>
      </w:r>
      <w:r w:rsidRPr="00452DC9">
        <w:rPr>
          <w:rFonts w:ascii="Times New Roman" w:hAnsi="Times New Roman"/>
          <w:b w:val="0"/>
          <w:sz w:val="28"/>
          <w:szCs w:val="28"/>
        </w:rPr>
        <w:t>в</w:t>
      </w:r>
      <w:r w:rsidRPr="00452DC9">
        <w:rPr>
          <w:b w:val="0"/>
          <w:sz w:val="28"/>
          <w:szCs w:val="28"/>
        </w:rPr>
        <w:t xml:space="preserve"> </w:t>
      </w:r>
      <w:r w:rsidRPr="00452DC9">
        <w:rPr>
          <w:rFonts w:ascii="Times New Roman" w:hAnsi="Times New Roman"/>
          <w:b w:val="0"/>
          <w:sz w:val="28"/>
          <w:szCs w:val="28"/>
        </w:rPr>
        <w:t>редакции пункта 18 решения Собрания депутатов от 28.08.2020 года № 59</w:t>
      </w:r>
      <w:proofErr w:type="gramEnd"/>
    </w:p>
    <w:p w:rsidR="00151E4B" w:rsidRPr="00452DC9" w:rsidRDefault="00151E4B" w:rsidP="00151E4B">
      <w:pPr>
        <w:pStyle w:val="a4"/>
        <w:rPr>
          <w:rFonts w:ascii="Times New Roman" w:hAnsi="Times New Roman"/>
          <w:sz w:val="28"/>
          <w:szCs w:val="28"/>
        </w:rPr>
      </w:pPr>
    </w:p>
    <w:p w:rsidR="00E379B8" w:rsidRDefault="00E379B8" w:rsidP="00E379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40C4C" w:rsidRPr="00940C4C" w:rsidRDefault="00940C4C" w:rsidP="00940C4C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E379B8" w:rsidRPr="00940C4C">
        <w:rPr>
          <w:rFonts w:ascii="Times New Roman" w:hAnsi="Times New Roman"/>
          <w:sz w:val="28"/>
          <w:szCs w:val="28"/>
        </w:rPr>
        <w:t xml:space="preserve">В соответствии с Федеральным законом от 14 июля 2022 года </w:t>
      </w:r>
      <w:r w:rsidR="00E379B8" w:rsidRPr="00940C4C">
        <w:rPr>
          <w:rFonts w:ascii="Times New Roman" w:hAnsi="Times New Roman"/>
          <w:sz w:val="28"/>
          <w:szCs w:val="28"/>
        </w:rPr>
        <w:br/>
        <w:t xml:space="preserve">№ 270-ФЗ «О внесении изменений в Федеральный закон «Об обеспечении доступа к информации о деятельности государственных органов и органов местного самоуправления» и статью 10 Федерального закона </w:t>
      </w:r>
      <w:r w:rsidR="00E379B8" w:rsidRPr="00940C4C">
        <w:rPr>
          <w:rFonts w:ascii="Times New Roman" w:hAnsi="Times New Roman"/>
          <w:sz w:val="28"/>
          <w:szCs w:val="28"/>
        </w:rPr>
        <w:br/>
        <w:t xml:space="preserve">«Об обеспечении доступа к информации о деятельности судов в Российской Федерации», </w:t>
      </w:r>
      <w:hyperlink r:id="rId4" w:tgtFrame="Logical" w:history="1">
        <w:r w:rsidR="00E379B8" w:rsidRPr="00940C4C">
          <w:rPr>
            <w:rStyle w:val="a3"/>
            <w:rFonts w:ascii="Times New Roman" w:hAnsi="Times New Roman"/>
            <w:sz w:val="28"/>
            <w:szCs w:val="28"/>
          </w:rPr>
          <w:t>Уставом</w:t>
        </w:r>
      </w:hyperlink>
      <w:r w:rsidR="00E379B8" w:rsidRPr="00940C4C">
        <w:rPr>
          <w:rFonts w:ascii="Times New Roman" w:hAnsi="Times New Roman"/>
          <w:sz w:val="28"/>
          <w:szCs w:val="28"/>
        </w:rPr>
        <w:t xml:space="preserve"> </w:t>
      </w:r>
      <w:r w:rsidR="00E379B8" w:rsidRPr="00940C4C">
        <w:rPr>
          <w:rFonts w:ascii="Times New Roman" w:hAnsi="Times New Roman"/>
          <w:bCs/>
          <w:kern w:val="32"/>
          <w:sz w:val="28"/>
          <w:szCs w:val="28"/>
        </w:rPr>
        <w:t>Черноозер</w:t>
      </w:r>
      <w:r w:rsidR="00E379B8" w:rsidRPr="00940C4C">
        <w:rPr>
          <w:rFonts w:ascii="Times New Roman" w:hAnsi="Times New Roman"/>
          <w:kern w:val="32"/>
          <w:sz w:val="28"/>
          <w:szCs w:val="28"/>
        </w:rPr>
        <w:t>ского</w:t>
      </w:r>
      <w:r w:rsidR="00E379B8" w:rsidRPr="00940C4C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40C4C"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 Собрание депутатов Черноозерского сельского поселения </w:t>
      </w:r>
    </w:p>
    <w:p w:rsidR="00940C4C" w:rsidRPr="00940C4C" w:rsidRDefault="00940C4C" w:rsidP="00940C4C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940C4C" w:rsidRPr="00940C4C" w:rsidRDefault="00940C4C" w:rsidP="00940C4C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40C4C">
        <w:rPr>
          <w:rFonts w:ascii="Times New Roman" w:hAnsi="Times New Roman"/>
          <w:b/>
          <w:sz w:val="28"/>
          <w:szCs w:val="28"/>
        </w:rPr>
        <w:t>РЕШИЛО:</w:t>
      </w:r>
    </w:p>
    <w:p w:rsidR="00940C4C" w:rsidRPr="00940C4C" w:rsidRDefault="00940C4C" w:rsidP="0001612D">
      <w:pPr>
        <w:pStyle w:val="a4"/>
        <w:jc w:val="both"/>
        <w:rPr>
          <w:rFonts w:ascii="Times New Roman" w:hAnsi="Times New Roman"/>
          <w:sz w:val="28"/>
          <w:szCs w:val="28"/>
        </w:rPr>
      </w:pPr>
      <w:r w:rsidRPr="00940C4C">
        <w:rPr>
          <w:rFonts w:ascii="Times New Roman" w:hAnsi="Times New Roman"/>
          <w:sz w:val="28"/>
          <w:szCs w:val="28"/>
        </w:rPr>
        <w:t xml:space="preserve">      1. Внести в решение Собрания депутатов от 27.05.2010 г. № 30 «Об утверждении Положения об обеспечении доступа к информации о деятельности органов местного самоуправления</w:t>
      </w:r>
      <w:r w:rsidR="002D5C71">
        <w:rPr>
          <w:rFonts w:ascii="Times New Roman" w:hAnsi="Times New Roman"/>
          <w:sz w:val="28"/>
          <w:szCs w:val="28"/>
        </w:rPr>
        <w:t xml:space="preserve"> </w:t>
      </w:r>
      <w:r w:rsidRPr="00940C4C">
        <w:rPr>
          <w:rFonts w:ascii="Times New Roman" w:hAnsi="Times New Roman"/>
          <w:sz w:val="28"/>
          <w:szCs w:val="28"/>
        </w:rPr>
        <w:t xml:space="preserve">муниципального образования «Черноозерское сельское поселение»» </w:t>
      </w:r>
      <w:r w:rsidRPr="00940C4C">
        <w:t>(</w:t>
      </w:r>
      <w:r w:rsidRPr="0001612D">
        <w:rPr>
          <w:rFonts w:ascii="Times New Roman" w:hAnsi="Times New Roman"/>
          <w:sz w:val="28"/>
          <w:szCs w:val="28"/>
        </w:rPr>
        <w:t>в</w:t>
      </w:r>
      <w:r w:rsidRPr="0001612D">
        <w:rPr>
          <w:sz w:val="28"/>
          <w:szCs w:val="28"/>
        </w:rPr>
        <w:t xml:space="preserve"> </w:t>
      </w:r>
      <w:r w:rsidRPr="00940C4C">
        <w:rPr>
          <w:rFonts w:ascii="Times New Roman" w:hAnsi="Times New Roman"/>
          <w:sz w:val="28"/>
          <w:szCs w:val="28"/>
        </w:rPr>
        <w:t xml:space="preserve">редакции </w:t>
      </w:r>
      <w:r>
        <w:rPr>
          <w:rFonts w:ascii="Times New Roman" w:hAnsi="Times New Roman"/>
          <w:sz w:val="28"/>
          <w:szCs w:val="28"/>
        </w:rPr>
        <w:t xml:space="preserve">пункта 18 </w:t>
      </w:r>
      <w:r w:rsidRPr="00940C4C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я</w:t>
      </w:r>
      <w:r w:rsidRPr="00940C4C">
        <w:rPr>
          <w:rFonts w:ascii="Times New Roman" w:hAnsi="Times New Roman"/>
          <w:sz w:val="28"/>
          <w:szCs w:val="28"/>
        </w:rPr>
        <w:t xml:space="preserve"> Собрания депутатов от 2</w:t>
      </w:r>
      <w:r>
        <w:rPr>
          <w:rFonts w:ascii="Times New Roman" w:hAnsi="Times New Roman"/>
          <w:sz w:val="28"/>
          <w:szCs w:val="28"/>
        </w:rPr>
        <w:t>8</w:t>
      </w:r>
      <w:r w:rsidRPr="00940C4C">
        <w:rPr>
          <w:rFonts w:ascii="Times New Roman" w:hAnsi="Times New Roman"/>
          <w:sz w:val="28"/>
          <w:szCs w:val="28"/>
        </w:rPr>
        <w:t>.08.20</w:t>
      </w:r>
      <w:r>
        <w:rPr>
          <w:rFonts w:ascii="Times New Roman" w:hAnsi="Times New Roman"/>
          <w:sz w:val="28"/>
          <w:szCs w:val="28"/>
        </w:rPr>
        <w:t>20</w:t>
      </w:r>
      <w:r w:rsidRPr="00940C4C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59</w:t>
      </w:r>
      <w:r w:rsidRPr="00940C4C">
        <w:rPr>
          <w:rFonts w:ascii="Times New Roman" w:hAnsi="Times New Roman"/>
          <w:sz w:val="28"/>
          <w:szCs w:val="28"/>
        </w:rPr>
        <w:t>) (далее – Решение, По</w:t>
      </w:r>
      <w:r>
        <w:rPr>
          <w:rFonts w:ascii="Times New Roman" w:hAnsi="Times New Roman"/>
          <w:sz w:val="28"/>
          <w:szCs w:val="28"/>
        </w:rPr>
        <w:t>ложение</w:t>
      </w:r>
      <w:r w:rsidRPr="00940C4C">
        <w:rPr>
          <w:rFonts w:ascii="Times New Roman" w:hAnsi="Times New Roman"/>
          <w:sz w:val="28"/>
          <w:szCs w:val="28"/>
        </w:rPr>
        <w:t>) следующие изменения:</w:t>
      </w:r>
    </w:p>
    <w:p w:rsidR="00E82235" w:rsidRPr="00E82235" w:rsidRDefault="0001612D" w:rsidP="00E8223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E82235">
        <w:rPr>
          <w:rFonts w:ascii="Times New Roman" w:hAnsi="Times New Roman"/>
          <w:sz w:val="27"/>
          <w:szCs w:val="27"/>
        </w:rPr>
        <w:t xml:space="preserve">       </w:t>
      </w:r>
      <w:r w:rsidR="00E82235" w:rsidRPr="00E82235">
        <w:rPr>
          <w:rFonts w:ascii="Times New Roman" w:hAnsi="Times New Roman"/>
          <w:sz w:val="28"/>
          <w:szCs w:val="28"/>
        </w:rPr>
        <w:t>в наименовании, в преамбуле, в пункт</w:t>
      </w:r>
      <w:r w:rsidR="00E82235">
        <w:rPr>
          <w:rFonts w:ascii="Times New Roman" w:hAnsi="Times New Roman"/>
          <w:sz w:val="28"/>
          <w:szCs w:val="28"/>
        </w:rPr>
        <w:t>ах</w:t>
      </w:r>
      <w:r w:rsidR="00E82235" w:rsidRPr="00E82235">
        <w:rPr>
          <w:rFonts w:ascii="Times New Roman" w:hAnsi="Times New Roman"/>
          <w:sz w:val="28"/>
          <w:szCs w:val="28"/>
        </w:rPr>
        <w:t xml:space="preserve"> 1</w:t>
      </w:r>
      <w:r w:rsidR="00E82235">
        <w:rPr>
          <w:rFonts w:ascii="Times New Roman" w:hAnsi="Times New Roman"/>
          <w:sz w:val="28"/>
          <w:szCs w:val="28"/>
        </w:rPr>
        <w:t xml:space="preserve"> и 2 </w:t>
      </w:r>
      <w:r w:rsidR="00E82235" w:rsidRPr="00E82235">
        <w:rPr>
          <w:rFonts w:ascii="Times New Roman" w:hAnsi="Times New Roman"/>
          <w:sz w:val="28"/>
          <w:szCs w:val="28"/>
        </w:rPr>
        <w:t xml:space="preserve"> Решения слова «муниципального образования «Черноозерское сельское поселение» заменить словами «Черноозерского сельского поселения», «Устава муниципального образования «Черноозерское сельское поселение»</w:t>
      </w:r>
      <w:r w:rsidR="00E82235">
        <w:rPr>
          <w:rFonts w:ascii="Times New Roman" w:hAnsi="Times New Roman"/>
          <w:sz w:val="28"/>
          <w:szCs w:val="28"/>
        </w:rPr>
        <w:t>»</w:t>
      </w:r>
      <w:r w:rsidR="00E82235" w:rsidRPr="00E82235">
        <w:rPr>
          <w:rFonts w:ascii="Times New Roman" w:hAnsi="Times New Roman"/>
          <w:sz w:val="28"/>
          <w:szCs w:val="28"/>
        </w:rPr>
        <w:t xml:space="preserve"> заменить словами «Устава Черноозерского  сельского поселения Звениговского муниципального района Республики Марий Эл»</w:t>
      </w:r>
      <w:proofErr w:type="gramStart"/>
      <w:r w:rsidR="00E82235" w:rsidRPr="00E82235">
        <w:rPr>
          <w:rFonts w:ascii="Times New Roman" w:hAnsi="Times New Roman"/>
          <w:sz w:val="28"/>
          <w:szCs w:val="28"/>
        </w:rPr>
        <w:t xml:space="preserve"> ;</w:t>
      </w:r>
      <w:proofErr w:type="gramEnd"/>
    </w:p>
    <w:p w:rsidR="00940C4C" w:rsidRPr="00E82235" w:rsidRDefault="00940C4C" w:rsidP="00E82235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4D7A42" w:rsidRDefault="0001612D" w:rsidP="00E82235">
      <w:pPr>
        <w:pStyle w:val="a4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</w:t>
      </w:r>
    </w:p>
    <w:p w:rsidR="00E379B8" w:rsidRDefault="004D7A42" w:rsidP="00EA7D21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lastRenderedPageBreak/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1.</w:t>
      </w:r>
      <w:r w:rsidR="00E8223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</w:t>
      </w:r>
      <w:r w:rsidR="00E379B8">
        <w:rPr>
          <w:rFonts w:ascii="Times New Roman" w:hAnsi="Times New Roman"/>
          <w:sz w:val="28"/>
          <w:szCs w:val="28"/>
        </w:rPr>
        <w:t xml:space="preserve"> </w:t>
      </w:r>
      <w:r w:rsidR="00194039">
        <w:rPr>
          <w:rFonts w:ascii="Times New Roman" w:hAnsi="Times New Roman"/>
          <w:sz w:val="28"/>
          <w:szCs w:val="28"/>
        </w:rPr>
        <w:t xml:space="preserve">в </w:t>
      </w:r>
      <w:r w:rsidR="00FC7DCB">
        <w:rPr>
          <w:rFonts w:ascii="Times New Roman" w:hAnsi="Times New Roman"/>
          <w:sz w:val="28"/>
          <w:szCs w:val="28"/>
        </w:rPr>
        <w:t>подпункт</w:t>
      </w:r>
      <w:r w:rsidR="00194039">
        <w:rPr>
          <w:rFonts w:ascii="Times New Roman" w:hAnsi="Times New Roman"/>
          <w:sz w:val="28"/>
          <w:szCs w:val="28"/>
        </w:rPr>
        <w:t>е</w:t>
      </w:r>
      <w:r w:rsidR="00FC7DCB">
        <w:rPr>
          <w:rFonts w:ascii="Times New Roman" w:hAnsi="Times New Roman"/>
          <w:sz w:val="28"/>
          <w:szCs w:val="28"/>
        </w:rPr>
        <w:t xml:space="preserve"> 3 пункта 1.3 </w:t>
      </w:r>
      <w:r w:rsidR="00EA7D21">
        <w:rPr>
          <w:rFonts w:ascii="Times New Roman" w:hAnsi="Times New Roman"/>
          <w:sz w:val="28"/>
          <w:szCs w:val="28"/>
        </w:rPr>
        <w:t xml:space="preserve">Положения </w:t>
      </w:r>
      <w:r w:rsidR="00E379B8">
        <w:rPr>
          <w:rFonts w:ascii="Times New Roman" w:hAnsi="Times New Roman"/>
          <w:sz w:val="28"/>
          <w:szCs w:val="28"/>
        </w:rPr>
        <w:t xml:space="preserve">слова </w:t>
      </w:r>
      <w:r w:rsidR="00E379B8" w:rsidRPr="00EA7D21">
        <w:rPr>
          <w:rFonts w:ascii="Times New Roman" w:hAnsi="Times New Roman"/>
          <w:sz w:val="28"/>
          <w:szCs w:val="28"/>
        </w:rPr>
        <w:t>«</w:t>
      </w:r>
      <w:r w:rsidR="00194039" w:rsidRPr="00EA7D21">
        <w:rPr>
          <w:rFonts w:ascii="Times New Roman" w:hAnsi="Times New Roman"/>
          <w:sz w:val="28"/>
          <w:szCs w:val="28"/>
        </w:rPr>
        <w:t xml:space="preserve">в сети Интернет» заменить словами  «на официальном сайте </w:t>
      </w:r>
      <w:r w:rsidR="00EA7D21" w:rsidRPr="00EA7D21">
        <w:rPr>
          <w:rFonts w:ascii="Times New Roman" w:hAnsi="Times New Roman"/>
          <w:sz w:val="28"/>
          <w:szCs w:val="28"/>
        </w:rPr>
        <w:t xml:space="preserve">Звениговского муниципального района </w:t>
      </w:r>
      <w:hyperlink r:id="rId5" w:history="1">
        <w:r w:rsidR="00EA7D21" w:rsidRPr="00EA7D21">
          <w:rPr>
            <w:rStyle w:val="a3"/>
            <w:rFonts w:ascii="Times New Roman" w:hAnsi="Times New Roman"/>
            <w:sz w:val="28"/>
            <w:szCs w:val="28"/>
            <w:lang w:val="en-US"/>
          </w:rPr>
          <w:t>www</w:t>
        </w:r>
        <w:r w:rsidR="00EA7D21" w:rsidRPr="00EA7D2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A7D21" w:rsidRPr="00EA7D21">
          <w:rPr>
            <w:rStyle w:val="a3"/>
            <w:rFonts w:ascii="Times New Roman" w:hAnsi="Times New Roman"/>
            <w:sz w:val="28"/>
            <w:szCs w:val="28"/>
          </w:rPr>
          <w:t>admzven</w:t>
        </w:r>
        <w:proofErr w:type="spellEnd"/>
        <w:r w:rsidR="00EA7D21" w:rsidRPr="00EA7D21">
          <w:rPr>
            <w:rStyle w:val="a3"/>
            <w:rFonts w:ascii="Times New Roman" w:hAnsi="Times New Roman"/>
            <w:sz w:val="28"/>
            <w:szCs w:val="28"/>
          </w:rPr>
          <w:t>.</w:t>
        </w:r>
        <w:proofErr w:type="spellStart"/>
        <w:r w:rsidR="00EA7D21" w:rsidRPr="00EA7D21">
          <w:rPr>
            <w:rStyle w:val="a3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="00EA7D21" w:rsidRPr="00EA7D21">
          <w:rPr>
            <w:rStyle w:val="a3"/>
            <w:rFonts w:ascii="Times New Roman" w:hAnsi="Times New Roman"/>
            <w:sz w:val="28"/>
            <w:szCs w:val="28"/>
          </w:rPr>
          <w:t>»</w:t>
        </w:r>
      </w:hyperlink>
      <w:r w:rsidR="00EA7D21" w:rsidRPr="00EA7D21">
        <w:rPr>
          <w:rFonts w:ascii="Times New Roman" w:hAnsi="Times New Roman"/>
          <w:sz w:val="28"/>
          <w:szCs w:val="28"/>
        </w:rPr>
        <w:t xml:space="preserve"> (далее – в сети «Интернет»</w:t>
      </w:r>
      <w:r w:rsidR="00194039" w:rsidRPr="00EA7D21">
        <w:rPr>
          <w:rFonts w:ascii="Times New Roman" w:hAnsi="Times New Roman"/>
          <w:sz w:val="28"/>
          <w:szCs w:val="28"/>
        </w:rPr>
        <w:t>»</w:t>
      </w:r>
      <w:r w:rsidR="00E379B8">
        <w:rPr>
          <w:rFonts w:ascii="Times New Roman" w:hAnsi="Times New Roman"/>
          <w:sz w:val="28"/>
          <w:szCs w:val="28"/>
        </w:rPr>
        <w:t>, информацию об официальных сайтах и официальных страницах подведомственных организаций (при наличии) с электронными адресами официальных сайтов и указателями д</w:t>
      </w:r>
      <w:r w:rsidR="00EA7D21">
        <w:rPr>
          <w:rFonts w:ascii="Times New Roman" w:hAnsi="Times New Roman"/>
          <w:sz w:val="28"/>
          <w:szCs w:val="28"/>
        </w:rPr>
        <w:t>анных страниц в сети «Интернет»..</w:t>
      </w:r>
      <w:proofErr w:type="gramEnd"/>
    </w:p>
    <w:p w:rsidR="004D7A42" w:rsidRPr="00CF313F" w:rsidRDefault="004D7A42" w:rsidP="004D7A42">
      <w:pPr>
        <w:pStyle w:val="a6"/>
        <w:widowControl w:val="0"/>
        <w:spacing w:after="0"/>
        <w:ind w:left="0"/>
        <w:jc w:val="both"/>
        <w:rPr>
          <w:szCs w:val="28"/>
        </w:rPr>
      </w:pPr>
      <w:r>
        <w:rPr>
          <w:szCs w:val="28"/>
        </w:rPr>
        <w:t xml:space="preserve">        </w:t>
      </w:r>
      <w:r w:rsidR="00EA7D21">
        <w:rPr>
          <w:szCs w:val="28"/>
        </w:rPr>
        <w:t>2</w:t>
      </w:r>
      <w:r w:rsidRPr="00CF313F">
        <w:rPr>
          <w:szCs w:val="28"/>
        </w:rPr>
        <w:t>. Настоящее решение вступает в силу после обнародования и подлежит  размещению на сайте Звениговского муниципального района Республики Марий Эл в информационно-телекоммуникационной сети «Интернет».</w:t>
      </w:r>
    </w:p>
    <w:p w:rsidR="004D7A42" w:rsidRDefault="004D7A42" w:rsidP="004D7A42">
      <w:pPr>
        <w:spacing w:after="200" w:line="276" w:lineRule="auto"/>
        <w:rPr>
          <w:sz w:val="28"/>
          <w:szCs w:val="28"/>
        </w:rPr>
      </w:pPr>
    </w:p>
    <w:p w:rsidR="000035A5" w:rsidRDefault="000035A5" w:rsidP="004D7A42">
      <w:pPr>
        <w:spacing w:after="200" w:line="276" w:lineRule="auto"/>
        <w:rPr>
          <w:sz w:val="28"/>
          <w:szCs w:val="28"/>
        </w:rPr>
      </w:pPr>
    </w:p>
    <w:p w:rsidR="000035A5" w:rsidRPr="00CF313F" w:rsidRDefault="000035A5" w:rsidP="004D7A42">
      <w:pPr>
        <w:spacing w:after="200" w:line="276" w:lineRule="auto"/>
        <w:rPr>
          <w:sz w:val="28"/>
          <w:szCs w:val="28"/>
        </w:rPr>
      </w:pPr>
    </w:p>
    <w:p w:rsidR="004D7A42" w:rsidRPr="004D7A42" w:rsidRDefault="004D7A42" w:rsidP="004D7A42">
      <w:pPr>
        <w:pStyle w:val="a4"/>
        <w:rPr>
          <w:rFonts w:ascii="Times New Roman" w:hAnsi="Times New Roman"/>
          <w:sz w:val="28"/>
          <w:szCs w:val="28"/>
        </w:rPr>
      </w:pPr>
      <w:r w:rsidRPr="004D7A42">
        <w:rPr>
          <w:rFonts w:ascii="Times New Roman" w:hAnsi="Times New Roman"/>
          <w:sz w:val="28"/>
          <w:szCs w:val="28"/>
        </w:rPr>
        <w:t>Глава Черноозерского  сельского поселения,</w:t>
      </w:r>
    </w:p>
    <w:p w:rsidR="004D7A42" w:rsidRPr="004D7A42" w:rsidRDefault="004D7A42" w:rsidP="004D7A42">
      <w:pPr>
        <w:pStyle w:val="a4"/>
        <w:rPr>
          <w:rFonts w:ascii="Times New Roman" w:hAnsi="Times New Roman"/>
          <w:sz w:val="28"/>
          <w:szCs w:val="28"/>
        </w:rPr>
      </w:pPr>
      <w:r w:rsidRPr="004D7A42">
        <w:rPr>
          <w:rFonts w:ascii="Times New Roman" w:hAnsi="Times New Roman"/>
          <w:sz w:val="28"/>
          <w:szCs w:val="28"/>
        </w:rPr>
        <w:t>Председатель Собрания депутатов</w:t>
      </w:r>
      <w:r w:rsidRPr="004D7A42">
        <w:rPr>
          <w:rFonts w:ascii="Times New Roman" w:hAnsi="Times New Roman"/>
          <w:sz w:val="28"/>
          <w:szCs w:val="28"/>
        </w:rPr>
        <w:tab/>
      </w:r>
      <w:r w:rsidRPr="004D7A42">
        <w:rPr>
          <w:rFonts w:ascii="Times New Roman" w:hAnsi="Times New Roman"/>
          <w:sz w:val="28"/>
          <w:szCs w:val="28"/>
        </w:rPr>
        <w:tab/>
        <w:t xml:space="preserve">                            Э.А. Николаев  </w:t>
      </w:r>
    </w:p>
    <w:p w:rsidR="00E379B8" w:rsidRDefault="00E379B8" w:rsidP="00E379B8">
      <w:pPr>
        <w:pStyle w:val="a4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91CF3" w:rsidRDefault="00D91CF3"/>
    <w:sectPr w:rsidR="00D91CF3" w:rsidSect="00D91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379B8"/>
    <w:rsid w:val="000035A5"/>
    <w:rsid w:val="0001612D"/>
    <w:rsid w:val="00085748"/>
    <w:rsid w:val="00151E4B"/>
    <w:rsid w:val="00194039"/>
    <w:rsid w:val="001B58F9"/>
    <w:rsid w:val="002D5C71"/>
    <w:rsid w:val="00452DC9"/>
    <w:rsid w:val="004715BC"/>
    <w:rsid w:val="004D7A42"/>
    <w:rsid w:val="006031CC"/>
    <w:rsid w:val="00615465"/>
    <w:rsid w:val="00940C4C"/>
    <w:rsid w:val="00D91CF3"/>
    <w:rsid w:val="00DE6F35"/>
    <w:rsid w:val="00E379B8"/>
    <w:rsid w:val="00E82235"/>
    <w:rsid w:val="00EA7D21"/>
    <w:rsid w:val="00FC7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9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379B8"/>
    <w:rPr>
      <w:color w:val="0000FF"/>
      <w:u w:val="single"/>
    </w:rPr>
  </w:style>
  <w:style w:type="paragraph" w:styleId="a4">
    <w:name w:val="No Spacing"/>
    <w:uiPriority w:val="1"/>
    <w:qFormat/>
    <w:rsid w:val="00E379B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E379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pplication">
    <w:name w:val="Application!Приложение"/>
    <w:rsid w:val="00151E4B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940C4C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940C4C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8">
    <w:name w:val="header"/>
    <w:basedOn w:val="a"/>
    <w:link w:val="a9"/>
    <w:semiHidden/>
    <w:rsid w:val="00940C4C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9">
    <w:name w:val="Верхний колонтитул Знак"/>
    <w:basedOn w:val="a0"/>
    <w:link w:val="a8"/>
    <w:semiHidden/>
    <w:rsid w:val="00940C4C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1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192.168.0.251:8080/content/act/f1f05d73-a2ec-4085-97d4-1c2f9f4250ea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2022-12-20T16:04:00Z</cp:lastPrinted>
  <dcterms:created xsi:type="dcterms:W3CDTF">2022-12-12T10:41:00Z</dcterms:created>
  <dcterms:modified xsi:type="dcterms:W3CDTF">2022-12-20T16:04:00Z</dcterms:modified>
</cp:coreProperties>
</file>