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45" w:rsidRPr="00F6373D" w:rsidRDefault="00640B45" w:rsidP="00640B4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640B45" w:rsidRDefault="00640B45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Состав комиссии для проведения внезапной ревизии кассы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 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 xml:space="preserve">  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7772E2" w:rsidRPr="007955D6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администрации   Е.В. Васильева</w:t>
      </w:r>
    </w:p>
    <w:p w:rsidR="007772E2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 Н.Ю. Капитонова</w:t>
      </w:r>
    </w:p>
    <w:p w:rsidR="007772E2" w:rsidRPr="007955D6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Васильева Х.В.</w:t>
      </w:r>
      <w:r w:rsidRPr="007955D6">
        <w:rPr>
          <w:rFonts w:ascii="Times New Roman" w:hAnsi="Times New Roman" w:cs="Times New Roman"/>
          <w:sz w:val="26"/>
          <w:szCs w:val="26"/>
        </w:rPr>
        <w:t>.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 xml:space="preserve">         2. Возложить на комиссию следующие обязанности: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осуществления кассовых и банковских операций;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условий, обеспечивающих сохранность денежных средств и денежных документов;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полноты и своевременности отражения в учете поступления наличных денег в кассу;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использования полученных средств по прямому назначению;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соблюдения лимита кассы;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правильности учета бланков строгой отчетности;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полный пересчет денежной наличности и проверка других ценностей, находящихся в кассе;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сверка фактического остатка денежной наличности в кассе с данными, отраженными в кассовой книге;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составление акта ревизии наличных денежных средств;</w:t>
      </w:r>
    </w:p>
    <w:p w:rsidR="007772E2" w:rsidRPr="007955D6" w:rsidRDefault="007772E2" w:rsidP="007772E2">
      <w:pPr>
        <w:rPr>
          <w:rFonts w:ascii="Times New Roman" w:hAnsi="Times New Roman" w:cs="Times New Roman"/>
          <w:sz w:val="26"/>
          <w:szCs w:val="26"/>
        </w:rPr>
      </w:pP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8"/>
        <w:gridCol w:w="236"/>
        <w:gridCol w:w="236"/>
        <w:gridCol w:w="236"/>
        <w:gridCol w:w="3994"/>
      </w:tblGrid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 xml:space="preserve">С приложением </w:t>
            </w:r>
            <w:proofErr w:type="gramStart"/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ознакомлены</w:t>
            </w:r>
            <w:proofErr w:type="gramEnd"/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главы администрации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Е.В. Васильева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.12.201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Н.Ю. Капитонова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.12.201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Х.В. Васильева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955D6">
              <w:rPr>
                <w:rFonts w:ascii="Times New Roman" w:hAnsi="Times New Roman" w:cs="Times New Roman"/>
                <w:sz w:val="26"/>
                <w:szCs w:val="26"/>
              </w:rPr>
              <w:t>.12.201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7772E2" w:rsidRPr="007955D6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7772E2" w:rsidRDefault="007772E2" w:rsidP="007772E2"/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543CD"/>
    <w:multiLevelType w:val="multilevel"/>
    <w:tmpl w:val="86C4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C1341"/>
    <w:multiLevelType w:val="multilevel"/>
    <w:tmpl w:val="FED6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2E2"/>
    <w:rsid w:val="003378BF"/>
    <w:rsid w:val="00466AE9"/>
    <w:rsid w:val="00640B45"/>
    <w:rsid w:val="007772E2"/>
    <w:rsid w:val="009B2558"/>
    <w:rsid w:val="009E3324"/>
    <w:rsid w:val="00B32B6E"/>
    <w:rsid w:val="00B9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E2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2E2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777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772E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>office 2007 rus ent: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2019-01-08T11:06:00Z</dcterms:created>
  <dcterms:modified xsi:type="dcterms:W3CDTF">2019-01-09T06:21:00Z</dcterms:modified>
</cp:coreProperties>
</file>