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EFE" w:rsidRDefault="00D26EFE" w:rsidP="00D26EFE">
      <w:pPr>
        <w:pStyle w:val="a4"/>
        <w:jc w:val="center"/>
      </w:pPr>
      <w:r>
        <w:t>РОССИЙ ФЕДЕРАЦИЙ                                               РОССИЙСКАЯ ФЕДЕРАЦИЯ</w:t>
      </w:r>
    </w:p>
    <w:p w:rsidR="00D26EFE" w:rsidRDefault="00D26EFE" w:rsidP="00D26EFE">
      <w:pPr>
        <w:pStyle w:val="a4"/>
        <w:jc w:val="center"/>
      </w:pPr>
      <w:r>
        <w:t xml:space="preserve">МАРИЙ ЭЛ РЕСПУБЛИКА                                         </w:t>
      </w:r>
      <w:proofErr w:type="spellStart"/>
      <w:proofErr w:type="gramStart"/>
      <w:r>
        <w:t>РЕСПУБЛИКА</w:t>
      </w:r>
      <w:proofErr w:type="spellEnd"/>
      <w:proofErr w:type="gramEnd"/>
      <w:r>
        <w:t xml:space="preserve"> МАРИЙ ЭЛ</w:t>
      </w:r>
    </w:p>
    <w:p w:rsidR="00D26EFE" w:rsidRDefault="00D26EFE" w:rsidP="00D26EFE">
      <w:pPr>
        <w:pStyle w:val="a4"/>
        <w:jc w:val="center"/>
        <w:rPr>
          <w:b/>
        </w:rPr>
      </w:pPr>
      <w:r>
        <w:t>ЗВЕНИГОВО РАЙОН                                                       ЗВЕНИГОВСКИЙ РАЙОН</w:t>
      </w:r>
      <w:r>
        <w:br/>
        <w:t xml:space="preserve">     «ЧЕРНОЕ ОЗЕРО ЯЛ КУНДЕМ»-                            </w:t>
      </w:r>
      <w:r>
        <w:rPr>
          <w:b/>
        </w:rPr>
        <w:t>ПОСТАНОВЛЕНИЕ</w:t>
      </w:r>
    </w:p>
    <w:p w:rsidR="00D26EFE" w:rsidRDefault="00D26EFE" w:rsidP="00D26EFE">
      <w:pPr>
        <w:pStyle w:val="a4"/>
        <w:jc w:val="center"/>
      </w:pPr>
      <w:r>
        <w:t>«ЧЕРНОЕ ОЗЕРО ЯЛ                                                      АДМИНИСТРАЦИИ</w:t>
      </w:r>
    </w:p>
    <w:p w:rsidR="00D26EFE" w:rsidRDefault="00D26EFE" w:rsidP="00D26EFE">
      <w:pPr>
        <w:pStyle w:val="a4"/>
        <w:jc w:val="center"/>
      </w:pPr>
      <w:r>
        <w:t>АДМИНИСТРАЦИЙ»                                    МУНИЦИПАЛЬНОГО ОБРАЗОВАНИЯ</w:t>
      </w:r>
    </w:p>
    <w:p w:rsidR="00D26EFE" w:rsidRDefault="00D26EFE" w:rsidP="00D26EFE">
      <w:pPr>
        <w:pStyle w:val="a4"/>
        <w:jc w:val="center"/>
      </w:pPr>
      <w:r>
        <w:t>МУНИЦИПАЛЬНЫЙ                                           «ЧЕРНООЗЕРСКОЕ СЕЛЬСКОЕ</w:t>
      </w:r>
    </w:p>
    <w:p w:rsidR="00D26EFE" w:rsidRDefault="00D26EFE" w:rsidP="00D26EFE">
      <w:pPr>
        <w:pStyle w:val="a4"/>
        <w:jc w:val="center"/>
      </w:pPr>
      <w:r>
        <w:t>ОБРАЗОВАНИЙЫН                                                        ПОСЕЛЕНИЕ»-</w:t>
      </w:r>
    </w:p>
    <w:p w:rsidR="00D26EFE" w:rsidRDefault="00D26EFE" w:rsidP="00D26EFE">
      <w:pPr>
        <w:pStyle w:val="a4"/>
        <w:jc w:val="center"/>
      </w:pPr>
      <w:r>
        <w:t>АДМИНИСТРАЦИЙЖЫМ                                   «ЧЕРНООЗЕРСКАЯ СЕЛЬСКАЯ</w:t>
      </w:r>
    </w:p>
    <w:p w:rsidR="00D26EFE" w:rsidRDefault="00D26EFE" w:rsidP="00D26EFE">
      <w:pPr>
        <w:pStyle w:val="a4"/>
        <w:jc w:val="center"/>
      </w:pPr>
      <w:r>
        <w:rPr>
          <w:b/>
        </w:rPr>
        <w:t xml:space="preserve">ПУНЧАЛЖЕ  </w:t>
      </w:r>
      <w:r>
        <w:t xml:space="preserve">                                                         АДМИНИСТРАЦИЯ»</w:t>
      </w:r>
    </w:p>
    <w:p w:rsidR="00D26EFE" w:rsidRDefault="00D26EFE" w:rsidP="00D26EFE">
      <w:pPr>
        <w:pStyle w:val="a4"/>
        <w:jc w:val="both"/>
        <w:rPr>
          <w:sz w:val="28"/>
          <w:szCs w:val="28"/>
        </w:rPr>
      </w:pPr>
      <w:r>
        <w:t>__________________________________________________________</w:t>
      </w:r>
      <w:r w:rsidR="00E27D29">
        <w:rPr>
          <w:sz w:val="28"/>
          <w:szCs w:val="28"/>
        </w:rPr>
        <w:t>_____________</w:t>
      </w:r>
      <w:r>
        <w:rPr>
          <w:sz w:val="28"/>
          <w:szCs w:val="28"/>
        </w:rPr>
        <w:t xml:space="preserve">           </w:t>
      </w:r>
    </w:p>
    <w:p w:rsidR="00D26EFE" w:rsidRDefault="00D26EFE" w:rsidP="00D26EFE">
      <w:pPr>
        <w:pStyle w:val="a4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               </w:t>
      </w:r>
      <w:r>
        <w:rPr>
          <w:sz w:val="20"/>
          <w:szCs w:val="20"/>
        </w:rPr>
        <w:t>425079, п</w:t>
      </w:r>
      <w:proofErr w:type="gramStart"/>
      <w:r>
        <w:rPr>
          <w:sz w:val="20"/>
          <w:szCs w:val="20"/>
        </w:rPr>
        <w:t>.Ч</w:t>
      </w:r>
      <w:proofErr w:type="gramEnd"/>
      <w:r>
        <w:rPr>
          <w:sz w:val="20"/>
          <w:szCs w:val="20"/>
        </w:rPr>
        <w:t>ерное Озеро, д. 3                                          425079, п.Черное Озеро, д. 3</w:t>
      </w:r>
    </w:p>
    <w:p w:rsidR="00D26EFE" w:rsidRDefault="00D26EFE" w:rsidP="00D26EFE">
      <w:pPr>
        <w:pStyle w:val="a4"/>
        <w:jc w:val="center"/>
        <w:rPr>
          <w:color w:val="000000"/>
          <w:sz w:val="28"/>
          <w:szCs w:val="28"/>
        </w:rPr>
      </w:pPr>
      <w:r>
        <w:rPr>
          <w:sz w:val="20"/>
          <w:szCs w:val="20"/>
        </w:rPr>
        <w:t>тел.  (83645)  6-</w:t>
      </w:r>
      <w:r w:rsidR="00E27D29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E27D29">
        <w:rPr>
          <w:sz w:val="20"/>
          <w:szCs w:val="20"/>
        </w:rPr>
        <w:t>6</w:t>
      </w:r>
      <w:r>
        <w:rPr>
          <w:sz w:val="20"/>
          <w:szCs w:val="20"/>
        </w:rPr>
        <w:t xml:space="preserve">                                                    тел.  (83645)  6-</w:t>
      </w:r>
      <w:r w:rsidR="00E27D29">
        <w:rPr>
          <w:sz w:val="20"/>
          <w:szCs w:val="20"/>
        </w:rPr>
        <w:t>46</w:t>
      </w:r>
      <w:r>
        <w:rPr>
          <w:sz w:val="20"/>
          <w:szCs w:val="20"/>
        </w:rPr>
        <w:t>-4</w:t>
      </w:r>
      <w:r w:rsidR="00E27D29">
        <w:rPr>
          <w:sz w:val="20"/>
          <w:szCs w:val="20"/>
        </w:rPr>
        <w:t>6</w:t>
      </w:r>
    </w:p>
    <w:p w:rsidR="00D26EFE" w:rsidRDefault="00D26EFE" w:rsidP="00D26EFE">
      <w:pPr>
        <w:pStyle w:val="p1"/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71B66">
        <w:rPr>
          <w:color w:val="000000"/>
          <w:sz w:val="28"/>
          <w:szCs w:val="28"/>
        </w:rPr>
        <w:t xml:space="preserve">04 </w:t>
      </w:r>
      <w:r w:rsidR="00E27D29">
        <w:rPr>
          <w:color w:val="000000"/>
          <w:sz w:val="28"/>
          <w:szCs w:val="28"/>
        </w:rPr>
        <w:t xml:space="preserve">августа </w:t>
      </w:r>
      <w:r>
        <w:rPr>
          <w:color w:val="000000"/>
          <w:sz w:val="28"/>
          <w:szCs w:val="28"/>
        </w:rPr>
        <w:t xml:space="preserve"> 2017 года                                                      № </w:t>
      </w:r>
      <w:r w:rsidR="00571B66">
        <w:rPr>
          <w:color w:val="000000"/>
          <w:sz w:val="28"/>
          <w:szCs w:val="28"/>
        </w:rPr>
        <w:t>29</w:t>
      </w:r>
    </w:p>
    <w:p w:rsidR="00E27D29" w:rsidRDefault="00E27D29" w:rsidP="00E27D29">
      <w:pPr>
        <w:widowControl w:val="0"/>
        <w:jc w:val="both"/>
      </w:pPr>
      <w:bookmarkStart w:id="0" w:name="dst1621"/>
      <w:bookmarkEnd w:id="0"/>
    </w:p>
    <w:p w:rsidR="00E27D29" w:rsidRDefault="00E27D29" w:rsidP="00E27D29">
      <w:pPr>
        <w:widowControl w:val="0"/>
        <w:jc w:val="both"/>
      </w:pPr>
    </w:p>
    <w:p w:rsidR="00E27D29" w:rsidRDefault="00E27D29" w:rsidP="00E27D29">
      <w:pPr>
        <w:widowControl w:val="0"/>
        <w:jc w:val="center"/>
        <w:rPr>
          <w:sz w:val="28"/>
          <w:szCs w:val="28"/>
        </w:rPr>
      </w:pPr>
      <w:r w:rsidRPr="00E27D29">
        <w:rPr>
          <w:sz w:val="28"/>
          <w:szCs w:val="28"/>
        </w:rPr>
        <w:t>Об утверждении Положения о порядке получения лицами, замещающими должности муниципальной службы в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E27D29" w:rsidRDefault="00E27D29" w:rsidP="00E27D29">
      <w:pPr>
        <w:widowControl w:val="0"/>
        <w:jc w:val="both"/>
        <w:rPr>
          <w:sz w:val="28"/>
          <w:szCs w:val="28"/>
        </w:rPr>
      </w:pPr>
    </w:p>
    <w:p w:rsidR="00E27D29" w:rsidRDefault="00E27D29" w:rsidP="00E27D29">
      <w:pPr>
        <w:autoSpaceDE w:val="0"/>
        <w:autoSpaceDN w:val="0"/>
        <w:adjustRightInd w:val="0"/>
        <w:ind w:firstLine="540"/>
        <w:jc w:val="both"/>
        <w:rPr>
          <w:spacing w:val="80"/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4" w:history="1">
        <w:r w:rsidRPr="002F4EAB">
          <w:rPr>
            <w:rStyle w:val="a3"/>
            <w:color w:val="auto"/>
            <w:sz w:val="28"/>
            <w:szCs w:val="28"/>
            <w:u w:val="none"/>
          </w:rPr>
          <w:t>пунктом 3 части 1 статьи 14</w:t>
        </w:r>
      </w:hyperlink>
      <w:r>
        <w:rPr>
          <w:sz w:val="28"/>
          <w:szCs w:val="28"/>
        </w:rPr>
        <w:t xml:space="preserve"> Федерального закона от 2 марта 2007 года № 25-ФЗ «О муниципальной службе в Российской Федерации» администрация муниципального образования «</w:t>
      </w:r>
      <w:r w:rsidRPr="00E27D29">
        <w:rPr>
          <w:sz w:val="28"/>
          <w:szCs w:val="28"/>
        </w:rPr>
        <w:t>Черноозерское сельское поселение</w:t>
      </w:r>
      <w:r>
        <w:rPr>
          <w:sz w:val="28"/>
          <w:szCs w:val="28"/>
        </w:rPr>
        <w:t>» постановляет: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Утвердить прилагаемое Положение о порядке получения лицами, замещающими должности муниципальной службы в администрации муниципального образования «</w:t>
      </w:r>
      <w:r w:rsidRPr="00E27D29">
        <w:rPr>
          <w:sz w:val="28"/>
          <w:szCs w:val="28"/>
        </w:rPr>
        <w:t>Черноозерское сельское поселение</w:t>
      </w:r>
      <w:r>
        <w:rPr>
          <w:sz w:val="28"/>
          <w:szCs w:val="28"/>
        </w:rPr>
        <w:t>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управления.</w:t>
      </w:r>
    </w:p>
    <w:p w:rsidR="00E27D29" w:rsidRDefault="00E27D29" w:rsidP="00E27D29">
      <w:pPr>
        <w:pStyle w:val="ConsPlusNormal"/>
        <w:widowControl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Настоящее постановление вступает в силу после его официального опубликования (обнародования).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E27D29" w:rsidRDefault="00E27D29" w:rsidP="00E27D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E27D29" w:rsidRDefault="00E27D29" w:rsidP="00E27D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«Черноозерское сельское поселение»                                  О.А.Михайлова</w:t>
      </w:r>
    </w:p>
    <w:p w:rsidR="00E27D29" w:rsidRDefault="00E27D29" w:rsidP="00E27D29">
      <w:pPr>
        <w:widowControl w:val="0"/>
        <w:jc w:val="both"/>
        <w:rPr>
          <w:sz w:val="28"/>
          <w:szCs w:val="28"/>
        </w:rPr>
      </w:pPr>
    </w:p>
    <w:tbl>
      <w:tblPr>
        <w:tblW w:w="9039" w:type="dxa"/>
        <w:tblLook w:val="00A0"/>
      </w:tblPr>
      <w:tblGrid>
        <w:gridCol w:w="4608"/>
        <w:gridCol w:w="4431"/>
      </w:tblGrid>
      <w:tr w:rsidR="00E27D29" w:rsidTr="00E27D29">
        <w:tc>
          <w:tcPr>
            <w:tcW w:w="4608" w:type="dxa"/>
          </w:tcPr>
          <w:p w:rsidR="00E27D29" w:rsidRDefault="00E27D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27D29" w:rsidRDefault="00E27D29">
            <w:pPr>
              <w:widowControl w:val="0"/>
              <w:jc w:val="both"/>
              <w:rPr>
                <w:sz w:val="28"/>
                <w:szCs w:val="28"/>
              </w:rPr>
            </w:pPr>
          </w:p>
          <w:p w:rsidR="00E27D29" w:rsidRDefault="00E27D29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4431" w:type="dxa"/>
            <w:hideMark/>
          </w:tcPr>
          <w:p w:rsidR="00E27D29" w:rsidRPr="00E27D29" w:rsidRDefault="00E27D29">
            <w:pPr>
              <w:widowControl w:val="0"/>
              <w:jc w:val="center"/>
            </w:pPr>
            <w:r w:rsidRPr="00E27D29">
              <w:t>Утверждено</w:t>
            </w:r>
          </w:p>
          <w:p w:rsidR="00E27D29" w:rsidRPr="00E27D29" w:rsidRDefault="00E27D29">
            <w:pPr>
              <w:widowControl w:val="0"/>
              <w:jc w:val="center"/>
            </w:pPr>
            <w:r w:rsidRPr="00E27D29">
              <w:t>постановлением администрации</w:t>
            </w:r>
          </w:p>
          <w:p w:rsidR="00E27D29" w:rsidRPr="00E27D29" w:rsidRDefault="00E27D29">
            <w:pPr>
              <w:widowControl w:val="0"/>
              <w:jc w:val="center"/>
            </w:pPr>
            <w:r w:rsidRPr="00E27D29">
              <w:t>муниципального образования «Черноозерское сельское поселение»</w:t>
            </w:r>
          </w:p>
          <w:p w:rsidR="00E27D29" w:rsidRPr="00E27D29" w:rsidRDefault="00E27D29" w:rsidP="00571B66">
            <w:pPr>
              <w:widowControl w:val="0"/>
            </w:pPr>
            <w:r>
              <w:t xml:space="preserve">        </w:t>
            </w:r>
            <w:r w:rsidR="00571B66">
              <w:t xml:space="preserve">     </w:t>
            </w:r>
            <w:r w:rsidRPr="00E27D29">
              <w:t xml:space="preserve">от </w:t>
            </w:r>
            <w:r w:rsidR="00571B66">
              <w:t xml:space="preserve">04 </w:t>
            </w:r>
            <w:r w:rsidRPr="00E27D29">
              <w:t xml:space="preserve"> </w:t>
            </w:r>
            <w:r>
              <w:t>августа</w:t>
            </w:r>
            <w:r w:rsidRPr="00E27D29">
              <w:t xml:space="preserve"> </w:t>
            </w:r>
            <w:smartTag w:uri="urn:schemas-microsoft-com:office:smarttags" w:element="metricconverter">
              <w:smartTagPr>
                <w:attr w:name="ProductID" w:val="2017 г"/>
              </w:smartTagPr>
              <w:r w:rsidRPr="00E27D29">
                <w:t>2017 г</w:t>
              </w:r>
            </w:smartTag>
            <w:r w:rsidRPr="00E27D29">
              <w:t xml:space="preserve">. № </w:t>
            </w:r>
            <w:r w:rsidR="00571B66">
              <w:t>29</w:t>
            </w:r>
          </w:p>
        </w:tc>
      </w:tr>
    </w:tbl>
    <w:p w:rsidR="00E27D29" w:rsidRDefault="00E27D29" w:rsidP="00E27D29">
      <w:pPr>
        <w:widowControl w:val="0"/>
        <w:ind w:firstLine="709"/>
        <w:jc w:val="both"/>
        <w:rPr>
          <w:sz w:val="22"/>
          <w:szCs w:val="22"/>
        </w:rPr>
      </w:pPr>
    </w:p>
    <w:p w:rsidR="00E27D29" w:rsidRDefault="00E27D29" w:rsidP="00E27D29">
      <w:pPr>
        <w:widowControl w:val="0"/>
        <w:ind w:firstLine="709"/>
        <w:jc w:val="both"/>
        <w:rPr>
          <w:sz w:val="22"/>
          <w:szCs w:val="22"/>
        </w:rPr>
      </w:pPr>
    </w:p>
    <w:p w:rsidR="00E27D29" w:rsidRDefault="00E27D29" w:rsidP="00E27D29">
      <w:pPr>
        <w:widowControl w:val="0"/>
        <w:ind w:firstLine="709"/>
        <w:jc w:val="both"/>
        <w:rPr>
          <w:sz w:val="22"/>
          <w:szCs w:val="22"/>
        </w:rPr>
      </w:pPr>
    </w:p>
    <w:p w:rsidR="00E27D29" w:rsidRPr="00E27D29" w:rsidRDefault="00E27D29" w:rsidP="00E27D29">
      <w:pPr>
        <w:widowControl w:val="0"/>
        <w:ind w:firstLine="709"/>
        <w:jc w:val="center"/>
        <w:rPr>
          <w:sz w:val="28"/>
          <w:szCs w:val="28"/>
        </w:rPr>
      </w:pPr>
      <w:r w:rsidRPr="00E27D29">
        <w:rPr>
          <w:sz w:val="28"/>
          <w:szCs w:val="28"/>
        </w:rPr>
        <w:t>Положение</w:t>
      </w:r>
    </w:p>
    <w:p w:rsidR="00E27D29" w:rsidRPr="00E27D29" w:rsidRDefault="00E27D29" w:rsidP="00E27D29">
      <w:pPr>
        <w:widowControl w:val="0"/>
        <w:ind w:firstLine="709"/>
        <w:jc w:val="center"/>
        <w:rPr>
          <w:sz w:val="28"/>
          <w:szCs w:val="28"/>
        </w:rPr>
      </w:pPr>
      <w:r w:rsidRPr="00E27D29">
        <w:rPr>
          <w:sz w:val="28"/>
          <w:szCs w:val="28"/>
        </w:rPr>
        <w:t>о порядке получения лицами, замещающими должности муниципальной службы в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E27D29" w:rsidRDefault="00E27D29" w:rsidP="00E27D29">
      <w:pPr>
        <w:widowControl w:val="0"/>
        <w:ind w:firstLine="709"/>
        <w:jc w:val="both"/>
        <w:rPr>
          <w:sz w:val="22"/>
          <w:szCs w:val="22"/>
        </w:rPr>
      </w:pPr>
    </w:p>
    <w:p w:rsidR="00E27D29" w:rsidRDefault="00E27D29" w:rsidP="00E27D29">
      <w:pPr>
        <w:widowControl w:val="0"/>
        <w:ind w:firstLine="709"/>
        <w:jc w:val="both"/>
        <w:rPr>
          <w:sz w:val="22"/>
          <w:szCs w:val="22"/>
        </w:rPr>
      </w:pP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Настоящим Положением определяется порядок получения лицами, замещающими должности муниципальной службы  в администрации (далее – муниципальные служащие), за исключением главы администрации,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разрешения на участие на безвозмездной основе в управлении некоммерческими организациями: общественной организацией (кроме политической партии), жилищным, жилищно-строительным, гаражным кооперативом, садоводческим, огородническим, дачным потребительским кооперативом, товариществом собственников недвижимости в качестве единоличного исполнительного органа или на вхождение в состав их коллегиальных органов управления</w:t>
      </w:r>
      <w:proofErr w:type="gramEnd"/>
      <w:r>
        <w:rPr>
          <w:sz w:val="28"/>
          <w:szCs w:val="28"/>
        </w:rPr>
        <w:t xml:space="preserve"> (далее - участие на безвозмездной основе в управлении некоммерческой организацией).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Муниципальные служащие, намеренные участвовать на безвозмездной основе в управлении некоммерческой организацией, направляют главе администрации заявление о разрешении на участие на безвозмездной основе в управлении некоммерческой организацией (далее - заявление) по форме согласно приложению № 1 к настоящему Положению.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Заявление подается до начала указанной деятельности. </w:t>
      </w:r>
      <w:r>
        <w:rPr>
          <w:sz w:val="28"/>
          <w:szCs w:val="28"/>
        </w:rPr>
        <w:br/>
        <w:t xml:space="preserve">К заявлению прилагаются копии учредительных документов. 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Регистрация заявления осуществляется должностным лицом администрации, ответственным за работу по профилактике коррупционных и иных правонарушений (далее – должностное лицо), в день его поступления в журнале регистрации заявлений о разрешении на участие на безвозмездной основе в управлении некоммерческой организацией по форме согласно приложению № 2 к настоящему Положению.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Должностное лицо в ходе предварительного рассмотрения заявления имеет право получать в установленном порядке от лица, </w:t>
      </w:r>
      <w:r>
        <w:rPr>
          <w:sz w:val="28"/>
          <w:szCs w:val="28"/>
        </w:rPr>
        <w:lastRenderedPageBreak/>
        <w:t>представившего заявление, пояснения по изложенным в нем обстоятельствам и направлять в установленном порядке запросы в федеральные органы государственной власти, государственные органы Республики Марий Эл, органы местного самоуправления и заинтересованные организации.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Заявление рассматривается должностным лицом в течение 7 рабочих дней со дня поступления заявления.</w:t>
      </w: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случае направления запросов, указанных в пункте 5 настоящего Положения, заявление, мотивированное заключение и материалы, полученные в ходе предварительного рассмотрения заявления, направляются главе администрации в течение 45 календарных дней со дня поступления заявления должностному лицу. Указанный срок может быть продлен главой администрации, но не более чем на тридцать календарных дней.</w:t>
      </w:r>
    </w:p>
    <w:p w:rsidR="00E27D29" w:rsidRDefault="00E27D29" w:rsidP="00E27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 Решение принимается главой администрации в течение 5 рабочих дней со дня получения заявления, мотивированного заключения и материалов, полученных в ходе предварительного рассмотрения заявления от должностного лица.</w:t>
      </w:r>
    </w:p>
    <w:p w:rsidR="00E27D29" w:rsidRDefault="00E27D29" w:rsidP="00E27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Решение главы администрации о даче муниципальному служащему разрешения на участие на безвозмездной основе в управлении некоммерческой организацией либо об отказе в удовлетворении заявления оформляется соответствующей резолюцией.</w:t>
      </w:r>
    </w:p>
    <w:p w:rsidR="00E27D29" w:rsidRDefault="00E27D29" w:rsidP="00E27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 Копия заявления с резолюцией главы администрации вручается должностным лицом муниципальному служащему в течение 3 рабочих дней со дня принятия соответствующего решения.</w:t>
      </w:r>
    </w:p>
    <w:p w:rsidR="00E27D29" w:rsidRDefault="00E27D29" w:rsidP="00E27D2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10. Участвуя на безвозмездной основе в управлении некоммерческой организацией, муниципальный служащий обязан принимать меры по предотвращению конфликта интересов, а в случае возникновения конфликта интересов принимать меры по его урегулированию в соответствии с законодательством о противодействии коррупции.</w:t>
      </w:r>
    </w:p>
    <w:p w:rsidR="00E27D29" w:rsidRDefault="00E27D29" w:rsidP="00E27D2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11. </w:t>
      </w:r>
      <w:proofErr w:type="gramStart"/>
      <w:r>
        <w:rPr>
          <w:sz w:val="28"/>
          <w:szCs w:val="28"/>
        </w:rPr>
        <w:t xml:space="preserve">В случае нарушения муниципальным служащим, получившим разрешение на участие на безвозмездной основе в управлении некоммерческой организацией, при реализации этого разрешения ограничений и запретов, требований о предотвращении или урегулировании конфликта интересов, исполнения обязанностей, установленных Федеральным </w:t>
      </w:r>
      <w:hyperlink r:id="rId5" w:history="1">
        <w:r w:rsidRPr="002F4EAB">
          <w:rPr>
            <w:rStyle w:val="a3"/>
            <w:color w:val="auto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от 25 декабря </w:t>
      </w:r>
      <w:smartTag w:uri="urn:schemas-microsoft-com:office:smarttags" w:element="metricconverter">
        <w:smartTagPr>
          <w:attr w:name="ProductID" w:val="2008 г"/>
        </w:smartTagPr>
        <w:r>
          <w:rPr>
            <w:sz w:val="28"/>
            <w:szCs w:val="28"/>
          </w:rPr>
          <w:t>2008 г</w:t>
        </w:r>
      </w:smartTag>
      <w:r>
        <w:rPr>
          <w:sz w:val="28"/>
          <w:szCs w:val="28"/>
        </w:rPr>
        <w:t>. № 273-ФЗ «О противодействии коррупции» и другими федеральными законами, глава администрации вправе принять решение об отмене ранее данного разрешения на участие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в управлении некоммерческой организацией на основании результатов проверки, проведенной в соответствии с подпунктом «в» пункта 1 Положения о проверке достоверности и полноты сведений, представляемых гражданами, претендующими на замещение должностей муниципальной службы в органах местного </w:t>
      </w:r>
      <w:r>
        <w:rPr>
          <w:sz w:val="28"/>
          <w:szCs w:val="28"/>
        </w:rPr>
        <w:lastRenderedPageBreak/>
        <w:t>самоуправления в Республике Марий Эл, и муниципальными служащими, и соблюдения муниципальными служащими требований к служебному поведению, утвержденного Указом Главы Республики Марий Эл от 04.05.2012 № 57.</w:t>
      </w:r>
      <w:proofErr w:type="gramEnd"/>
    </w:p>
    <w:p w:rsidR="00E27D29" w:rsidRDefault="00E27D29" w:rsidP="00E27D2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письменно уведомляет муниципального служащего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 отмене разрешения на участие на безвозмездной основе в управлении некоммерческой организацией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 рабочих дней со дня принятия данного решения.</w:t>
      </w:r>
    </w:p>
    <w:p w:rsidR="00E27D29" w:rsidRDefault="00E27D29" w:rsidP="00E27D29">
      <w:pPr>
        <w:widowControl w:val="0"/>
        <w:jc w:val="center"/>
      </w:pPr>
      <w:r>
        <w:t>_________________</w:t>
      </w:r>
    </w:p>
    <w:p w:rsidR="00E27D29" w:rsidRDefault="00E27D29" w:rsidP="00E27D29">
      <w:pPr>
        <w:rPr>
          <w:sz w:val="28"/>
          <w:szCs w:val="28"/>
        </w:rPr>
        <w:sectPr w:rsidR="00E27D29">
          <w:footnotePr>
            <w:numFmt w:val="chicago"/>
            <w:numStart w:val="2"/>
          </w:footnotePr>
          <w:pgSz w:w="11906" w:h="16838"/>
          <w:pgMar w:top="1418" w:right="1134" w:bottom="1134" w:left="1985" w:header="720" w:footer="714" w:gutter="0"/>
          <w:pgNumType w:start="1"/>
          <w:cols w:space="720"/>
        </w:sectPr>
      </w:pPr>
    </w:p>
    <w:p w:rsidR="00E27D29" w:rsidRPr="00E27D29" w:rsidRDefault="00E27D29" w:rsidP="00E27D29">
      <w:pPr>
        <w:widowControl w:val="0"/>
        <w:ind w:left="3686"/>
        <w:jc w:val="center"/>
      </w:pPr>
      <w:r w:rsidRPr="00E27D29">
        <w:lastRenderedPageBreak/>
        <w:t>ПРИЛОЖЕНИЕ № 1</w:t>
      </w:r>
    </w:p>
    <w:p w:rsidR="00E27D29" w:rsidRPr="00E27D29" w:rsidRDefault="00E27D29" w:rsidP="00E27D29">
      <w:pPr>
        <w:widowControl w:val="0"/>
        <w:ind w:left="3686"/>
        <w:jc w:val="center"/>
      </w:pPr>
      <w:r w:rsidRPr="00E27D29">
        <w:t>к Положению о порядке получения лицами, замещающими должности муниципальной службы в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E27D29" w:rsidRDefault="00E27D29" w:rsidP="00E27D29">
      <w:pPr>
        <w:widowControl w:val="0"/>
        <w:ind w:left="4111"/>
        <w:jc w:val="center"/>
        <w:rPr>
          <w:sz w:val="28"/>
          <w:szCs w:val="28"/>
        </w:rPr>
      </w:pPr>
    </w:p>
    <w:p w:rsidR="00E27D29" w:rsidRDefault="00E27D29" w:rsidP="00E27D29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Главе администрации муниципального образования «</w:t>
      </w:r>
      <w:r w:rsidRPr="00E27D29">
        <w:rPr>
          <w:sz w:val="28"/>
          <w:szCs w:val="28"/>
        </w:rPr>
        <w:t>Черноозерское сельское поселение</w:t>
      </w:r>
      <w:r>
        <w:rPr>
          <w:sz w:val="28"/>
          <w:szCs w:val="28"/>
        </w:rPr>
        <w:t>»</w:t>
      </w:r>
    </w:p>
    <w:p w:rsidR="00E27D29" w:rsidRDefault="00E27D29" w:rsidP="00E27D29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27D29" w:rsidRDefault="00E27D29" w:rsidP="00E27D29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 w:rsidR="00E27D29" w:rsidRDefault="00E27D29" w:rsidP="00E27D29">
      <w:pPr>
        <w:widowControl w:val="0"/>
        <w:ind w:left="4111"/>
        <w:jc w:val="center"/>
        <w:rPr>
          <w:sz w:val="28"/>
          <w:szCs w:val="28"/>
        </w:rPr>
      </w:pPr>
    </w:p>
    <w:p w:rsidR="00E27D29" w:rsidRDefault="00E27D29" w:rsidP="00E27D29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E27D29" w:rsidRDefault="00E27D29" w:rsidP="00E27D29">
      <w:pPr>
        <w:widowControl w:val="0"/>
        <w:ind w:left="4111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 w:rsidR="00E27D29" w:rsidRDefault="00E27D29" w:rsidP="00E27D29">
      <w:pPr>
        <w:widowControl w:val="0"/>
        <w:ind w:left="4111"/>
        <w:jc w:val="center"/>
        <w:rPr>
          <w:sz w:val="20"/>
          <w:szCs w:val="20"/>
        </w:rPr>
      </w:pPr>
      <w:r>
        <w:rPr>
          <w:sz w:val="20"/>
          <w:szCs w:val="20"/>
        </w:rPr>
        <w:t>(Ф.И.О., замещаемая должность)</w:t>
      </w:r>
    </w:p>
    <w:p w:rsidR="00E27D29" w:rsidRDefault="00E27D29" w:rsidP="00E27D29">
      <w:pPr>
        <w:widowControl w:val="0"/>
        <w:jc w:val="both"/>
      </w:pPr>
    </w:p>
    <w:p w:rsidR="00E27D29" w:rsidRDefault="00E27D29" w:rsidP="00E27D29">
      <w:pPr>
        <w:widowControl w:val="0"/>
        <w:jc w:val="center"/>
        <w:rPr>
          <w:b/>
          <w:spacing w:val="80"/>
          <w:sz w:val="28"/>
          <w:szCs w:val="28"/>
        </w:rPr>
      </w:pPr>
      <w:proofErr w:type="gramStart"/>
      <w:r>
        <w:rPr>
          <w:b/>
          <w:spacing w:val="80"/>
          <w:sz w:val="28"/>
          <w:szCs w:val="28"/>
        </w:rPr>
        <w:t>З</w:t>
      </w:r>
      <w:proofErr w:type="gramEnd"/>
      <w:r>
        <w:rPr>
          <w:b/>
          <w:spacing w:val="80"/>
          <w:sz w:val="28"/>
          <w:szCs w:val="28"/>
        </w:rPr>
        <w:t xml:space="preserve"> А Я В Л Е Н И Е</w:t>
      </w:r>
    </w:p>
    <w:p w:rsidR="00E27D29" w:rsidRDefault="00E27D29" w:rsidP="00E27D29">
      <w:pPr>
        <w:widowControl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</w:t>
      </w:r>
    </w:p>
    <w:p w:rsidR="00E27D29" w:rsidRDefault="00E27D29" w:rsidP="00E27D29">
      <w:pPr>
        <w:widowControl w:val="0"/>
        <w:jc w:val="both"/>
        <w:rPr>
          <w:sz w:val="20"/>
          <w:szCs w:val="20"/>
        </w:rPr>
      </w:pPr>
    </w:p>
    <w:p w:rsidR="00E27D29" w:rsidRDefault="00E27D29" w:rsidP="00E27D29">
      <w:pPr>
        <w:widowControl w:val="0"/>
        <w:jc w:val="both"/>
        <w:rPr>
          <w:sz w:val="20"/>
          <w:szCs w:val="20"/>
        </w:rPr>
      </w:pPr>
    </w:p>
    <w:p w:rsidR="00E27D29" w:rsidRDefault="00E27D29" w:rsidP="00E27D2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Прошу разрешить мне участие на безвозмездной основе в управлении некоммерческой организацией _________________________ ______________________________________________________________</w:t>
      </w:r>
    </w:p>
    <w:p w:rsidR="00E27D29" w:rsidRDefault="00E27D29" w:rsidP="00E27D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</w:p>
    <w:p w:rsidR="00E27D29" w:rsidRDefault="00E27D29" w:rsidP="00E27D29">
      <w:pPr>
        <w:widowControl w:val="0"/>
        <w:jc w:val="center"/>
      </w:pPr>
      <w:r>
        <w:t>(наименование некоммерческой организации, юридический адрес)</w:t>
      </w:r>
    </w:p>
    <w:p w:rsidR="00E27D29" w:rsidRDefault="00E27D29" w:rsidP="00E27D2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в качестве единоличного исполнительного органа/вхождения в состав коллегиального органа управления 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E27D29" w:rsidRDefault="00E27D29" w:rsidP="00E27D29">
      <w:pPr>
        <w:widowControl w:val="0"/>
        <w:ind w:firstLine="709"/>
        <w:jc w:val="both"/>
      </w:pPr>
    </w:p>
    <w:p w:rsidR="00E27D29" w:rsidRDefault="00E27D29" w:rsidP="00E27D29">
      <w:pPr>
        <w:widowControl w:val="0"/>
        <w:jc w:val="both"/>
        <w:rPr>
          <w:sz w:val="28"/>
          <w:szCs w:val="28"/>
        </w:rPr>
      </w:pPr>
      <w:r>
        <w:rPr>
          <w:sz w:val="32"/>
          <w:szCs w:val="32"/>
        </w:rPr>
        <w:t>«</w:t>
      </w:r>
      <w:r>
        <w:rPr>
          <w:sz w:val="28"/>
          <w:szCs w:val="28"/>
        </w:rPr>
        <w:t>__» ___________ 20__ г. ___________________ ____________________</w:t>
      </w:r>
    </w:p>
    <w:p w:rsidR="00E27D29" w:rsidRDefault="00E27D29" w:rsidP="00E27D29">
      <w:pPr>
        <w:widowControl w:val="0"/>
        <w:ind w:left="3969"/>
        <w:jc w:val="center"/>
        <w:rPr>
          <w:sz w:val="20"/>
          <w:szCs w:val="20"/>
        </w:rPr>
      </w:pPr>
      <w:proofErr w:type="gramStart"/>
      <w:r>
        <w:rPr>
          <w:sz w:val="20"/>
          <w:szCs w:val="20"/>
        </w:rPr>
        <w:t>(подпись лица,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(расшифровка подписи)</w:t>
      </w:r>
      <w:proofErr w:type="gramEnd"/>
    </w:p>
    <w:p w:rsidR="00E27D29" w:rsidRDefault="00E27D29" w:rsidP="00E27D29">
      <w:pPr>
        <w:widowControl w:val="0"/>
        <w:ind w:left="3402"/>
        <w:rPr>
          <w:sz w:val="27"/>
          <w:szCs w:val="27"/>
        </w:rPr>
      </w:pPr>
      <w:proofErr w:type="gramStart"/>
      <w:r>
        <w:rPr>
          <w:sz w:val="20"/>
          <w:szCs w:val="20"/>
        </w:rPr>
        <w:t>направляющего</w:t>
      </w:r>
      <w:proofErr w:type="gramEnd"/>
      <w:r>
        <w:rPr>
          <w:sz w:val="20"/>
          <w:szCs w:val="20"/>
        </w:rPr>
        <w:t xml:space="preserve"> заявление)</w:t>
      </w:r>
    </w:p>
    <w:p w:rsidR="00E27D29" w:rsidRDefault="00E27D29" w:rsidP="00E27D29">
      <w:pPr>
        <w:widowControl w:val="0"/>
        <w:jc w:val="center"/>
        <w:rPr>
          <w:sz w:val="36"/>
          <w:szCs w:val="36"/>
        </w:rPr>
      </w:pPr>
    </w:p>
    <w:p w:rsidR="00E27D29" w:rsidRDefault="00E27D29" w:rsidP="00E27D29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</w:t>
      </w:r>
    </w:p>
    <w:p w:rsidR="00E27D29" w:rsidRDefault="00E27D29" w:rsidP="00E27D29">
      <w:pPr>
        <w:rPr>
          <w:sz w:val="28"/>
          <w:szCs w:val="28"/>
        </w:rPr>
        <w:sectPr w:rsidR="00E27D29">
          <w:pgSz w:w="11906" w:h="16838"/>
          <w:pgMar w:top="1418" w:right="1134" w:bottom="1134" w:left="1985" w:header="709" w:footer="709" w:gutter="0"/>
          <w:pgNumType w:start="1"/>
          <w:cols w:space="720"/>
        </w:sectPr>
      </w:pPr>
    </w:p>
    <w:p w:rsidR="00E27D29" w:rsidRPr="00E27D29" w:rsidRDefault="00E27D29" w:rsidP="00E27D29">
      <w:pPr>
        <w:widowControl w:val="0"/>
        <w:ind w:left="3686"/>
        <w:jc w:val="center"/>
      </w:pPr>
      <w:r w:rsidRPr="00E27D29">
        <w:lastRenderedPageBreak/>
        <w:t>ПРИЛОЖЕНИЕ № 2</w:t>
      </w:r>
    </w:p>
    <w:p w:rsidR="00E27D29" w:rsidRPr="00E27D29" w:rsidRDefault="00E27D29" w:rsidP="00E27D29">
      <w:pPr>
        <w:widowControl w:val="0"/>
        <w:ind w:left="3686"/>
        <w:jc w:val="center"/>
      </w:pPr>
      <w:r w:rsidRPr="00E27D29">
        <w:t>к Положению о порядке получения лицами, замещающими должности муниципальной службы в администрации муниципального образования «Черноозерское сельское поселение», разрешения на участие на безвозмездной основе в управлении некоммерческими организациями в качестве единоличного исполнительного органа или на вхождение в состав их коллегиальных органов управления</w:t>
      </w:r>
    </w:p>
    <w:p w:rsidR="00E27D29" w:rsidRPr="00E27D29" w:rsidRDefault="00E27D29" w:rsidP="00E27D29">
      <w:pPr>
        <w:widowControl w:val="0"/>
        <w:tabs>
          <w:tab w:val="left" w:pos="-5103"/>
        </w:tabs>
        <w:jc w:val="both"/>
      </w:pPr>
    </w:p>
    <w:p w:rsidR="00E27D29" w:rsidRDefault="00E27D29" w:rsidP="00E27D29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Журнал</w:t>
      </w:r>
    </w:p>
    <w:p w:rsidR="00E27D29" w:rsidRDefault="00E27D29" w:rsidP="00E27D29">
      <w:pPr>
        <w:widowControl w:val="0"/>
        <w:tabs>
          <w:tab w:val="left" w:pos="-510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регистрации заявлений </w:t>
      </w:r>
      <w:proofErr w:type="gramStart"/>
      <w:r>
        <w:rPr>
          <w:b/>
          <w:sz w:val="28"/>
          <w:szCs w:val="28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>
        <w:rPr>
          <w:b/>
          <w:sz w:val="28"/>
          <w:szCs w:val="28"/>
        </w:rPr>
        <w:t xml:space="preserve"> единоличного исполнительного органа или на вхождение в состав их коллегиальных органов управления</w:t>
      </w:r>
    </w:p>
    <w:p w:rsidR="00E27D29" w:rsidRDefault="00E27D29" w:rsidP="00E27D29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center"/>
        <w:rPr>
          <w:sz w:val="28"/>
          <w:szCs w:val="28"/>
        </w:rPr>
      </w:pPr>
    </w:p>
    <w:tbl>
      <w:tblPr>
        <w:tblW w:w="51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6"/>
        <w:gridCol w:w="1923"/>
        <w:gridCol w:w="3852"/>
        <w:gridCol w:w="3442"/>
      </w:tblGrid>
      <w:tr w:rsidR="00E27D29" w:rsidTr="00E27D29"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поступления заявления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Ф.И.О, должность муниципального служащего, представившего заявление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Принятое решение по результатам рассмотрения заявления</w:t>
            </w:r>
          </w:p>
        </w:tc>
      </w:tr>
      <w:tr w:rsidR="00E27D29" w:rsidTr="00E27D29"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E27D29" w:rsidRDefault="00E27D29">
            <w:pPr>
              <w:widowControl w:val="0"/>
              <w:tabs>
                <w:tab w:val="left" w:pos="-5103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E27D29" w:rsidTr="00E27D29"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27D29" w:rsidRDefault="00E27D29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9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9" w:rsidRDefault="00E27D29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D29" w:rsidRDefault="00E27D29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1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27D29" w:rsidRDefault="00E27D29">
            <w:pPr>
              <w:widowControl w:val="0"/>
              <w:tabs>
                <w:tab w:val="left" w:pos="-5103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E27D29" w:rsidRDefault="00E27D29" w:rsidP="00E27D29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both"/>
        <w:rPr>
          <w:sz w:val="28"/>
          <w:szCs w:val="28"/>
        </w:rPr>
      </w:pPr>
    </w:p>
    <w:p w:rsidR="00E27D29" w:rsidRDefault="00E27D29" w:rsidP="00E27D29">
      <w:pPr>
        <w:widowControl w:val="0"/>
        <w:tabs>
          <w:tab w:val="left" w:pos="-5103"/>
        </w:tabs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:rsidR="00E27D29" w:rsidRDefault="00E27D29" w:rsidP="00E27D29"/>
    <w:p w:rsidR="00E27D29" w:rsidRDefault="00E27D29" w:rsidP="00E27D29"/>
    <w:p w:rsidR="00D26EFE" w:rsidRDefault="00D26EFE" w:rsidP="00D26EFE">
      <w:pPr>
        <w:ind w:firstLine="547"/>
        <w:jc w:val="both"/>
        <w:rPr>
          <w:rStyle w:val="blk"/>
          <w:sz w:val="28"/>
          <w:szCs w:val="28"/>
        </w:rPr>
      </w:pPr>
    </w:p>
    <w:p w:rsidR="00D26EFE" w:rsidRDefault="00D26EFE" w:rsidP="00D26EFE">
      <w:pPr>
        <w:pStyle w:val="a4"/>
        <w:jc w:val="both"/>
      </w:pPr>
      <w:bookmarkStart w:id="1" w:name="sub_1014"/>
    </w:p>
    <w:bookmarkEnd w:id="1"/>
    <w:p w:rsidR="00D26EFE" w:rsidRDefault="00D26EFE" w:rsidP="00D26EFE">
      <w:pPr>
        <w:pStyle w:val="a4"/>
        <w:jc w:val="both"/>
        <w:rPr>
          <w:color w:val="FF0000"/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D26EFE" w:rsidRDefault="00D26EFE" w:rsidP="00D26EFE">
      <w:pPr>
        <w:pStyle w:val="a4"/>
        <w:jc w:val="both"/>
        <w:rPr>
          <w:sz w:val="28"/>
          <w:szCs w:val="28"/>
        </w:rPr>
      </w:pPr>
    </w:p>
    <w:p w:rsidR="0051410B" w:rsidRDefault="0051410B"/>
    <w:sectPr w:rsidR="0051410B" w:rsidSect="00514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Fmt w:val="chicago"/>
    <w:numStart w:val="2"/>
  </w:footnotePr>
  <w:compat/>
  <w:rsids>
    <w:rsidRoot w:val="00D26EFE"/>
    <w:rsid w:val="0000225C"/>
    <w:rsid w:val="0018012A"/>
    <w:rsid w:val="001F6C03"/>
    <w:rsid w:val="002E230E"/>
    <w:rsid w:val="002F4EAB"/>
    <w:rsid w:val="0051410B"/>
    <w:rsid w:val="00571B66"/>
    <w:rsid w:val="007C2D24"/>
    <w:rsid w:val="008C6981"/>
    <w:rsid w:val="00C80AF0"/>
    <w:rsid w:val="00CB1032"/>
    <w:rsid w:val="00D14C66"/>
    <w:rsid w:val="00D26EFE"/>
    <w:rsid w:val="00D91E6D"/>
    <w:rsid w:val="00E27D29"/>
    <w:rsid w:val="00F17F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26EFE"/>
    <w:rPr>
      <w:color w:val="0000FF"/>
      <w:u w:val="single"/>
    </w:rPr>
  </w:style>
  <w:style w:type="paragraph" w:styleId="a4">
    <w:name w:val="No Spacing"/>
    <w:uiPriority w:val="1"/>
    <w:qFormat/>
    <w:rsid w:val="00D26E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">
    <w:name w:val="p1"/>
    <w:basedOn w:val="a"/>
    <w:rsid w:val="00D26EFE"/>
    <w:pPr>
      <w:spacing w:before="100" w:beforeAutospacing="1" w:after="100" w:afterAutospacing="1"/>
    </w:pPr>
  </w:style>
  <w:style w:type="character" w:customStyle="1" w:styleId="blk">
    <w:name w:val="blk"/>
    <w:basedOn w:val="a0"/>
    <w:rsid w:val="00D26EFE"/>
  </w:style>
  <w:style w:type="paragraph" w:customStyle="1" w:styleId="ConsPlusNormal">
    <w:name w:val="ConsPlusNormal"/>
    <w:rsid w:val="00E27D2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C214C3B5A2A25ED98FDAFDF64E829B883B181BF7127CCF461228EAAC7W54BF" TargetMode="External"/><Relationship Id="rId4" Type="http://schemas.openxmlformats.org/officeDocument/2006/relationships/hyperlink" Target="consultantplus://offline/ref=10818AD70A8235F9E994702BF5E0052C118480E75B84411819BA801CCEF4F3C53A3A8103BFC5ABDAr3h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1480</Words>
  <Characters>8440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2017-08-04T09:40:00Z</cp:lastPrinted>
  <dcterms:created xsi:type="dcterms:W3CDTF">2017-05-19T05:40:00Z</dcterms:created>
  <dcterms:modified xsi:type="dcterms:W3CDTF">2017-08-16T10:24:00Z</dcterms:modified>
</cp:coreProperties>
</file>