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426" w:type="dxa"/>
        <w:tblLayout w:type="fixed"/>
        <w:tblCellMar>
          <w:left w:w="0" w:type="dxa"/>
          <w:right w:w="0" w:type="dxa"/>
        </w:tblCellMar>
        <w:tblLook w:val="0000"/>
      </w:tblPr>
      <w:tblGrid>
        <w:gridCol w:w="4001"/>
        <w:gridCol w:w="177"/>
        <w:gridCol w:w="1210"/>
        <w:gridCol w:w="4423"/>
      </w:tblGrid>
      <w:tr w:rsidR="0058151A">
        <w:trPr>
          <w:trHeight w:val="1346"/>
        </w:trPr>
        <w:tc>
          <w:tcPr>
            <w:tcW w:w="4001" w:type="dxa"/>
            <w:shd w:val="clear" w:color="auto" w:fill="auto"/>
          </w:tcPr>
          <w:p w:rsidR="0058151A" w:rsidRDefault="0058151A">
            <w:pPr>
              <w:pStyle w:val="ae"/>
              <w:snapToGrid w:val="0"/>
            </w:pPr>
          </w:p>
        </w:tc>
        <w:tc>
          <w:tcPr>
            <w:tcW w:w="1387" w:type="dxa"/>
            <w:gridSpan w:val="2"/>
            <w:shd w:val="clear" w:color="auto" w:fill="auto"/>
            <w:vAlign w:val="center"/>
          </w:tcPr>
          <w:p w:rsidR="0058151A" w:rsidRDefault="00697646">
            <w:pPr>
              <w:jc w:val="center"/>
            </w:pPr>
            <w:r>
              <w:t xml:space="preserve"> </w:t>
            </w:r>
            <w:r w:rsidR="00192095">
              <w:rPr>
                <w:noProof/>
                <w:lang w:eastAsia="ru-RU"/>
              </w:rPr>
              <w:drawing>
                <wp:inline distT="0" distB="0" distL="0" distR="0">
                  <wp:extent cx="714375" cy="828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375" cy="828675"/>
                          </a:xfrm>
                          <a:prstGeom prst="rect">
                            <a:avLst/>
                          </a:prstGeom>
                          <a:solidFill>
                            <a:srgbClr val="FFFFFF"/>
                          </a:solidFill>
                          <a:ln w="9525">
                            <a:noFill/>
                            <a:miter lim="800000"/>
                            <a:headEnd/>
                            <a:tailEnd/>
                          </a:ln>
                        </pic:spPr>
                      </pic:pic>
                    </a:graphicData>
                  </a:graphic>
                </wp:inline>
              </w:drawing>
            </w:r>
          </w:p>
        </w:tc>
        <w:tc>
          <w:tcPr>
            <w:tcW w:w="4423" w:type="dxa"/>
            <w:shd w:val="clear" w:color="auto" w:fill="auto"/>
          </w:tcPr>
          <w:p w:rsidR="0058151A" w:rsidRDefault="0058151A">
            <w:pPr>
              <w:snapToGrid w:val="0"/>
            </w:pPr>
          </w:p>
        </w:tc>
      </w:tr>
      <w:tr w:rsidR="0058151A">
        <w:tblPrEx>
          <w:tblCellMar>
            <w:left w:w="108" w:type="dxa"/>
            <w:right w:w="108" w:type="dxa"/>
          </w:tblCellMar>
        </w:tblPrEx>
        <w:trPr>
          <w:trHeight w:val="1361"/>
        </w:trPr>
        <w:tc>
          <w:tcPr>
            <w:tcW w:w="4178" w:type="dxa"/>
            <w:gridSpan w:val="2"/>
            <w:shd w:val="clear" w:color="auto" w:fill="auto"/>
            <w:vAlign w:val="center"/>
          </w:tcPr>
          <w:p w:rsidR="0058151A" w:rsidRDefault="00697646">
            <w:pPr>
              <w:pStyle w:val="a9"/>
              <w:tabs>
                <w:tab w:val="left" w:pos="708"/>
              </w:tabs>
              <w:snapToGrid w:val="0"/>
              <w:jc w:val="center"/>
              <w:rPr>
                <w:b/>
                <w:sz w:val="26"/>
                <w:szCs w:val="26"/>
              </w:rPr>
            </w:pPr>
            <w:r>
              <w:rPr>
                <w:b/>
                <w:bCs/>
                <w:sz w:val="26"/>
                <w:szCs w:val="26"/>
              </w:rPr>
              <w:t>МО «ЗВЕНИГОВО МУНИЦИПАЛЬНЫЙ РАЙОН» АДМИНИСТРАЦИЙЫН</w:t>
            </w:r>
          </w:p>
          <w:p w:rsidR="0058151A" w:rsidRDefault="0058151A">
            <w:pPr>
              <w:jc w:val="center"/>
              <w:rPr>
                <w:b/>
                <w:sz w:val="26"/>
                <w:szCs w:val="26"/>
              </w:rPr>
            </w:pPr>
          </w:p>
        </w:tc>
        <w:tc>
          <w:tcPr>
            <w:tcW w:w="1210" w:type="dxa"/>
            <w:shd w:val="clear" w:color="auto" w:fill="auto"/>
          </w:tcPr>
          <w:p w:rsidR="0058151A" w:rsidRDefault="0058151A">
            <w:pPr>
              <w:snapToGrid w:val="0"/>
            </w:pPr>
          </w:p>
        </w:tc>
        <w:tc>
          <w:tcPr>
            <w:tcW w:w="4423" w:type="dxa"/>
            <w:shd w:val="clear" w:color="auto" w:fill="auto"/>
          </w:tcPr>
          <w:p w:rsidR="0058151A" w:rsidRDefault="00697646">
            <w:pPr>
              <w:pStyle w:val="a6"/>
              <w:snapToGrid w:val="0"/>
              <w:rPr>
                <w:spacing w:val="-6"/>
                <w:sz w:val="26"/>
                <w:szCs w:val="26"/>
              </w:rPr>
            </w:pPr>
            <w:r>
              <w:rPr>
                <w:spacing w:val="-6"/>
                <w:sz w:val="26"/>
              </w:rPr>
              <w:t xml:space="preserve"> АДМИНИСТРАЦИЯ МО</w:t>
            </w:r>
          </w:p>
          <w:p w:rsidR="0058151A" w:rsidRDefault="00697646">
            <w:pPr>
              <w:pStyle w:val="a6"/>
              <w:snapToGrid w:val="0"/>
              <w:rPr>
                <w:spacing w:val="-6"/>
                <w:sz w:val="26"/>
                <w:szCs w:val="26"/>
              </w:rPr>
            </w:pPr>
            <w:r>
              <w:rPr>
                <w:spacing w:val="-6"/>
                <w:sz w:val="26"/>
                <w:szCs w:val="26"/>
              </w:rPr>
              <w:t xml:space="preserve">«ЗВЕНИГОВСКИЙ </w:t>
            </w:r>
          </w:p>
          <w:p w:rsidR="0058151A" w:rsidRDefault="00697646">
            <w:pPr>
              <w:pStyle w:val="a6"/>
              <w:snapToGrid w:val="0"/>
              <w:rPr>
                <w:sz w:val="18"/>
              </w:rPr>
            </w:pPr>
            <w:r>
              <w:rPr>
                <w:spacing w:val="-6"/>
                <w:sz w:val="26"/>
                <w:szCs w:val="26"/>
              </w:rPr>
              <w:t>МУНИЦИПАЛЬНЫЙ РАЙОН»</w:t>
            </w:r>
          </w:p>
          <w:p w:rsidR="0058151A" w:rsidRDefault="0058151A">
            <w:pPr>
              <w:jc w:val="center"/>
              <w:rPr>
                <w:sz w:val="18"/>
              </w:rPr>
            </w:pPr>
          </w:p>
        </w:tc>
      </w:tr>
      <w:tr w:rsidR="0058151A">
        <w:tblPrEx>
          <w:tblCellMar>
            <w:left w:w="108" w:type="dxa"/>
            <w:right w:w="108" w:type="dxa"/>
          </w:tblCellMar>
        </w:tblPrEx>
        <w:trPr>
          <w:trHeight w:val="354"/>
        </w:trPr>
        <w:tc>
          <w:tcPr>
            <w:tcW w:w="4178" w:type="dxa"/>
            <w:gridSpan w:val="2"/>
            <w:shd w:val="clear" w:color="auto" w:fill="auto"/>
          </w:tcPr>
          <w:p w:rsidR="0058151A" w:rsidRDefault="00697646">
            <w:pPr>
              <w:snapToGrid w:val="0"/>
              <w:jc w:val="center"/>
            </w:pPr>
            <w:r>
              <w:rPr>
                <w:b/>
                <w:szCs w:val="28"/>
              </w:rPr>
              <w:t>ПУНЧАЛЖЕ</w:t>
            </w:r>
          </w:p>
        </w:tc>
        <w:tc>
          <w:tcPr>
            <w:tcW w:w="1210" w:type="dxa"/>
            <w:shd w:val="clear" w:color="auto" w:fill="auto"/>
          </w:tcPr>
          <w:p w:rsidR="0058151A" w:rsidRDefault="0058151A">
            <w:pPr>
              <w:snapToGrid w:val="0"/>
            </w:pPr>
          </w:p>
        </w:tc>
        <w:tc>
          <w:tcPr>
            <w:tcW w:w="4423" w:type="dxa"/>
            <w:shd w:val="clear" w:color="auto" w:fill="auto"/>
          </w:tcPr>
          <w:p w:rsidR="0058151A" w:rsidRDefault="00697646">
            <w:pPr>
              <w:pStyle w:val="1"/>
              <w:snapToGrid w:val="0"/>
            </w:pPr>
            <w:r>
              <w:rPr>
                <w:sz w:val="28"/>
              </w:rPr>
              <w:t>ПОСТАНОВЛЕНИЕ</w:t>
            </w:r>
          </w:p>
        </w:tc>
      </w:tr>
    </w:tbl>
    <w:p w:rsidR="0058151A" w:rsidRDefault="0058151A">
      <w:pPr>
        <w:jc w:val="center"/>
      </w:pPr>
    </w:p>
    <w:p w:rsidR="0058151A" w:rsidRDefault="00697646">
      <w:pPr>
        <w:jc w:val="center"/>
        <w:rPr>
          <w:szCs w:val="28"/>
        </w:rPr>
      </w:pPr>
      <w:r>
        <w:rPr>
          <w:szCs w:val="28"/>
        </w:rPr>
        <w:t>от «</w:t>
      </w:r>
      <w:r w:rsidR="009F2D48" w:rsidRPr="009F2D48">
        <w:rPr>
          <w:szCs w:val="28"/>
        </w:rPr>
        <w:t>0</w:t>
      </w:r>
      <w:r w:rsidR="009F2D48">
        <w:rPr>
          <w:szCs w:val="28"/>
          <w:lang w:val="en-US"/>
        </w:rPr>
        <w:t>2</w:t>
      </w:r>
      <w:r>
        <w:rPr>
          <w:szCs w:val="28"/>
        </w:rPr>
        <w:t>»</w:t>
      </w:r>
      <w:r w:rsidR="009F2D48">
        <w:rPr>
          <w:szCs w:val="28"/>
          <w:lang w:val="en-US"/>
        </w:rPr>
        <w:t xml:space="preserve"> </w:t>
      </w:r>
      <w:r w:rsidR="009F2D48">
        <w:rPr>
          <w:szCs w:val="28"/>
        </w:rPr>
        <w:t>апреля</w:t>
      </w:r>
      <w:r>
        <w:rPr>
          <w:szCs w:val="28"/>
        </w:rPr>
        <w:t xml:space="preserve"> 201</w:t>
      </w:r>
      <w:r w:rsidR="001B599F">
        <w:rPr>
          <w:szCs w:val="28"/>
        </w:rPr>
        <w:t>9</w:t>
      </w:r>
      <w:r>
        <w:rPr>
          <w:szCs w:val="28"/>
        </w:rPr>
        <w:t xml:space="preserve"> г.  № </w:t>
      </w:r>
      <w:bookmarkStart w:id="0" w:name="_GoBack"/>
      <w:bookmarkEnd w:id="0"/>
      <w:r w:rsidR="009F2D48">
        <w:rPr>
          <w:szCs w:val="28"/>
        </w:rPr>
        <w:t>166</w:t>
      </w:r>
    </w:p>
    <w:p w:rsidR="0058151A" w:rsidRDefault="0058151A">
      <w:pPr>
        <w:jc w:val="center"/>
        <w:rPr>
          <w:szCs w:val="28"/>
        </w:rPr>
      </w:pPr>
    </w:p>
    <w:p w:rsidR="001B599F" w:rsidRDefault="001B599F" w:rsidP="001B599F">
      <w:pPr>
        <w:pStyle w:val="ConsPlusTitle"/>
        <w:widowControl/>
        <w:ind w:hanging="45"/>
        <w:jc w:val="center"/>
        <w:rPr>
          <w:b w:val="0"/>
          <w:szCs w:val="28"/>
        </w:rPr>
      </w:pPr>
      <w:r>
        <w:rPr>
          <w:rFonts w:ascii="Times New Roman" w:hAnsi="Times New Roman" w:cs="Times New Roman"/>
          <w:b w:val="0"/>
          <w:sz w:val="28"/>
          <w:szCs w:val="28"/>
        </w:rPr>
        <w:t>О внесении изменений в постановление</w:t>
      </w:r>
    </w:p>
    <w:p w:rsidR="00DB15F4" w:rsidRDefault="001B599F" w:rsidP="005169E4">
      <w:pPr>
        <w:pStyle w:val="a6"/>
        <w:rPr>
          <w:b w:val="0"/>
          <w:color w:val="000000"/>
          <w:szCs w:val="28"/>
        </w:rPr>
      </w:pPr>
      <w:r>
        <w:rPr>
          <w:b w:val="0"/>
          <w:szCs w:val="28"/>
        </w:rPr>
        <w:t xml:space="preserve"> Администрации муниципального образования «Звениговский муниципальный район» от </w:t>
      </w:r>
      <w:r w:rsidRPr="001B599F">
        <w:rPr>
          <w:b w:val="0"/>
          <w:szCs w:val="28"/>
        </w:rPr>
        <w:t>11</w:t>
      </w:r>
      <w:r>
        <w:rPr>
          <w:b w:val="0"/>
          <w:szCs w:val="28"/>
        </w:rPr>
        <w:t xml:space="preserve"> декабря 2018 года № 761 «</w:t>
      </w:r>
      <w:r w:rsidR="005169E4" w:rsidRPr="005169E4">
        <w:rPr>
          <w:b w:val="0"/>
          <w:szCs w:val="28"/>
        </w:rPr>
        <w:t>Об утверждении муниципальной целевой программы</w:t>
      </w:r>
      <w:r>
        <w:rPr>
          <w:b w:val="0"/>
          <w:szCs w:val="28"/>
        </w:rPr>
        <w:t xml:space="preserve"> </w:t>
      </w:r>
      <w:r w:rsidR="005169E4" w:rsidRPr="005169E4">
        <w:rPr>
          <w:b w:val="0"/>
          <w:color w:val="000000"/>
          <w:szCs w:val="28"/>
        </w:rPr>
        <w:t xml:space="preserve">«Национальная безопасность по </w:t>
      </w:r>
      <w:proofErr w:type="spellStart"/>
      <w:r w:rsidR="005169E4" w:rsidRPr="005169E4">
        <w:rPr>
          <w:b w:val="0"/>
          <w:color w:val="000000"/>
          <w:szCs w:val="28"/>
        </w:rPr>
        <w:t>Звениговскому</w:t>
      </w:r>
      <w:proofErr w:type="spellEnd"/>
      <w:r w:rsidR="005169E4" w:rsidRPr="005169E4">
        <w:rPr>
          <w:b w:val="0"/>
          <w:color w:val="000000"/>
          <w:szCs w:val="28"/>
        </w:rPr>
        <w:t xml:space="preserve"> муниципальному району на 2019-2023 годы»</w:t>
      </w:r>
    </w:p>
    <w:p w:rsidR="005169E4" w:rsidRPr="005169E4" w:rsidRDefault="005169E4" w:rsidP="005169E4">
      <w:pPr>
        <w:pStyle w:val="a6"/>
        <w:rPr>
          <w:b w:val="0"/>
          <w:szCs w:val="28"/>
        </w:rPr>
      </w:pPr>
    </w:p>
    <w:p w:rsidR="0058151A" w:rsidRDefault="003B586B">
      <w:pPr>
        <w:ind w:firstLine="708"/>
        <w:jc w:val="both"/>
        <w:rPr>
          <w:szCs w:val="28"/>
        </w:rPr>
      </w:pPr>
      <w:r w:rsidRPr="0049012A">
        <w:t xml:space="preserve">В соответствии с решением Собрания депутатов муниципального образования «Звениговский муниципальный район» от 11 декабря 2018 года № 338 «О бюджете муниципального образования «Звениговский муниципальный район» </w:t>
      </w:r>
      <w:r w:rsidRPr="0049012A">
        <w:rPr>
          <w:szCs w:val="28"/>
        </w:rPr>
        <w:t>на 2019 год</w:t>
      </w:r>
      <w:r>
        <w:rPr>
          <w:szCs w:val="28"/>
        </w:rPr>
        <w:t xml:space="preserve"> </w:t>
      </w:r>
      <w:r w:rsidRPr="0049012A">
        <w:rPr>
          <w:szCs w:val="28"/>
        </w:rPr>
        <w:t>и на плановый период 2020 и 2021 годов</w:t>
      </w:r>
      <w:r w:rsidRPr="0049012A">
        <w:t>»,</w:t>
      </w:r>
      <w:r>
        <w:t xml:space="preserve"> </w:t>
      </w:r>
      <w:r w:rsidR="00697646">
        <w:rPr>
          <w:szCs w:val="28"/>
        </w:rPr>
        <w:t>руково</w:t>
      </w:r>
      <w:r w:rsidR="00967008">
        <w:rPr>
          <w:szCs w:val="28"/>
        </w:rPr>
        <w:t>дствуясь пунктами 6.1</w:t>
      </w:r>
      <w:r w:rsidR="00282347">
        <w:rPr>
          <w:szCs w:val="28"/>
        </w:rPr>
        <w:t>, 6.10</w:t>
      </w:r>
      <w:r w:rsidR="00967008" w:rsidRPr="00967008">
        <w:rPr>
          <w:szCs w:val="28"/>
        </w:rPr>
        <w:t xml:space="preserve"> </w:t>
      </w:r>
      <w:r w:rsidR="00697646">
        <w:rPr>
          <w:szCs w:val="28"/>
        </w:rPr>
        <w:t xml:space="preserve"> Положения об Администрации муниципального образования «Звениговский муниципальный район», Администрация МО «Звениговский муниципальный район»</w:t>
      </w:r>
    </w:p>
    <w:p w:rsidR="0058151A" w:rsidRDefault="0058151A">
      <w:pPr>
        <w:ind w:firstLine="567"/>
        <w:jc w:val="both"/>
        <w:rPr>
          <w:szCs w:val="28"/>
        </w:rPr>
      </w:pPr>
    </w:p>
    <w:p w:rsidR="0058151A" w:rsidRDefault="00697646">
      <w:pPr>
        <w:pStyle w:val="ConsPlusTitle"/>
        <w:widowControl/>
        <w:ind w:firstLine="540"/>
        <w:jc w:val="center"/>
        <w:rPr>
          <w:szCs w:val="28"/>
        </w:rPr>
      </w:pPr>
      <w:r>
        <w:rPr>
          <w:rFonts w:ascii="Times New Roman" w:hAnsi="Times New Roman" w:cs="Times New Roman"/>
          <w:b w:val="0"/>
          <w:sz w:val="28"/>
          <w:szCs w:val="28"/>
        </w:rPr>
        <w:t>ПОСТАНОВЛЯЕТ:</w:t>
      </w:r>
    </w:p>
    <w:p w:rsidR="00A13D74" w:rsidRDefault="008E5ED4" w:rsidP="008E5ED4">
      <w:pPr>
        <w:pStyle w:val="a6"/>
        <w:jc w:val="both"/>
        <w:rPr>
          <w:b w:val="0"/>
          <w:color w:val="000000"/>
          <w:szCs w:val="28"/>
        </w:rPr>
      </w:pPr>
      <w:r w:rsidRPr="008E5ED4">
        <w:rPr>
          <w:b w:val="0"/>
          <w:bCs w:val="0"/>
          <w:szCs w:val="28"/>
        </w:rPr>
        <w:tab/>
        <w:t>1</w:t>
      </w:r>
      <w:r>
        <w:rPr>
          <w:b w:val="0"/>
        </w:rPr>
        <w:t xml:space="preserve">. </w:t>
      </w:r>
      <w:r w:rsidR="00A13D74" w:rsidRPr="00A13D74">
        <w:rPr>
          <w:b w:val="0"/>
        </w:rPr>
        <w:t xml:space="preserve">Внести следующие изменения в </w:t>
      </w:r>
      <w:r w:rsidR="00A13D74" w:rsidRPr="00A13D74">
        <w:rPr>
          <w:b w:val="0"/>
          <w:bCs w:val="0"/>
        </w:rPr>
        <w:t xml:space="preserve">постановление Администрации муниципального образования «Звениговский муниципальный район» </w:t>
      </w:r>
      <w:r w:rsidR="00A13D74" w:rsidRPr="00A13D74">
        <w:rPr>
          <w:b w:val="0"/>
          <w:szCs w:val="28"/>
        </w:rPr>
        <w:t xml:space="preserve">от 11 декабря 2018 года № 761 «Об утверждении муниципальной целевой программы </w:t>
      </w:r>
      <w:r w:rsidR="00A13D74" w:rsidRPr="00A13D74">
        <w:rPr>
          <w:b w:val="0"/>
          <w:color w:val="000000"/>
          <w:szCs w:val="28"/>
        </w:rPr>
        <w:t xml:space="preserve">«Национальная безопасность по </w:t>
      </w:r>
      <w:proofErr w:type="spellStart"/>
      <w:r w:rsidR="00A13D74" w:rsidRPr="00A13D74">
        <w:rPr>
          <w:b w:val="0"/>
          <w:color w:val="000000"/>
          <w:szCs w:val="28"/>
        </w:rPr>
        <w:t>Звениговскому</w:t>
      </w:r>
      <w:proofErr w:type="spellEnd"/>
      <w:r w:rsidR="00A13D74" w:rsidRPr="00A13D74">
        <w:rPr>
          <w:b w:val="0"/>
          <w:color w:val="000000"/>
          <w:szCs w:val="28"/>
        </w:rPr>
        <w:t xml:space="preserve"> муниципальному району на 2019-2023 годы»</w:t>
      </w:r>
      <w:r>
        <w:rPr>
          <w:b w:val="0"/>
          <w:color w:val="000000"/>
          <w:szCs w:val="28"/>
        </w:rPr>
        <w:t>:</w:t>
      </w:r>
    </w:p>
    <w:p w:rsidR="008E5ED4" w:rsidRDefault="008E5ED4" w:rsidP="008E5ED4">
      <w:pPr>
        <w:jc w:val="both"/>
        <w:rPr>
          <w:bCs/>
        </w:rPr>
      </w:pPr>
      <w:r>
        <w:rPr>
          <w:b/>
          <w:color w:val="000000"/>
          <w:szCs w:val="28"/>
        </w:rPr>
        <w:tab/>
      </w:r>
      <w:r w:rsidRPr="008E5ED4">
        <w:rPr>
          <w:color w:val="000000"/>
          <w:szCs w:val="28"/>
        </w:rPr>
        <w:t>1.1.</w:t>
      </w:r>
      <w:r>
        <w:rPr>
          <w:b/>
          <w:color w:val="000000"/>
          <w:szCs w:val="28"/>
        </w:rPr>
        <w:t xml:space="preserve"> </w:t>
      </w:r>
      <w:r>
        <w:rPr>
          <w:bCs/>
        </w:rPr>
        <w:t xml:space="preserve">Раздел «Объем бюджетных ассигнований программы» паспорта </w:t>
      </w:r>
      <w:r w:rsidR="00282347">
        <w:rPr>
          <w:bCs/>
        </w:rPr>
        <w:t xml:space="preserve">муниципальной </w:t>
      </w:r>
      <w:r>
        <w:rPr>
          <w:bCs/>
        </w:rPr>
        <w:t>программы</w:t>
      </w:r>
      <w:r w:rsidR="00282347">
        <w:rPr>
          <w:bCs/>
        </w:rPr>
        <w:t xml:space="preserve"> </w:t>
      </w:r>
      <w:r w:rsidR="00282347">
        <w:rPr>
          <w:color w:val="000000"/>
          <w:szCs w:val="28"/>
        </w:rPr>
        <w:t xml:space="preserve">«Национальная безопасность по </w:t>
      </w:r>
      <w:proofErr w:type="spellStart"/>
      <w:r w:rsidR="00282347">
        <w:rPr>
          <w:color w:val="000000"/>
          <w:szCs w:val="28"/>
        </w:rPr>
        <w:t>Звениговскому</w:t>
      </w:r>
      <w:proofErr w:type="spellEnd"/>
      <w:r w:rsidR="00282347">
        <w:rPr>
          <w:color w:val="000000"/>
          <w:szCs w:val="28"/>
        </w:rPr>
        <w:t xml:space="preserve"> муниципальному району на 201</w:t>
      </w:r>
      <w:r w:rsidR="00282347" w:rsidRPr="00B265AB">
        <w:rPr>
          <w:color w:val="000000"/>
          <w:szCs w:val="28"/>
        </w:rPr>
        <w:t>9</w:t>
      </w:r>
      <w:r w:rsidR="00282347">
        <w:rPr>
          <w:color w:val="000000"/>
          <w:szCs w:val="28"/>
        </w:rPr>
        <w:t>-20</w:t>
      </w:r>
      <w:r w:rsidR="00282347" w:rsidRPr="00B265AB">
        <w:rPr>
          <w:color w:val="000000"/>
          <w:szCs w:val="28"/>
        </w:rPr>
        <w:t>23</w:t>
      </w:r>
      <w:r w:rsidR="00282347">
        <w:rPr>
          <w:color w:val="000000"/>
          <w:szCs w:val="28"/>
        </w:rPr>
        <w:t xml:space="preserve"> годы»</w:t>
      </w:r>
      <w:r>
        <w:rPr>
          <w:bCs/>
        </w:rPr>
        <w:t xml:space="preserve"> изложить в редакции, согласно Приложению 1</w:t>
      </w:r>
      <w:r w:rsidR="00282347">
        <w:rPr>
          <w:bCs/>
        </w:rPr>
        <w:t>.</w:t>
      </w:r>
    </w:p>
    <w:p w:rsidR="00895686" w:rsidRPr="00A13D74" w:rsidRDefault="00895686" w:rsidP="008E5ED4">
      <w:pPr>
        <w:jc w:val="both"/>
        <w:rPr>
          <w:b/>
          <w:color w:val="000000"/>
          <w:szCs w:val="28"/>
        </w:rPr>
      </w:pPr>
      <w:r>
        <w:rPr>
          <w:bCs/>
        </w:rPr>
        <w:tab/>
        <w:t>1.2. Приложение 3 к программе изложить в редакции, согласно Приложению 2.</w:t>
      </w:r>
    </w:p>
    <w:p w:rsidR="00A25E57" w:rsidRDefault="00A25E57" w:rsidP="00A25E57">
      <w:pPr>
        <w:jc w:val="both"/>
        <w:rPr>
          <w:bCs/>
        </w:rPr>
      </w:pPr>
      <w:r>
        <w:rPr>
          <w:bCs/>
        </w:rPr>
        <w:tab/>
        <w:t>1.3. Приложение 4 к программе изложить в редакции, согласно Приложению 3.</w:t>
      </w:r>
    </w:p>
    <w:p w:rsidR="00A2306C" w:rsidRDefault="00A25E57" w:rsidP="00A2306C">
      <w:pPr>
        <w:jc w:val="both"/>
        <w:rPr>
          <w:bCs/>
        </w:rPr>
      </w:pPr>
      <w:r>
        <w:rPr>
          <w:bCs/>
        </w:rPr>
        <w:tab/>
        <w:t>1.4. Приложение 5 к программе изложить в редакции, согласно Приложению 4.</w:t>
      </w:r>
    </w:p>
    <w:p w:rsidR="005372A3" w:rsidRPr="0033347C" w:rsidRDefault="00A25E57" w:rsidP="00A2306C">
      <w:pPr>
        <w:jc w:val="both"/>
        <w:rPr>
          <w:szCs w:val="28"/>
        </w:rPr>
      </w:pPr>
      <w:r>
        <w:rPr>
          <w:szCs w:val="28"/>
        </w:rPr>
        <w:lastRenderedPageBreak/>
        <w:tab/>
      </w:r>
      <w:r w:rsidR="005372A3">
        <w:rPr>
          <w:szCs w:val="28"/>
        </w:rPr>
        <w:t>2</w:t>
      </w:r>
      <w:r w:rsidR="005372A3" w:rsidRPr="007310C8">
        <w:rPr>
          <w:szCs w:val="28"/>
        </w:rPr>
        <w:t>.</w:t>
      </w:r>
      <w:r w:rsidR="00BD288D">
        <w:rPr>
          <w:szCs w:val="28"/>
        </w:rPr>
        <w:t xml:space="preserve"> </w:t>
      </w:r>
      <w:proofErr w:type="gramStart"/>
      <w:r w:rsidR="005372A3" w:rsidRPr="007310C8">
        <w:rPr>
          <w:szCs w:val="28"/>
        </w:rPr>
        <w:t>Контроль за</w:t>
      </w:r>
      <w:proofErr w:type="gramEnd"/>
      <w:r w:rsidR="005372A3" w:rsidRPr="007310C8">
        <w:rPr>
          <w:szCs w:val="28"/>
        </w:rPr>
        <w:t xml:space="preserve"> исполнением настоящего постановления возложить на</w:t>
      </w:r>
      <w:r w:rsidR="005372A3">
        <w:rPr>
          <w:szCs w:val="28"/>
        </w:rPr>
        <w:t xml:space="preserve"> заместителя главы Администрации муниципального образования «Звениговский муниципальный район» О.Н. Михайлову.</w:t>
      </w:r>
    </w:p>
    <w:p w:rsidR="00A25E57" w:rsidRDefault="005372A3" w:rsidP="00A25E57">
      <w:pPr>
        <w:pStyle w:val="ConsPlusNormal"/>
        <w:widowControl/>
        <w:ind w:firstLine="540"/>
        <w:jc w:val="both"/>
        <w:rPr>
          <w:szCs w:val="28"/>
        </w:rPr>
      </w:pPr>
      <w:r>
        <w:rPr>
          <w:rFonts w:ascii="Times New Roman" w:hAnsi="Times New Roman" w:cs="Times New Roman"/>
          <w:sz w:val="28"/>
          <w:szCs w:val="28"/>
        </w:rPr>
        <w:tab/>
      </w:r>
      <w:r w:rsidR="00A25E57">
        <w:rPr>
          <w:rFonts w:ascii="Times New Roman" w:hAnsi="Times New Roman" w:cs="Times New Roman"/>
          <w:sz w:val="28"/>
          <w:szCs w:val="28"/>
        </w:rPr>
        <w:t xml:space="preserve">3. Настоящее постановление вступает в силу </w:t>
      </w:r>
      <w:r w:rsidR="00282347">
        <w:rPr>
          <w:rFonts w:ascii="Times New Roman" w:hAnsi="Times New Roman" w:cs="Times New Roman"/>
          <w:sz w:val="28"/>
          <w:szCs w:val="28"/>
        </w:rPr>
        <w:t>со дня его подписания.</w:t>
      </w:r>
    </w:p>
    <w:p w:rsidR="0058151A" w:rsidRDefault="00E5282D" w:rsidP="00BD288D">
      <w:pPr>
        <w:pStyle w:val="ConsPlusNormal"/>
        <w:widowControl/>
        <w:ind w:firstLine="0"/>
        <w:jc w:val="both"/>
        <w:rPr>
          <w:szCs w:val="28"/>
        </w:rPr>
      </w:pPr>
      <w:r>
        <w:rPr>
          <w:rFonts w:ascii="Times New Roman" w:hAnsi="Times New Roman" w:cs="Times New Roman"/>
          <w:sz w:val="28"/>
          <w:szCs w:val="28"/>
        </w:rPr>
        <w:t xml:space="preserve"> </w:t>
      </w:r>
    </w:p>
    <w:p w:rsidR="0058151A" w:rsidRDefault="0058151A">
      <w:pPr>
        <w:ind w:firstLine="540"/>
        <w:jc w:val="center"/>
        <w:rPr>
          <w:szCs w:val="28"/>
        </w:rPr>
      </w:pPr>
    </w:p>
    <w:p w:rsidR="0058151A" w:rsidRDefault="0058151A">
      <w:pPr>
        <w:ind w:firstLine="540"/>
        <w:jc w:val="center"/>
        <w:rPr>
          <w:szCs w:val="28"/>
        </w:rPr>
      </w:pPr>
    </w:p>
    <w:tbl>
      <w:tblPr>
        <w:tblW w:w="0" w:type="auto"/>
        <w:tblLayout w:type="fixed"/>
        <w:tblLook w:val="0000"/>
      </w:tblPr>
      <w:tblGrid>
        <w:gridCol w:w="3652"/>
        <w:gridCol w:w="5744"/>
      </w:tblGrid>
      <w:tr w:rsidR="0058151A">
        <w:tc>
          <w:tcPr>
            <w:tcW w:w="3652" w:type="dxa"/>
            <w:shd w:val="clear" w:color="auto" w:fill="auto"/>
          </w:tcPr>
          <w:p w:rsidR="0058151A" w:rsidRDefault="00DF4B64" w:rsidP="00697646">
            <w:pPr>
              <w:pStyle w:val="a9"/>
              <w:rPr>
                <w:szCs w:val="28"/>
              </w:rPr>
            </w:pPr>
            <w:r>
              <w:rPr>
                <w:szCs w:val="28"/>
              </w:rPr>
              <w:t>И.о. главы</w:t>
            </w:r>
            <w:r w:rsidR="00697646">
              <w:rPr>
                <w:szCs w:val="28"/>
              </w:rPr>
              <w:t xml:space="preserve"> </w:t>
            </w:r>
            <w:r w:rsidR="00697646" w:rsidRPr="00E40BE4">
              <w:rPr>
                <w:szCs w:val="28"/>
              </w:rPr>
              <w:t>Администрации</w:t>
            </w:r>
          </w:p>
          <w:p w:rsidR="0058151A" w:rsidRDefault="0058151A">
            <w:pPr>
              <w:pStyle w:val="a9"/>
              <w:ind w:firstLine="540"/>
              <w:jc w:val="center"/>
              <w:rPr>
                <w:szCs w:val="28"/>
              </w:rPr>
            </w:pPr>
          </w:p>
        </w:tc>
        <w:tc>
          <w:tcPr>
            <w:tcW w:w="5744" w:type="dxa"/>
            <w:shd w:val="clear" w:color="auto" w:fill="auto"/>
          </w:tcPr>
          <w:p w:rsidR="0058151A" w:rsidRDefault="004F4207">
            <w:pPr>
              <w:ind w:firstLine="540"/>
              <w:jc w:val="right"/>
            </w:pPr>
            <w:r>
              <w:rPr>
                <w:szCs w:val="28"/>
              </w:rPr>
              <w:t>С.И. Ермо</w:t>
            </w:r>
            <w:r w:rsidR="00DF4B64">
              <w:rPr>
                <w:szCs w:val="28"/>
              </w:rPr>
              <w:t>лаев</w:t>
            </w:r>
          </w:p>
        </w:tc>
      </w:tr>
    </w:tbl>
    <w:p w:rsidR="0058151A" w:rsidRDefault="0058151A">
      <w:pPr>
        <w:ind w:firstLine="540"/>
      </w:pPr>
    </w:p>
    <w:p w:rsidR="00697646" w:rsidRDefault="00697646">
      <w:pPr>
        <w:ind w:firstLine="540"/>
        <w:rPr>
          <w:sz w:val="20"/>
          <w:lang w:val="en-US"/>
        </w:rPr>
      </w:pPr>
    </w:p>
    <w:p w:rsidR="00C23734" w:rsidRDefault="00C23734">
      <w:pPr>
        <w:ind w:firstLine="540"/>
        <w:rPr>
          <w:sz w:val="20"/>
          <w:lang w:val="en-US"/>
        </w:rPr>
      </w:pPr>
    </w:p>
    <w:p w:rsidR="00C23734" w:rsidRDefault="00C23734">
      <w:pPr>
        <w:ind w:firstLine="540"/>
        <w:rPr>
          <w:sz w:val="20"/>
          <w:lang w:val="en-US"/>
        </w:rPr>
      </w:pPr>
    </w:p>
    <w:p w:rsidR="00C23734" w:rsidRDefault="00C23734">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DF471C" w:rsidRDefault="00DF471C">
      <w:pPr>
        <w:ind w:firstLine="540"/>
        <w:rPr>
          <w:sz w:val="20"/>
        </w:rPr>
      </w:pPr>
    </w:p>
    <w:p w:rsidR="00DF471C" w:rsidRDefault="00DF471C">
      <w:pPr>
        <w:ind w:firstLine="540"/>
        <w:rPr>
          <w:sz w:val="20"/>
        </w:rPr>
      </w:pPr>
    </w:p>
    <w:p w:rsidR="00DF471C" w:rsidRDefault="00DF471C">
      <w:pPr>
        <w:ind w:firstLine="540"/>
        <w:rPr>
          <w:sz w:val="20"/>
        </w:rPr>
      </w:pPr>
    </w:p>
    <w:p w:rsidR="00DF471C" w:rsidRDefault="00DF471C">
      <w:pPr>
        <w:ind w:firstLine="540"/>
        <w:rPr>
          <w:sz w:val="20"/>
        </w:rPr>
      </w:pPr>
    </w:p>
    <w:p w:rsidR="00DF471C" w:rsidRDefault="00DF471C">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A25E57" w:rsidRDefault="00A25E57">
      <w:pPr>
        <w:ind w:firstLine="540"/>
        <w:rPr>
          <w:sz w:val="20"/>
        </w:rPr>
      </w:pPr>
    </w:p>
    <w:p w:rsidR="0058151A" w:rsidRPr="00697646" w:rsidRDefault="00697646" w:rsidP="00697646">
      <w:pPr>
        <w:rPr>
          <w:sz w:val="20"/>
        </w:rPr>
      </w:pPr>
      <w:r w:rsidRPr="00697646">
        <w:rPr>
          <w:sz w:val="20"/>
        </w:rPr>
        <w:t>Засорин Н.Н.</w:t>
      </w:r>
    </w:p>
    <w:p w:rsidR="0058151A" w:rsidRDefault="0058151A" w:rsidP="00697646">
      <w:pPr>
        <w:rPr>
          <w:sz w:val="20"/>
        </w:rPr>
      </w:pPr>
    </w:p>
    <w:tbl>
      <w:tblPr>
        <w:tblW w:w="8498" w:type="dxa"/>
        <w:tblLook w:val="01E0"/>
      </w:tblPr>
      <w:tblGrid>
        <w:gridCol w:w="5078"/>
        <w:gridCol w:w="3420"/>
      </w:tblGrid>
      <w:tr w:rsidR="008844D3" w:rsidRPr="00227864" w:rsidTr="00115D3E">
        <w:tc>
          <w:tcPr>
            <w:tcW w:w="5078" w:type="dxa"/>
          </w:tcPr>
          <w:p w:rsidR="008844D3" w:rsidRPr="00995D3A" w:rsidRDefault="008844D3" w:rsidP="00115D3E">
            <w:pPr>
              <w:ind w:hanging="22"/>
              <w:jc w:val="center"/>
              <w:rPr>
                <w:rFonts w:eastAsia="Times New Roman CYR"/>
                <w:sz w:val="16"/>
                <w:szCs w:val="16"/>
              </w:rPr>
            </w:pPr>
            <w:r w:rsidRPr="00995D3A">
              <w:rPr>
                <w:rFonts w:eastAsia="Times New Roman CYR"/>
                <w:sz w:val="16"/>
                <w:szCs w:val="16"/>
              </w:rPr>
              <w:t xml:space="preserve">С </w:t>
            </w:r>
            <w:proofErr w:type="gramStart"/>
            <w:r w:rsidRPr="00995D3A">
              <w:rPr>
                <w:rFonts w:eastAsia="Times New Roman CYR"/>
                <w:sz w:val="16"/>
                <w:szCs w:val="16"/>
              </w:rPr>
              <w:t>П</w:t>
            </w:r>
            <w:proofErr w:type="gramEnd"/>
            <w:r w:rsidRPr="00995D3A">
              <w:rPr>
                <w:rFonts w:eastAsia="Times New Roman CYR"/>
                <w:sz w:val="16"/>
                <w:szCs w:val="16"/>
              </w:rPr>
              <w:t xml:space="preserve"> Р А В К А</w:t>
            </w:r>
          </w:p>
          <w:p w:rsidR="008844D3" w:rsidRPr="00995D3A" w:rsidRDefault="008844D3" w:rsidP="00115D3E">
            <w:pPr>
              <w:ind w:hanging="22"/>
              <w:jc w:val="center"/>
              <w:rPr>
                <w:rFonts w:eastAsia="Times New Roman CYR"/>
                <w:sz w:val="16"/>
                <w:szCs w:val="16"/>
              </w:rPr>
            </w:pPr>
            <w:r w:rsidRPr="00995D3A">
              <w:rPr>
                <w:rFonts w:eastAsia="Times New Roman CYR"/>
                <w:sz w:val="16"/>
                <w:szCs w:val="16"/>
              </w:rPr>
              <w:t>о согласовании проекта постановления</w:t>
            </w:r>
          </w:p>
          <w:p w:rsidR="008844D3" w:rsidRPr="00995D3A" w:rsidRDefault="008844D3" w:rsidP="00115D3E">
            <w:pPr>
              <w:ind w:hanging="22"/>
              <w:jc w:val="center"/>
              <w:rPr>
                <w:rFonts w:eastAsia="Times New Roman CYR"/>
                <w:sz w:val="16"/>
                <w:szCs w:val="16"/>
              </w:rPr>
            </w:pPr>
            <w:r w:rsidRPr="00995D3A">
              <w:rPr>
                <w:rFonts w:eastAsia="Times New Roman CYR"/>
                <w:sz w:val="16"/>
                <w:szCs w:val="16"/>
              </w:rPr>
              <w:t>Администрации муниципального образования</w:t>
            </w:r>
          </w:p>
          <w:p w:rsidR="008844D3" w:rsidRPr="00995D3A" w:rsidRDefault="008844D3" w:rsidP="00115D3E">
            <w:pPr>
              <w:ind w:hanging="22"/>
              <w:jc w:val="center"/>
              <w:rPr>
                <w:rFonts w:eastAsia="Times New Roman CYR"/>
                <w:sz w:val="16"/>
                <w:szCs w:val="16"/>
              </w:rPr>
            </w:pPr>
            <w:r w:rsidRPr="00995D3A">
              <w:rPr>
                <w:rFonts w:eastAsia="Times New Roman CYR"/>
                <w:sz w:val="16"/>
                <w:szCs w:val="16"/>
              </w:rPr>
              <w:t>“Звениговский муниципальный район”</w:t>
            </w:r>
          </w:p>
          <w:p w:rsidR="008844D3" w:rsidRPr="00995D3A" w:rsidRDefault="008844D3" w:rsidP="00115D3E">
            <w:pPr>
              <w:ind w:firstLine="709"/>
              <w:jc w:val="center"/>
              <w:rPr>
                <w:sz w:val="16"/>
                <w:szCs w:val="16"/>
              </w:rPr>
            </w:pPr>
          </w:p>
          <w:p w:rsidR="008844D3" w:rsidRPr="00995D3A" w:rsidRDefault="008844D3" w:rsidP="00115D3E">
            <w:pPr>
              <w:jc w:val="center"/>
              <w:rPr>
                <w:sz w:val="16"/>
                <w:szCs w:val="16"/>
              </w:rPr>
            </w:pPr>
            <w:r w:rsidRPr="00995D3A">
              <w:rPr>
                <w:sz w:val="16"/>
                <w:szCs w:val="16"/>
              </w:rPr>
              <w:t>________________________________________</w:t>
            </w:r>
          </w:p>
          <w:p w:rsidR="008844D3" w:rsidRPr="00995D3A" w:rsidRDefault="008844D3" w:rsidP="00115D3E">
            <w:pPr>
              <w:jc w:val="center"/>
              <w:rPr>
                <w:sz w:val="16"/>
                <w:szCs w:val="16"/>
              </w:rPr>
            </w:pPr>
          </w:p>
          <w:p w:rsidR="00DF471C" w:rsidRPr="00DF471C" w:rsidRDefault="00DF471C" w:rsidP="00DF471C">
            <w:pPr>
              <w:pStyle w:val="ConsPlusTitle"/>
              <w:widowControl/>
              <w:ind w:hanging="45"/>
              <w:jc w:val="center"/>
              <w:rPr>
                <w:b w:val="0"/>
                <w:sz w:val="16"/>
                <w:szCs w:val="16"/>
              </w:rPr>
            </w:pPr>
            <w:r w:rsidRPr="00DF471C">
              <w:rPr>
                <w:rFonts w:ascii="Times New Roman" w:hAnsi="Times New Roman" w:cs="Times New Roman"/>
                <w:b w:val="0"/>
                <w:sz w:val="16"/>
                <w:szCs w:val="16"/>
              </w:rPr>
              <w:t>О внесении изменений в постановление</w:t>
            </w:r>
          </w:p>
          <w:p w:rsidR="00DF471C" w:rsidRPr="00DF471C" w:rsidRDefault="00DF471C" w:rsidP="00DF471C">
            <w:pPr>
              <w:pStyle w:val="a6"/>
              <w:rPr>
                <w:b w:val="0"/>
                <w:color w:val="000000"/>
                <w:sz w:val="16"/>
                <w:szCs w:val="16"/>
              </w:rPr>
            </w:pPr>
            <w:r w:rsidRPr="00DF471C">
              <w:rPr>
                <w:b w:val="0"/>
                <w:sz w:val="16"/>
                <w:szCs w:val="16"/>
              </w:rPr>
              <w:t xml:space="preserve"> Администрации муниципального образования «Звениговский муниципальный район» от 11 декабря 2018 года № 761 «Об утверждении муниципальной целевой программы </w:t>
            </w:r>
            <w:r w:rsidRPr="00DF471C">
              <w:rPr>
                <w:b w:val="0"/>
                <w:color w:val="000000"/>
                <w:sz w:val="16"/>
                <w:szCs w:val="16"/>
              </w:rPr>
              <w:t xml:space="preserve">«Национальная безопасность по </w:t>
            </w:r>
            <w:proofErr w:type="spellStart"/>
            <w:r w:rsidRPr="00DF471C">
              <w:rPr>
                <w:b w:val="0"/>
                <w:color w:val="000000"/>
                <w:sz w:val="16"/>
                <w:szCs w:val="16"/>
              </w:rPr>
              <w:t>Звениговскому</w:t>
            </w:r>
            <w:proofErr w:type="spellEnd"/>
            <w:r w:rsidRPr="00DF471C">
              <w:rPr>
                <w:b w:val="0"/>
                <w:color w:val="000000"/>
                <w:sz w:val="16"/>
                <w:szCs w:val="16"/>
              </w:rPr>
              <w:t xml:space="preserve"> муниципальному району на 2019-2023 годы»</w:t>
            </w:r>
          </w:p>
          <w:p w:rsidR="008844D3" w:rsidRPr="00E638CE" w:rsidRDefault="008844D3" w:rsidP="00115D3E">
            <w:pPr>
              <w:jc w:val="center"/>
              <w:rPr>
                <w:color w:val="000000"/>
                <w:sz w:val="16"/>
                <w:szCs w:val="16"/>
              </w:rPr>
            </w:pPr>
          </w:p>
        </w:tc>
        <w:tc>
          <w:tcPr>
            <w:tcW w:w="3420" w:type="dxa"/>
          </w:tcPr>
          <w:p w:rsidR="008844D3" w:rsidRPr="00995D3A" w:rsidRDefault="008844D3" w:rsidP="00115D3E">
            <w:pPr>
              <w:jc w:val="both"/>
              <w:rPr>
                <w:rFonts w:eastAsia="Times New Roman CYR"/>
                <w:sz w:val="16"/>
                <w:szCs w:val="16"/>
              </w:rPr>
            </w:pPr>
          </w:p>
        </w:tc>
      </w:tr>
    </w:tbl>
    <w:p w:rsidR="00E638CE" w:rsidRDefault="00E638CE" w:rsidP="008844D3">
      <w:pPr>
        <w:jc w:val="both"/>
        <w:rPr>
          <w:sz w:val="16"/>
          <w:szCs w:val="16"/>
        </w:rPr>
      </w:pPr>
    </w:p>
    <w:p w:rsidR="008844D3" w:rsidRPr="005372A3" w:rsidRDefault="008844D3" w:rsidP="008844D3">
      <w:pPr>
        <w:jc w:val="both"/>
        <w:rPr>
          <w:sz w:val="16"/>
          <w:szCs w:val="16"/>
        </w:rPr>
      </w:pPr>
      <w:r>
        <w:rPr>
          <w:sz w:val="16"/>
          <w:szCs w:val="16"/>
        </w:rPr>
        <w:t xml:space="preserve">Проект  внесен (кем)    </w:t>
      </w:r>
      <w:r w:rsidRPr="00BB66D6">
        <w:rPr>
          <w:sz w:val="18"/>
          <w:szCs w:val="18"/>
        </w:rPr>
        <w:t xml:space="preserve">  </w:t>
      </w:r>
      <w:r w:rsidRPr="005372A3">
        <w:rPr>
          <w:sz w:val="16"/>
          <w:szCs w:val="16"/>
        </w:rPr>
        <w:t>консультантом Администрации МО «Звениговский</w:t>
      </w:r>
    </w:p>
    <w:p w:rsidR="008844D3" w:rsidRPr="005372A3" w:rsidRDefault="008844D3" w:rsidP="008844D3">
      <w:pPr>
        <w:jc w:val="both"/>
        <w:rPr>
          <w:sz w:val="16"/>
          <w:szCs w:val="16"/>
        </w:rPr>
      </w:pPr>
      <w:r w:rsidRPr="005372A3">
        <w:rPr>
          <w:sz w:val="16"/>
          <w:szCs w:val="16"/>
        </w:rPr>
        <w:t xml:space="preserve"> муниципальный район» Н.Н. </w:t>
      </w:r>
      <w:proofErr w:type="spellStart"/>
      <w:r w:rsidRPr="005372A3">
        <w:rPr>
          <w:sz w:val="16"/>
          <w:szCs w:val="16"/>
        </w:rPr>
        <w:t>Засориным</w:t>
      </w:r>
      <w:proofErr w:type="spellEnd"/>
      <w:r w:rsidRPr="005372A3">
        <w:rPr>
          <w:sz w:val="16"/>
          <w:szCs w:val="16"/>
        </w:rPr>
        <w:t xml:space="preserve"> </w:t>
      </w:r>
    </w:p>
    <w:p w:rsidR="008844D3" w:rsidRPr="004A2E66" w:rsidRDefault="008844D3" w:rsidP="008844D3">
      <w:pPr>
        <w:jc w:val="both"/>
        <w:rPr>
          <w:sz w:val="16"/>
          <w:szCs w:val="16"/>
        </w:rPr>
      </w:pPr>
    </w:p>
    <w:p w:rsidR="008844D3" w:rsidRPr="00227864" w:rsidRDefault="008844D3" w:rsidP="008844D3">
      <w:pPr>
        <w:jc w:val="both"/>
        <w:rPr>
          <w:rFonts w:eastAsia="Times New Roman CYR"/>
          <w:sz w:val="16"/>
          <w:szCs w:val="16"/>
        </w:rPr>
      </w:pPr>
    </w:p>
    <w:p w:rsidR="008844D3" w:rsidRPr="00227864" w:rsidRDefault="008844D3" w:rsidP="008844D3">
      <w:pPr>
        <w:jc w:val="both"/>
        <w:rPr>
          <w:rFonts w:eastAsia="Times New Roman CYR"/>
          <w:sz w:val="16"/>
          <w:szCs w:val="16"/>
        </w:rPr>
      </w:pPr>
      <w:r>
        <w:rPr>
          <w:rFonts w:eastAsia="Times New Roman CYR"/>
          <w:sz w:val="16"/>
          <w:szCs w:val="16"/>
        </w:rPr>
        <w:t xml:space="preserve">                                                                                      </w:t>
      </w:r>
      <w:r w:rsidRPr="00227864">
        <w:rPr>
          <w:rFonts w:eastAsia="Times New Roman CYR"/>
          <w:sz w:val="16"/>
          <w:szCs w:val="16"/>
        </w:rPr>
        <w:t>Результаты  согласования</w:t>
      </w:r>
    </w:p>
    <w:p w:rsidR="008844D3" w:rsidRPr="004A2E66" w:rsidRDefault="008844D3" w:rsidP="008844D3">
      <w:pPr>
        <w:jc w:val="both"/>
        <w:rPr>
          <w:sz w:val="16"/>
          <w:szCs w:val="16"/>
        </w:rPr>
      </w:pPr>
    </w:p>
    <w:p w:rsidR="008844D3" w:rsidRPr="004A2E66" w:rsidRDefault="008844D3" w:rsidP="008844D3">
      <w:pPr>
        <w:jc w:val="both"/>
        <w:rPr>
          <w:sz w:val="16"/>
          <w:szCs w:val="16"/>
        </w:rPr>
      </w:pPr>
      <w:r w:rsidRPr="004A2E66">
        <w:rPr>
          <w:sz w:val="16"/>
          <w:szCs w:val="16"/>
        </w:rPr>
        <w:t>Наименование отделов</w:t>
      </w:r>
      <w:proofErr w:type="gramStart"/>
      <w:r w:rsidRPr="004A2E66">
        <w:rPr>
          <w:sz w:val="16"/>
          <w:szCs w:val="16"/>
        </w:rPr>
        <w:t xml:space="preserve">        </w:t>
      </w:r>
      <w:r w:rsidRPr="004A2E66">
        <w:rPr>
          <w:sz w:val="16"/>
          <w:szCs w:val="16"/>
        </w:rPr>
        <w:tab/>
      </w:r>
      <w:r w:rsidRPr="004A2E66">
        <w:rPr>
          <w:sz w:val="16"/>
          <w:szCs w:val="16"/>
        </w:rPr>
        <w:tab/>
      </w:r>
      <w:r w:rsidRPr="004A2E66">
        <w:rPr>
          <w:sz w:val="16"/>
          <w:szCs w:val="16"/>
        </w:rPr>
        <w:tab/>
        <w:t xml:space="preserve"> </w:t>
      </w:r>
      <w:r>
        <w:rPr>
          <w:sz w:val="16"/>
          <w:szCs w:val="16"/>
        </w:rPr>
        <w:t xml:space="preserve">   </w:t>
      </w:r>
      <w:r w:rsidRPr="004A2E66">
        <w:rPr>
          <w:sz w:val="16"/>
          <w:szCs w:val="16"/>
        </w:rPr>
        <w:t>С</w:t>
      </w:r>
      <w:proofErr w:type="gramEnd"/>
      <w:r w:rsidRPr="004A2E66">
        <w:rPr>
          <w:sz w:val="16"/>
          <w:szCs w:val="16"/>
        </w:rPr>
        <w:t xml:space="preserve"> кем согласовано          </w:t>
      </w:r>
      <w:r>
        <w:rPr>
          <w:sz w:val="16"/>
          <w:szCs w:val="16"/>
        </w:rPr>
        <w:tab/>
      </w:r>
      <w:r w:rsidRPr="004A2E66">
        <w:rPr>
          <w:sz w:val="16"/>
          <w:szCs w:val="16"/>
        </w:rPr>
        <w:t>Результаты согласования</w:t>
      </w:r>
    </w:p>
    <w:p w:rsidR="008844D3" w:rsidRPr="004A2E66" w:rsidRDefault="008844D3" w:rsidP="008844D3">
      <w:pPr>
        <w:jc w:val="both"/>
        <w:rPr>
          <w:sz w:val="16"/>
          <w:szCs w:val="16"/>
        </w:rPr>
      </w:pPr>
    </w:p>
    <w:p w:rsidR="008844D3" w:rsidRDefault="008844D3" w:rsidP="008844D3">
      <w:pPr>
        <w:jc w:val="both"/>
        <w:rPr>
          <w:sz w:val="16"/>
          <w:szCs w:val="16"/>
        </w:rPr>
      </w:pPr>
    </w:p>
    <w:p w:rsidR="008844D3" w:rsidRPr="004A2E66" w:rsidRDefault="008844D3" w:rsidP="008844D3">
      <w:pPr>
        <w:jc w:val="both"/>
        <w:rPr>
          <w:sz w:val="16"/>
          <w:szCs w:val="16"/>
        </w:rPr>
      </w:pPr>
      <w:r>
        <w:rPr>
          <w:sz w:val="16"/>
          <w:szCs w:val="16"/>
        </w:rPr>
        <w:t xml:space="preserve">Заместитель </w:t>
      </w:r>
      <w:r w:rsidRPr="00802BBC">
        <w:rPr>
          <w:sz w:val="16"/>
          <w:szCs w:val="16"/>
        </w:rPr>
        <w:t xml:space="preserve"> главы  Администрации </w:t>
      </w:r>
      <w:r>
        <w:rPr>
          <w:sz w:val="16"/>
          <w:szCs w:val="16"/>
        </w:rPr>
        <w:tab/>
        <w:t xml:space="preserve">                         Давыдова И.К.</w:t>
      </w:r>
    </w:p>
    <w:p w:rsidR="008844D3" w:rsidRPr="004A2E66" w:rsidRDefault="008844D3" w:rsidP="008844D3">
      <w:pPr>
        <w:jc w:val="both"/>
        <w:rPr>
          <w:sz w:val="16"/>
          <w:szCs w:val="16"/>
        </w:rPr>
      </w:pPr>
    </w:p>
    <w:p w:rsidR="008844D3" w:rsidRDefault="008844D3" w:rsidP="008844D3">
      <w:pPr>
        <w:jc w:val="both"/>
        <w:rPr>
          <w:sz w:val="16"/>
          <w:szCs w:val="16"/>
        </w:rPr>
      </w:pPr>
      <w:r>
        <w:rPr>
          <w:sz w:val="16"/>
          <w:szCs w:val="16"/>
        </w:rPr>
        <w:t xml:space="preserve">Заместитель </w:t>
      </w:r>
      <w:r w:rsidRPr="00802BBC">
        <w:rPr>
          <w:sz w:val="16"/>
          <w:szCs w:val="16"/>
        </w:rPr>
        <w:t xml:space="preserve"> главы  Администрации </w:t>
      </w:r>
      <w:r>
        <w:rPr>
          <w:sz w:val="16"/>
          <w:szCs w:val="16"/>
        </w:rPr>
        <w:t xml:space="preserve">   </w:t>
      </w:r>
      <w:r>
        <w:rPr>
          <w:sz w:val="16"/>
          <w:szCs w:val="16"/>
        </w:rPr>
        <w:tab/>
        <w:t xml:space="preserve">                        Михайлова О.Н.</w:t>
      </w:r>
    </w:p>
    <w:p w:rsidR="008844D3" w:rsidRPr="004A2E66" w:rsidRDefault="008844D3" w:rsidP="008844D3">
      <w:pPr>
        <w:jc w:val="both"/>
        <w:rPr>
          <w:sz w:val="16"/>
          <w:szCs w:val="16"/>
        </w:rPr>
      </w:pPr>
    </w:p>
    <w:p w:rsidR="008844D3" w:rsidRPr="004A2E66" w:rsidRDefault="008844D3" w:rsidP="008844D3">
      <w:pPr>
        <w:jc w:val="both"/>
        <w:rPr>
          <w:sz w:val="16"/>
          <w:szCs w:val="16"/>
        </w:rPr>
      </w:pPr>
      <w:r>
        <w:rPr>
          <w:sz w:val="16"/>
          <w:szCs w:val="16"/>
        </w:rPr>
        <w:t>Заместитель</w:t>
      </w:r>
      <w:r w:rsidRPr="00802BBC">
        <w:rPr>
          <w:sz w:val="16"/>
          <w:szCs w:val="16"/>
        </w:rPr>
        <w:t xml:space="preserve"> главы  Администрации</w:t>
      </w:r>
      <w:r w:rsidRPr="004A2E66">
        <w:rPr>
          <w:sz w:val="16"/>
          <w:szCs w:val="16"/>
        </w:rPr>
        <w:t xml:space="preserve">, </w:t>
      </w:r>
    </w:p>
    <w:p w:rsidR="008844D3" w:rsidRDefault="008844D3" w:rsidP="008844D3">
      <w:pPr>
        <w:jc w:val="both"/>
        <w:rPr>
          <w:sz w:val="16"/>
          <w:szCs w:val="16"/>
        </w:rPr>
      </w:pPr>
      <w:r w:rsidRPr="004A2E66">
        <w:rPr>
          <w:sz w:val="16"/>
          <w:szCs w:val="16"/>
        </w:rPr>
        <w:t>руководител</w:t>
      </w:r>
      <w:r>
        <w:rPr>
          <w:sz w:val="16"/>
          <w:szCs w:val="16"/>
        </w:rPr>
        <w:t>ь</w:t>
      </w:r>
      <w:r w:rsidRPr="004A2E66">
        <w:rPr>
          <w:sz w:val="16"/>
          <w:szCs w:val="16"/>
        </w:rPr>
        <w:t xml:space="preserve"> аппарата</w:t>
      </w:r>
      <w:r w:rsidRPr="004A2E66">
        <w:rPr>
          <w:sz w:val="16"/>
          <w:szCs w:val="16"/>
        </w:rPr>
        <w:tab/>
      </w:r>
      <w:r w:rsidRPr="004A2E66">
        <w:rPr>
          <w:sz w:val="16"/>
          <w:szCs w:val="16"/>
        </w:rPr>
        <w:tab/>
      </w:r>
      <w:r>
        <w:rPr>
          <w:sz w:val="16"/>
          <w:szCs w:val="16"/>
        </w:rPr>
        <w:tab/>
        <w:t xml:space="preserve">         Федорова Н.Н.</w:t>
      </w:r>
    </w:p>
    <w:p w:rsidR="008844D3" w:rsidRDefault="008844D3" w:rsidP="008844D3">
      <w:pPr>
        <w:jc w:val="both"/>
        <w:rPr>
          <w:sz w:val="16"/>
          <w:szCs w:val="16"/>
        </w:rPr>
      </w:pPr>
    </w:p>
    <w:p w:rsidR="008844D3" w:rsidRDefault="008844D3" w:rsidP="008844D3">
      <w:pPr>
        <w:jc w:val="both"/>
        <w:rPr>
          <w:sz w:val="16"/>
          <w:szCs w:val="16"/>
        </w:rPr>
      </w:pPr>
    </w:p>
    <w:p w:rsidR="008844D3" w:rsidRPr="000B7DD7" w:rsidRDefault="00A25E57" w:rsidP="000B7DD7">
      <w:pPr>
        <w:jc w:val="both"/>
        <w:rPr>
          <w:sz w:val="16"/>
          <w:szCs w:val="16"/>
        </w:rPr>
      </w:pPr>
      <w:r>
        <w:rPr>
          <w:sz w:val="16"/>
          <w:szCs w:val="16"/>
        </w:rPr>
        <w:t>Правовое заключение</w:t>
      </w:r>
    </w:p>
    <w:tbl>
      <w:tblPr>
        <w:tblW w:w="4961" w:type="dxa"/>
        <w:tblInd w:w="250" w:type="dxa"/>
        <w:tblLook w:val="01E0"/>
      </w:tblPr>
      <w:tblGrid>
        <w:gridCol w:w="3260"/>
        <w:gridCol w:w="1701"/>
      </w:tblGrid>
      <w:tr w:rsidR="008844D3" w:rsidRPr="00602858" w:rsidTr="00115D3E">
        <w:tc>
          <w:tcPr>
            <w:tcW w:w="3260" w:type="dxa"/>
          </w:tcPr>
          <w:p w:rsidR="008844D3" w:rsidRPr="00802BBC" w:rsidRDefault="008844D3" w:rsidP="00115D3E">
            <w:pPr>
              <w:rPr>
                <w:sz w:val="16"/>
                <w:szCs w:val="16"/>
              </w:rPr>
            </w:pPr>
          </w:p>
        </w:tc>
        <w:tc>
          <w:tcPr>
            <w:tcW w:w="1701" w:type="dxa"/>
          </w:tcPr>
          <w:p w:rsidR="008844D3" w:rsidRPr="00802BBC" w:rsidRDefault="008844D3" w:rsidP="00115D3E">
            <w:pPr>
              <w:jc w:val="right"/>
              <w:rPr>
                <w:sz w:val="16"/>
                <w:szCs w:val="16"/>
              </w:rPr>
            </w:pPr>
          </w:p>
        </w:tc>
      </w:tr>
      <w:tr w:rsidR="008844D3" w:rsidRPr="00602858" w:rsidTr="00115D3E">
        <w:tc>
          <w:tcPr>
            <w:tcW w:w="3260" w:type="dxa"/>
          </w:tcPr>
          <w:p w:rsidR="008844D3" w:rsidRPr="00802BBC" w:rsidRDefault="008844D3" w:rsidP="00115D3E">
            <w:pPr>
              <w:jc w:val="both"/>
              <w:rPr>
                <w:sz w:val="16"/>
                <w:szCs w:val="16"/>
              </w:rPr>
            </w:pPr>
          </w:p>
        </w:tc>
        <w:tc>
          <w:tcPr>
            <w:tcW w:w="1701" w:type="dxa"/>
          </w:tcPr>
          <w:p w:rsidR="008844D3" w:rsidRPr="00802BBC" w:rsidRDefault="008844D3" w:rsidP="00115D3E">
            <w:pPr>
              <w:jc w:val="right"/>
              <w:rPr>
                <w:sz w:val="16"/>
                <w:szCs w:val="16"/>
              </w:rPr>
            </w:pPr>
          </w:p>
        </w:tc>
      </w:tr>
    </w:tbl>
    <w:tbl>
      <w:tblPr>
        <w:tblpPr w:leftFromText="180" w:rightFromText="180" w:vertAnchor="text" w:horzAnchor="margin" w:tblpX="250" w:tblpY="101"/>
        <w:tblW w:w="8755" w:type="dxa"/>
        <w:tblLook w:val="01E0"/>
      </w:tblPr>
      <w:tblGrid>
        <w:gridCol w:w="8755"/>
      </w:tblGrid>
      <w:tr w:rsidR="008844D3" w:rsidRPr="00227864" w:rsidTr="00115D3E">
        <w:trPr>
          <w:trHeight w:val="278"/>
        </w:trPr>
        <w:tc>
          <w:tcPr>
            <w:tcW w:w="8755" w:type="dxa"/>
          </w:tcPr>
          <w:p w:rsidR="008844D3" w:rsidRPr="00227864" w:rsidRDefault="008844D3" w:rsidP="00115D3E">
            <w:pPr>
              <w:jc w:val="both"/>
              <w:rPr>
                <w:rFonts w:eastAsia="Times New Roman CYR"/>
                <w:sz w:val="16"/>
                <w:szCs w:val="16"/>
              </w:rPr>
            </w:pPr>
            <w:proofErr w:type="gramStart"/>
            <w:r w:rsidRPr="00227864">
              <w:rPr>
                <w:rFonts w:eastAsia="Times New Roman CYR"/>
                <w:sz w:val="16"/>
                <w:szCs w:val="16"/>
              </w:rPr>
              <w:t>Ответственный</w:t>
            </w:r>
            <w:proofErr w:type="gramEnd"/>
            <w:r w:rsidRPr="00227864">
              <w:rPr>
                <w:rFonts w:eastAsia="Times New Roman CYR"/>
                <w:sz w:val="16"/>
                <w:szCs w:val="16"/>
              </w:rPr>
              <w:t xml:space="preserve"> за подготовку проекта</w:t>
            </w:r>
            <w:r>
              <w:rPr>
                <w:rFonts w:eastAsia="Times New Roman CYR"/>
                <w:sz w:val="16"/>
                <w:szCs w:val="16"/>
              </w:rPr>
              <w:t xml:space="preserve"> </w:t>
            </w:r>
            <w:r w:rsidRPr="00227864">
              <w:rPr>
                <w:rFonts w:eastAsia="Times New Roman CYR"/>
                <w:sz w:val="16"/>
                <w:szCs w:val="16"/>
              </w:rPr>
              <w:t>_____________</w:t>
            </w:r>
            <w:r>
              <w:rPr>
                <w:rFonts w:eastAsia="Times New Roman CYR"/>
                <w:sz w:val="16"/>
                <w:szCs w:val="16"/>
              </w:rPr>
              <w:t xml:space="preserve"> Засорин Н.Н..</w:t>
            </w:r>
          </w:p>
          <w:p w:rsidR="008844D3" w:rsidRPr="00227864" w:rsidRDefault="008844D3" w:rsidP="00115D3E">
            <w:pPr>
              <w:jc w:val="both"/>
              <w:rPr>
                <w:rFonts w:eastAsia="Times New Roman CYR"/>
                <w:sz w:val="16"/>
                <w:szCs w:val="16"/>
              </w:rPr>
            </w:pPr>
          </w:p>
        </w:tc>
      </w:tr>
      <w:tr w:rsidR="008844D3" w:rsidRPr="00227864" w:rsidTr="00115D3E">
        <w:tc>
          <w:tcPr>
            <w:tcW w:w="8755" w:type="dxa"/>
          </w:tcPr>
          <w:p w:rsidR="008844D3" w:rsidRPr="00227864" w:rsidRDefault="008844D3" w:rsidP="00115D3E">
            <w:pPr>
              <w:rPr>
                <w:rFonts w:eastAsia="Times New Roman CYR"/>
                <w:sz w:val="16"/>
                <w:szCs w:val="16"/>
              </w:rPr>
            </w:pPr>
          </w:p>
          <w:p w:rsidR="008844D3" w:rsidRPr="00227864" w:rsidRDefault="008844D3" w:rsidP="00115D3E">
            <w:pPr>
              <w:rPr>
                <w:rFonts w:eastAsia="Times New Roman CYR"/>
                <w:sz w:val="16"/>
                <w:szCs w:val="16"/>
              </w:rPr>
            </w:pPr>
            <w:r w:rsidRPr="00227864">
              <w:rPr>
                <w:rFonts w:eastAsia="Times New Roman CYR"/>
                <w:sz w:val="16"/>
                <w:szCs w:val="16"/>
              </w:rPr>
              <w:t xml:space="preserve">                                  </w:t>
            </w:r>
            <w:r w:rsidR="00A25E57">
              <w:rPr>
                <w:rFonts w:eastAsia="Times New Roman CYR"/>
                <w:sz w:val="16"/>
                <w:szCs w:val="16"/>
              </w:rPr>
              <w:t xml:space="preserve">    “ ____ “________________2019  </w:t>
            </w:r>
            <w:r w:rsidRPr="00227864">
              <w:rPr>
                <w:rFonts w:eastAsia="Times New Roman CYR"/>
                <w:sz w:val="16"/>
                <w:szCs w:val="16"/>
              </w:rPr>
              <w:t>год</w:t>
            </w:r>
          </w:p>
          <w:p w:rsidR="008844D3" w:rsidRPr="00227864" w:rsidRDefault="008844D3" w:rsidP="00115D3E">
            <w:pPr>
              <w:rPr>
                <w:rFonts w:eastAsia="Times New Roman CYR"/>
                <w:sz w:val="16"/>
                <w:szCs w:val="16"/>
              </w:rPr>
            </w:pPr>
          </w:p>
          <w:p w:rsidR="008844D3" w:rsidRPr="00227864" w:rsidRDefault="008844D3" w:rsidP="00115D3E">
            <w:pPr>
              <w:jc w:val="both"/>
              <w:rPr>
                <w:rFonts w:eastAsia="Times New Roman CYR"/>
                <w:sz w:val="16"/>
                <w:szCs w:val="16"/>
              </w:rPr>
            </w:pPr>
          </w:p>
        </w:tc>
      </w:tr>
    </w:tbl>
    <w:p w:rsidR="005372A3" w:rsidRPr="00995D3A" w:rsidRDefault="005372A3" w:rsidP="005372A3">
      <w:pPr>
        <w:pStyle w:val="a6"/>
        <w:jc w:val="both"/>
        <w:rPr>
          <w:b w:val="0"/>
          <w:szCs w:val="28"/>
        </w:rPr>
      </w:pPr>
    </w:p>
    <w:p w:rsidR="00E40BE4" w:rsidRPr="00BB66D6" w:rsidRDefault="00E40BE4" w:rsidP="00E40BE4">
      <w:pPr>
        <w:jc w:val="center"/>
        <w:rPr>
          <w:sz w:val="18"/>
          <w:szCs w:val="18"/>
        </w:rPr>
      </w:pPr>
    </w:p>
    <w:p w:rsidR="00E40BE4" w:rsidRDefault="00E40BE4" w:rsidP="00697646">
      <w:pPr>
        <w:rPr>
          <w:sz w:val="18"/>
          <w:szCs w:val="18"/>
        </w:rPr>
      </w:pPr>
    </w:p>
    <w:p w:rsidR="005372A3" w:rsidRDefault="005372A3" w:rsidP="00697646">
      <w:pPr>
        <w:rPr>
          <w:sz w:val="18"/>
          <w:szCs w:val="18"/>
        </w:rPr>
      </w:pPr>
    </w:p>
    <w:p w:rsidR="005372A3" w:rsidRDefault="005372A3" w:rsidP="00697646">
      <w:pPr>
        <w:rPr>
          <w:sz w:val="18"/>
          <w:szCs w:val="18"/>
        </w:rPr>
      </w:pPr>
    </w:p>
    <w:p w:rsidR="005372A3" w:rsidRDefault="005372A3" w:rsidP="00697646">
      <w:pPr>
        <w:rPr>
          <w:sz w:val="18"/>
          <w:szCs w:val="18"/>
        </w:rPr>
      </w:pPr>
    </w:p>
    <w:p w:rsidR="005372A3" w:rsidRDefault="005372A3" w:rsidP="00697646">
      <w:pPr>
        <w:rPr>
          <w:sz w:val="18"/>
          <w:szCs w:val="18"/>
        </w:rPr>
      </w:pPr>
    </w:p>
    <w:p w:rsidR="005372A3" w:rsidRDefault="005372A3" w:rsidP="00697646">
      <w:pPr>
        <w:rPr>
          <w:rFonts w:ascii="Times New Roman CYR" w:eastAsia="Times New Roman CYR" w:hAnsi="Times New Roman CYR" w:cs="Times New Roman CYR"/>
          <w:sz w:val="20"/>
        </w:rPr>
      </w:pPr>
    </w:p>
    <w:p w:rsidR="008E5ED4" w:rsidRDefault="008E5ED4"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DF471C" w:rsidRDefault="00DF471C" w:rsidP="00697646">
      <w:pPr>
        <w:rPr>
          <w:rFonts w:ascii="Times New Roman CYR" w:eastAsia="Times New Roman CYR" w:hAnsi="Times New Roman CYR" w:cs="Times New Roman CYR"/>
          <w:sz w:val="20"/>
        </w:rPr>
      </w:pPr>
    </w:p>
    <w:p w:rsidR="008E5ED4" w:rsidRDefault="008E5ED4" w:rsidP="00697646">
      <w:pPr>
        <w:rPr>
          <w:rFonts w:ascii="Times New Roman CYR" w:eastAsia="Times New Roman CYR" w:hAnsi="Times New Roman CYR" w:cs="Times New Roman CYR"/>
          <w:sz w:val="20"/>
        </w:rPr>
      </w:pPr>
    </w:p>
    <w:p w:rsidR="008E5ED4" w:rsidRDefault="008E5ED4" w:rsidP="00697646">
      <w:pPr>
        <w:rPr>
          <w:rFonts w:ascii="Times New Roman CYR" w:eastAsia="Times New Roman CYR" w:hAnsi="Times New Roman CYR" w:cs="Times New Roman CYR"/>
          <w:sz w:val="20"/>
        </w:rPr>
      </w:pPr>
    </w:p>
    <w:p w:rsidR="008E5ED4" w:rsidRPr="008E5ED4" w:rsidRDefault="008E5ED4" w:rsidP="008E5ED4">
      <w:pPr>
        <w:pStyle w:val="a6"/>
        <w:ind w:left="4253"/>
        <w:rPr>
          <w:b w:val="0"/>
          <w:szCs w:val="28"/>
        </w:rPr>
      </w:pPr>
      <w:r w:rsidRPr="008E5ED4">
        <w:rPr>
          <w:b w:val="0"/>
          <w:szCs w:val="28"/>
        </w:rPr>
        <w:t>Приложение</w:t>
      </w:r>
      <w:r w:rsidR="00130FF1">
        <w:rPr>
          <w:b w:val="0"/>
          <w:szCs w:val="28"/>
        </w:rPr>
        <w:t xml:space="preserve"> 1</w:t>
      </w:r>
    </w:p>
    <w:p w:rsidR="008E5ED4" w:rsidRPr="008E5ED4" w:rsidRDefault="008E5ED4" w:rsidP="008E5ED4">
      <w:pPr>
        <w:pStyle w:val="a6"/>
        <w:ind w:left="4253"/>
        <w:rPr>
          <w:b w:val="0"/>
          <w:szCs w:val="28"/>
        </w:rPr>
      </w:pPr>
      <w:r w:rsidRPr="008E5ED4">
        <w:rPr>
          <w:b w:val="0"/>
          <w:szCs w:val="28"/>
        </w:rPr>
        <w:t xml:space="preserve">к </w:t>
      </w:r>
      <w:r w:rsidR="00130FF1">
        <w:rPr>
          <w:b w:val="0"/>
          <w:szCs w:val="28"/>
        </w:rPr>
        <w:t>п</w:t>
      </w:r>
      <w:r w:rsidRPr="008E5ED4">
        <w:rPr>
          <w:b w:val="0"/>
          <w:szCs w:val="28"/>
        </w:rPr>
        <w:t>остановлению Администрации МО</w:t>
      </w:r>
    </w:p>
    <w:p w:rsidR="008E5ED4" w:rsidRDefault="008E5ED4" w:rsidP="008E5ED4">
      <w:pPr>
        <w:pStyle w:val="a6"/>
        <w:ind w:left="4253"/>
        <w:rPr>
          <w:b w:val="0"/>
          <w:szCs w:val="28"/>
        </w:rPr>
      </w:pPr>
      <w:r w:rsidRPr="008E5ED4">
        <w:rPr>
          <w:b w:val="0"/>
          <w:szCs w:val="28"/>
        </w:rPr>
        <w:t>«Звениговский муниципальный район»</w:t>
      </w:r>
    </w:p>
    <w:p w:rsidR="008E5ED4" w:rsidRPr="008E5ED4" w:rsidRDefault="008E5ED4" w:rsidP="008E5ED4">
      <w:pPr>
        <w:pStyle w:val="a6"/>
        <w:ind w:left="4253"/>
        <w:rPr>
          <w:b w:val="0"/>
          <w:szCs w:val="28"/>
        </w:rPr>
      </w:pPr>
      <w:r w:rsidRPr="008E5ED4">
        <w:rPr>
          <w:b w:val="0"/>
          <w:color w:val="000000"/>
          <w:szCs w:val="28"/>
        </w:rPr>
        <w:t>от «</w:t>
      </w:r>
      <w:r w:rsidR="00130FF1">
        <w:rPr>
          <w:b w:val="0"/>
          <w:color w:val="000000"/>
          <w:szCs w:val="28"/>
        </w:rPr>
        <w:t>2</w:t>
      </w:r>
      <w:r w:rsidRPr="008E5ED4">
        <w:rPr>
          <w:b w:val="0"/>
          <w:color w:val="000000"/>
          <w:szCs w:val="28"/>
        </w:rPr>
        <w:t xml:space="preserve">» </w:t>
      </w:r>
      <w:r w:rsidR="00130FF1">
        <w:rPr>
          <w:b w:val="0"/>
          <w:color w:val="000000"/>
          <w:szCs w:val="28"/>
        </w:rPr>
        <w:t>апреля</w:t>
      </w:r>
      <w:r w:rsidRPr="008E5ED4">
        <w:rPr>
          <w:b w:val="0"/>
          <w:color w:val="000000"/>
          <w:szCs w:val="28"/>
        </w:rPr>
        <w:t xml:space="preserve"> 201</w:t>
      </w:r>
      <w:r w:rsidR="00130FF1">
        <w:rPr>
          <w:b w:val="0"/>
          <w:color w:val="000000"/>
          <w:szCs w:val="28"/>
        </w:rPr>
        <w:t>9</w:t>
      </w:r>
      <w:r w:rsidRPr="008E5ED4">
        <w:rPr>
          <w:b w:val="0"/>
          <w:color w:val="000000"/>
          <w:szCs w:val="28"/>
        </w:rPr>
        <w:t xml:space="preserve"> г.  №</w:t>
      </w:r>
      <w:r w:rsidR="00130FF1">
        <w:rPr>
          <w:b w:val="0"/>
          <w:color w:val="000000"/>
          <w:szCs w:val="28"/>
        </w:rPr>
        <w:t>166</w:t>
      </w:r>
    </w:p>
    <w:p w:rsidR="00DF471C" w:rsidRPr="00DF471C" w:rsidRDefault="00DF471C" w:rsidP="00697646">
      <w:pPr>
        <w:rPr>
          <w:rFonts w:ascii="Times New Roman CYR" w:eastAsia="Times New Roman CYR" w:hAnsi="Times New Roman CYR" w:cs="Times New Roman CYR"/>
          <w:szCs w:val="28"/>
        </w:rPr>
      </w:pPr>
    </w:p>
    <w:p w:rsidR="00DF471C" w:rsidRDefault="00DF471C" w:rsidP="00697646">
      <w:pPr>
        <w:rPr>
          <w:rFonts w:ascii="Times New Roman CYR" w:eastAsia="Times New Roman CYR" w:hAnsi="Times New Roman CYR" w:cs="Times New Roman CYR"/>
          <w:szCs w:val="28"/>
        </w:rPr>
      </w:pPr>
    </w:p>
    <w:p w:rsidR="00A2306C" w:rsidRPr="00DF471C" w:rsidRDefault="00A2306C" w:rsidP="00697646">
      <w:pPr>
        <w:rPr>
          <w:rFonts w:ascii="Times New Roman CYR" w:eastAsia="Times New Roman CYR" w:hAnsi="Times New Roman CYR" w:cs="Times New Roman CYR"/>
          <w:szCs w:val="28"/>
        </w:rPr>
      </w:pPr>
    </w:p>
    <w:tbl>
      <w:tblPr>
        <w:tblW w:w="97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462"/>
        <w:gridCol w:w="7090"/>
      </w:tblGrid>
      <w:tr w:rsidR="008E5ED4" w:rsidTr="00A2306C">
        <w:tc>
          <w:tcPr>
            <w:tcW w:w="2235" w:type="dxa"/>
            <w:shd w:val="clear" w:color="auto" w:fill="auto"/>
          </w:tcPr>
          <w:p w:rsidR="008E5ED4" w:rsidRDefault="008E5ED4" w:rsidP="00115D3E">
            <w:pPr>
              <w:rPr>
                <w:color w:val="000000"/>
              </w:rPr>
            </w:pPr>
            <w:r>
              <w:rPr>
                <w:color w:val="000000"/>
                <w:szCs w:val="28"/>
              </w:rPr>
              <w:t>Объем бюджетных ассигнований программы</w:t>
            </w:r>
          </w:p>
        </w:tc>
        <w:tc>
          <w:tcPr>
            <w:tcW w:w="462" w:type="dxa"/>
            <w:shd w:val="clear" w:color="auto" w:fill="auto"/>
          </w:tcPr>
          <w:p w:rsidR="008E5ED4" w:rsidRDefault="008E5ED4" w:rsidP="00115D3E">
            <w:pPr>
              <w:snapToGrid w:val="0"/>
              <w:jc w:val="center"/>
              <w:rPr>
                <w:color w:val="000000"/>
              </w:rPr>
            </w:pPr>
          </w:p>
        </w:tc>
        <w:tc>
          <w:tcPr>
            <w:tcW w:w="7090" w:type="dxa"/>
            <w:shd w:val="clear" w:color="auto" w:fill="auto"/>
          </w:tcPr>
          <w:p w:rsidR="008E5ED4" w:rsidRDefault="008E5ED4" w:rsidP="00115D3E">
            <w:pPr>
              <w:tabs>
                <w:tab w:val="left" w:pos="0"/>
              </w:tabs>
              <w:jc w:val="both"/>
              <w:rPr>
                <w:color w:val="000000"/>
                <w:szCs w:val="28"/>
              </w:rPr>
            </w:pPr>
            <w:r>
              <w:rPr>
                <w:color w:val="000000"/>
                <w:szCs w:val="28"/>
              </w:rPr>
              <w:t>Общий объем финансирования из муниципального бюджета составляет 2</w:t>
            </w:r>
            <w:r w:rsidR="00A25E57">
              <w:rPr>
                <w:color w:val="000000"/>
                <w:szCs w:val="28"/>
              </w:rPr>
              <w:t>46</w:t>
            </w:r>
            <w:r>
              <w:rPr>
                <w:color w:val="000000"/>
                <w:szCs w:val="28"/>
              </w:rPr>
              <w:t>,0 тыс. рублей:</w:t>
            </w:r>
          </w:p>
          <w:p w:rsidR="008E5ED4" w:rsidRDefault="008E5ED4" w:rsidP="00115D3E">
            <w:pPr>
              <w:tabs>
                <w:tab w:val="left" w:pos="0"/>
              </w:tabs>
              <w:jc w:val="both"/>
              <w:rPr>
                <w:color w:val="000000"/>
                <w:szCs w:val="28"/>
              </w:rPr>
            </w:pPr>
            <w:r>
              <w:rPr>
                <w:color w:val="000000"/>
                <w:szCs w:val="28"/>
              </w:rPr>
              <w:t xml:space="preserve">    2019 год — </w:t>
            </w:r>
            <w:r w:rsidR="00130FF1">
              <w:rPr>
                <w:color w:val="000000"/>
                <w:szCs w:val="28"/>
              </w:rPr>
              <w:t>55</w:t>
            </w:r>
            <w:r>
              <w:rPr>
                <w:color w:val="000000"/>
                <w:szCs w:val="28"/>
              </w:rPr>
              <w:t>,0 тыс. руб.</w:t>
            </w:r>
          </w:p>
          <w:p w:rsidR="008E5ED4" w:rsidRDefault="008E5ED4" w:rsidP="00115D3E">
            <w:pPr>
              <w:tabs>
                <w:tab w:val="left" w:pos="0"/>
              </w:tabs>
              <w:jc w:val="both"/>
              <w:rPr>
                <w:color w:val="000000"/>
                <w:szCs w:val="28"/>
              </w:rPr>
            </w:pPr>
            <w:r>
              <w:rPr>
                <w:color w:val="000000"/>
                <w:szCs w:val="28"/>
              </w:rPr>
              <w:t xml:space="preserve">    2020 год — </w:t>
            </w:r>
            <w:r w:rsidR="00130FF1">
              <w:rPr>
                <w:color w:val="000000"/>
                <w:szCs w:val="28"/>
              </w:rPr>
              <w:t>55</w:t>
            </w:r>
            <w:r>
              <w:rPr>
                <w:color w:val="000000"/>
                <w:szCs w:val="28"/>
              </w:rPr>
              <w:t>,0 тыс. руб.</w:t>
            </w:r>
          </w:p>
          <w:p w:rsidR="008E5ED4" w:rsidRDefault="008E5ED4" w:rsidP="00115D3E">
            <w:pPr>
              <w:tabs>
                <w:tab w:val="left" w:pos="0"/>
              </w:tabs>
              <w:jc w:val="both"/>
              <w:rPr>
                <w:color w:val="000000"/>
                <w:szCs w:val="28"/>
              </w:rPr>
            </w:pPr>
            <w:r>
              <w:rPr>
                <w:color w:val="000000"/>
                <w:szCs w:val="28"/>
              </w:rPr>
              <w:t xml:space="preserve">    2021 год — </w:t>
            </w:r>
            <w:r w:rsidR="00130FF1">
              <w:rPr>
                <w:color w:val="000000"/>
                <w:szCs w:val="28"/>
              </w:rPr>
              <w:t>0</w:t>
            </w:r>
            <w:r>
              <w:rPr>
                <w:color w:val="000000"/>
                <w:szCs w:val="28"/>
              </w:rPr>
              <w:t>,0 тыс. руб.</w:t>
            </w:r>
          </w:p>
          <w:p w:rsidR="008E5ED4" w:rsidRDefault="008E5ED4" w:rsidP="00115D3E">
            <w:pPr>
              <w:tabs>
                <w:tab w:val="left" w:pos="0"/>
              </w:tabs>
              <w:jc w:val="both"/>
              <w:rPr>
                <w:color w:val="000000"/>
                <w:szCs w:val="28"/>
              </w:rPr>
            </w:pPr>
            <w:r>
              <w:rPr>
                <w:color w:val="000000"/>
                <w:szCs w:val="28"/>
              </w:rPr>
              <w:t xml:space="preserve">    2022 год — 68,0 тыс. руб.</w:t>
            </w:r>
          </w:p>
          <w:p w:rsidR="008E5ED4" w:rsidRDefault="008E5ED4" w:rsidP="00115D3E">
            <w:pPr>
              <w:tabs>
                <w:tab w:val="left" w:pos="0"/>
              </w:tabs>
              <w:jc w:val="both"/>
              <w:rPr>
                <w:color w:val="000000"/>
              </w:rPr>
            </w:pPr>
            <w:r>
              <w:rPr>
                <w:color w:val="000000"/>
                <w:szCs w:val="28"/>
              </w:rPr>
              <w:t xml:space="preserve">    2023 год — 68,0 тыс. руб.</w:t>
            </w:r>
          </w:p>
          <w:p w:rsidR="008E5ED4" w:rsidRPr="00A2306C" w:rsidRDefault="008E5ED4" w:rsidP="00115D3E">
            <w:pPr>
              <w:tabs>
                <w:tab w:val="left" w:pos="0"/>
              </w:tabs>
              <w:jc w:val="both"/>
              <w:rPr>
                <w:color w:val="000000"/>
                <w:sz w:val="16"/>
                <w:szCs w:val="16"/>
              </w:rPr>
            </w:pPr>
          </w:p>
          <w:p w:rsidR="008E5ED4" w:rsidRDefault="008E5ED4" w:rsidP="00115D3E">
            <w:pPr>
              <w:tabs>
                <w:tab w:val="left" w:pos="0"/>
              </w:tabs>
              <w:jc w:val="both"/>
              <w:rPr>
                <w:color w:val="000000"/>
                <w:szCs w:val="28"/>
              </w:rPr>
            </w:pPr>
            <w:r>
              <w:rPr>
                <w:color w:val="000000"/>
                <w:szCs w:val="28"/>
              </w:rPr>
              <w:t>Финансирование по подпрограмме №1:</w:t>
            </w:r>
          </w:p>
          <w:p w:rsidR="008E5ED4" w:rsidRDefault="008E5ED4" w:rsidP="00115D3E">
            <w:pPr>
              <w:tabs>
                <w:tab w:val="left" w:pos="3606"/>
              </w:tabs>
              <w:ind w:left="3525" w:hanging="3525"/>
              <w:jc w:val="both"/>
              <w:rPr>
                <w:color w:val="000000"/>
                <w:szCs w:val="28"/>
              </w:rPr>
            </w:pPr>
            <w:r>
              <w:rPr>
                <w:color w:val="000000"/>
                <w:szCs w:val="28"/>
              </w:rPr>
              <w:t xml:space="preserve">     2019 год –  </w:t>
            </w:r>
            <w:r w:rsidR="00130FF1">
              <w:rPr>
                <w:color w:val="000000"/>
                <w:szCs w:val="28"/>
              </w:rPr>
              <w:t>25</w:t>
            </w:r>
            <w:r>
              <w:rPr>
                <w:color w:val="000000"/>
                <w:szCs w:val="28"/>
              </w:rPr>
              <w:t>,0 тыс. руб.</w:t>
            </w:r>
          </w:p>
          <w:p w:rsidR="008E5ED4" w:rsidRDefault="008E5ED4" w:rsidP="00115D3E">
            <w:pPr>
              <w:tabs>
                <w:tab w:val="left" w:pos="3606"/>
              </w:tabs>
              <w:ind w:left="3525" w:hanging="3525"/>
              <w:rPr>
                <w:color w:val="000000"/>
                <w:szCs w:val="28"/>
              </w:rPr>
            </w:pPr>
            <w:r>
              <w:rPr>
                <w:color w:val="000000"/>
                <w:szCs w:val="28"/>
              </w:rPr>
              <w:t xml:space="preserve">      2020 год –  </w:t>
            </w:r>
            <w:r w:rsidR="00130FF1">
              <w:rPr>
                <w:color w:val="000000"/>
                <w:szCs w:val="28"/>
              </w:rPr>
              <w:t>25</w:t>
            </w:r>
            <w:r>
              <w:rPr>
                <w:color w:val="000000"/>
                <w:szCs w:val="28"/>
              </w:rPr>
              <w:t>,0  тыс. руб.</w:t>
            </w:r>
          </w:p>
          <w:p w:rsidR="008E5ED4" w:rsidRDefault="008E5ED4" w:rsidP="00115D3E">
            <w:pPr>
              <w:tabs>
                <w:tab w:val="left" w:pos="3606"/>
              </w:tabs>
              <w:ind w:left="3525" w:hanging="3525"/>
              <w:rPr>
                <w:color w:val="000000"/>
                <w:szCs w:val="28"/>
              </w:rPr>
            </w:pPr>
            <w:r>
              <w:rPr>
                <w:color w:val="000000"/>
                <w:szCs w:val="28"/>
              </w:rPr>
              <w:t xml:space="preserve">      2021 год –  0,0 тыс. руб.</w:t>
            </w:r>
          </w:p>
          <w:p w:rsidR="008E5ED4" w:rsidRDefault="008E5ED4" w:rsidP="00115D3E">
            <w:pPr>
              <w:tabs>
                <w:tab w:val="left" w:pos="3606"/>
              </w:tabs>
              <w:ind w:left="3525" w:hanging="3525"/>
              <w:rPr>
                <w:color w:val="000000"/>
                <w:szCs w:val="28"/>
              </w:rPr>
            </w:pPr>
            <w:r>
              <w:rPr>
                <w:color w:val="000000"/>
                <w:szCs w:val="28"/>
              </w:rPr>
              <w:t xml:space="preserve">      2022 год –  5,0  тыс. руб.</w:t>
            </w:r>
          </w:p>
          <w:p w:rsidR="008E5ED4" w:rsidRDefault="008E5ED4" w:rsidP="00115D3E">
            <w:pPr>
              <w:tabs>
                <w:tab w:val="left" w:pos="3606"/>
              </w:tabs>
              <w:snapToGrid w:val="0"/>
              <w:ind w:left="3525" w:hanging="3525"/>
              <w:jc w:val="both"/>
              <w:rPr>
                <w:color w:val="000000"/>
                <w:szCs w:val="28"/>
              </w:rPr>
            </w:pPr>
            <w:r>
              <w:rPr>
                <w:color w:val="000000"/>
                <w:szCs w:val="28"/>
              </w:rPr>
              <w:t xml:space="preserve">     2023 год  -  5,0 тыс. руб.</w:t>
            </w:r>
          </w:p>
          <w:p w:rsidR="008E5ED4" w:rsidRPr="00A2306C" w:rsidRDefault="008E5ED4" w:rsidP="00115D3E">
            <w:pPr>
              <w:tabs>
                <w:tab w:val="left" w:pos="3606"/>
              </w:tabs>
              <w:snapToGrid w:val="0"/>
              <w:ind w:left="3525" w:hanging="3525"/>
              <w:jc w:val="both"/>
              <w:rPr>
                <w:color w:val="000000"/>
                <w:sz w:val="16"/>
                <w:szCs w:val="16"/>
              </w:rPr>
            </w:pPr>
          </w:p>
          <w:p w:rsidR="008E5ED4" w:rsidRDefault="008E5ED4" w:rsidP="00115D3E">
            <w:pPr>
              <w:tabs>
                <w:tab w:val="left" w:pos="3606"/>
              </w:tabs>
              <w:ind w:left="34" w:right="4" w:hanging="3525"/>
              <w:jc w:val="both"/>
              <w:rPr>
                <w:color w:val="000000"/>
                <w:szCs w:val="28"/>
              </w:rPr>
            </w:pPr>
            <w:r>
              <w:rPr>
                <w:color w:val="000000"/>
                <w:szCs w:val="28"/>
              </w:rPr>
              <w:t xml:space="preserve">общий объем </w:t>
            </w:r>
            <w:proofErr w:type="spellStart"/>
            <w:r>
              <w:rPr>
                <w:color w:val="000000"/>
                <w:szCs w:val="28"/>
              </w:rPr>
              <w:t>финансирова</w:t>
            </w:r>
            <w:proofErr w:type="spellEnd"/>
            <w:r>
              <w:rPr>
                <w:color w:val="000000"/>
                <w:szCs w:val="28"/>
              </w:rPr>
              <w:t xml:space="preserve">     Финансирование по подпрограмме №2:</w:t>
            </w:r>
          </w:p>
          <w:p w:rsidR="008E5ED4" w:rsidRDefault="008E5ED4" w:rsidP="00115D3E">
            <w:pPr>
              <w:tabs>
                <w:tab w:val="left" w:pos="3606"/>
              </w:tabs>
              <w:ind w:left="34" w:right="4" w:hanging="37"/>
              <w:jc w:val="both"/>
              <w:rPr>
                <w:color w:val="000000"/>
                <w:szCs w:val="28"/>
              </w:rPr>
            </w:pPr>
            <w:r>
              <w:rPr>
                <w:color w:val="000000"/>
                <w:szCs w:val="28"/>
              </w:rPr>
              <w:t xml:space="preserve">     2019 год –  </w:t>
            </w:r>
            <w:r w:rsidR="00130FF1">
              <w:rPr>
                <w:color w:val="000000"/>
                <w:szCs w:val="28"/>
              </w:rPr>
              <w:t>30</w:t>
            </w:r>
            <w:r>
              <w:rPr>
                <w:color w:val="000000"/>
                <w:szCs w:val="28"/>
              </w:rPr>
              <w:t>,0 тыс. руб.</w:t>
            </w:r>
          </w:p>
          <w:p w:rsidR="008E5ED4" w:rsidRDefault="008E5ED4" w:rsidP="00115D3E">
            <w:pPr>
              <w:tabs>
                <w:tab w:val="left" w:pos="3606"/>
              </w:tabs>
              <w:ind w:left="3525" w:hanging="3525"/>
              <w:rPr>
                <w:color w:val="000000"/>
                <w:szCs w:val="28"/>
              </w:rPr>
            </w:pPr>
            <w:r>
              <w:rPr>
                <w:color w:val="000000"/>
                <w:szCs w:val="28"/>
              </w:rPr>
              <w:t xml:space="preserve">      2020 год –  </w:t>
            </w:r>
            <w:r w:rsidR="00130FF1">
              <w:rPr>
                <w:color w:val="000000"/>
                <w:szCs w:val="28"/>
              </w:rPr>
              <w:t>3</w:t>
            </w:r>
            <w:r>
              <w:rPr>
                <w:color w:val="000000"/>
                <w:szCs w:val="28"/>
              </w:rPr>
              <w:t>0,0  тыс. руб.</w:t>
            </w:r>
          </w:p>
          <w:p w:rsidR="008E5ED4" w:rsidRDefault="008E5ED4" w:rsidP="00115D3E">
            <w:pPr>
              <w:tabs>
                <w:tab w:val="left" w:pos="3606"/>
              </w:tabs>
              <w:ind w:left="3525" w:hanging="3525"/>
              <w:rPr>
                <w:color w:val="000000"/>
                <w:szCs w:val="28"/>
              </w:rPr>
            </w:pPr>
            <w:r>
              <w:rPr>
                <w:color w:val="000000"/>
                <w:szCs w:val="28"/>
              </w:rPr>
              <w:t xml:space="preserve">      2021 год –  </w:t>
            </w:r>
            <w:r w:rsidR="00130FF1">
              <w:rPr>
                <w:color w:val="000000"/>
                <w:szCs w:val="28"/>
              </w:rPr>
              <w:t>0</w:t>
            </w:r>
            <w:r>
              <w:rPr>
                <w:color w:val="000000"/>
                <w:szCs w:val="28"/>
              </w:rPr>
              <w:t>,0 тыс. руб.</w:t>
            </w:r>
          </w:p>
          <w:p w:rsidR="008E5ED4" w:rsidRDefault="008E5ED4" w:rsidP="00115D3E">
            <w:pPr>
              <w:tabs>
                <w:tab w:val="left" w:pos="3606"/>
              </w:tabs>
              <w:ind w:left="3525" w:hanging="3525"/>
              <w:rPr>
                <w:color w:val="000000"/>
                <w:szCs w:val="28"/>
              </w:rPr>
            </w:pPr>
            <w:r>
              <w:rPr>
                <w:color w:val="000000"/>
                <w:szCs w:val="28"/>
              </w:rPr>
              <w:t xml:space="preserve">      2022 год –  53,0  тыс. </w:t>
            </w:r>
            <w:proofErr w:type="spellStart"/>
            <w:r>
              <w:rPr>
                <w:color w:val="000000"/>
                <w:szCs w:val="28"/>
              </w:rPr>
              <w:t>руб</w:t>
            </w:r>
            <w:proofErr w:type="spellEnd"/>
          </w:p>
          <w:p w:rsidR="008E5ED4" w:rsidRDefault="008E5ED4" w:rsidP="00115D3E">
            <w:pPr>
              <w:tabs>
                <w:tab w:val="left" w:pos="3606"/>
              </w:tabs>
              <w:ind w:left="3525" w:hanging="3525"/>
              <w:jc w:val="both"/>
              <w:rPr>
                <w:color w:val="000000"/>
              </w:rPr>
            </w:pPr>
            <w:r>
              <w:rPr>
                <w:color w:val="000000"/>
                <w:szCs w:val="28"/>
              </w:rPr>
              <w:t xml:space="preserve">     2023 год — 53,0 тыс. руб.</w:t>
            </w:r>
          </w:p>
          <w:p w:rsidR="008E5ED4" w:rsidRPr="00A2306C" w:rsidRDefault="008E5ED4" w:rsidP="00115D3E">
            <w:pPr>
              <w:tabs>
                <w:tab w:val="left" w:pos="3606"/>
              </w:tabs>
              <w:ind w:left="3525" w:hanging="3525"/>
              <w:jc w:val="both"/>
              <w:rPr>
                <w:color w:val="000000"/>
                <w:sz w:val="16"/>
                <w:szCs w:val="16"/>
              </w:rPr>
            </w:pP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Финансирование по подпрограмме №3:</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год – </w:t>
            </w:r>
            <w:r w:rsidR="00130FF1">
              <w:rPr>
                <w:rFonts w:ascii="Times New Roman" w:hAnsi="Times New Roman" w:cs="Times New Roman"/>
                <w:color w:val="000000"/>
                <w:sz w:val="28"/>
                <w:szCs w:val="28"/>
              </w:rPr>
              <w:t>0</w:t>
            </w:r>
            <w:r>
              <w:rPr>
                <w:rFonts w:ascii="Times New Roman" w:hAnsi="Times New Roman" w:cs="Times New Roman"/>
                <w:color w:val="000000"/>
                <w:sz w:val="28"/>
                <w:szCs w:val="28"/>
              </w:rPr>
              <w:t>,0 тыс. рублей</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год – </w:t>
            </w:r>
            <w:r w:rsidR="00130FF1">
              <w:rPr>
                <w:rFonts w:ascii="Times New Roman" w:hAnsi="Times New Roman" w:cs="Times New Roman"/>
                <w:color w:val="000000"/>
                <w:sz w:val="28"/>
                <w:szCs w:val="28"/>
              </w:rPr>
              <w:t>0</w:t>
            </w:r>
            <w:r>
              <w:rPr>
                <w:rFonts w:ascii="Times New Roman" w:hAnsi="Times New Roman" w:cs="Times New Roman"/>
                <w:color w:val="000000"/>
                <w:sz w:val="28"/>
                <w:szCs w:val="28"/>
              </w:rPr>
              <w:t>,0 тыс. рублей,</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2021 год – </w:t>
            </w:r>
            <w:r w:rsidR="00130FF1">
              <w:rPr>
                <w:rFonts w:ascii="Times New Roman" w:hAnsi="Times New Roman" w:cs="Times New Roman"/>
                <w:color w:val="000000"/>
                <w:sz w:val="28"/>
                <w:szCs w:val="28"/>
              </w:rPr>
              <w:t>0</w:t>
            </w:r>
            <w:r>
              <w:rPr>
                <w:rFonts w:ascii="Times New Roman" w:hAnsi="Times New Roman" w:cs="Times New Roman"/>
                <w:color w:val="000000"/>
                <w:sz w:val="28"/>
                <w:szCs w:val="28"/>
              </w:rPr>
              <w:t xml:space="preserve">,0 тыс. рублей, </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2022 год – 10,0 тыс. рублей,</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2023 год – 10,0 тыс. рублей.</w:t>
            </w:r>
          </w:p>
          <w:p w:rsidR="008E5ED4" w:rsidRPr="00A2306C" w:rsidRDefault="008E5ED4" w:rsidP="00115D3E">
            <w:pPr>
              <w:pStyle w:val="ConsNormal"/>
              <w:widowControl/>
              <w:tabs>
                <w:tab w:val="left" w:pos="3606"/>
              </w:tabs>
              <w:ind w:firstLine="708"/>
              <w:jc w:val="both"/>
              <w:rPr>
                <w:rFonts w:ascii="Times New Roman" w:hAnsi="Times New Roman" w:cs="Times New Roman"/>
                <w:color w:val="000000"/>
                <w:sz w:val="16"/>
                <w:szCs w:val="16"/>
              </w:rPr>
            </w:pP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Финансирование по подпрограмме №4:</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год –0,0 тыс. рублей,</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год –0,0 тыс. рублей,</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2021 год –0,0 тыс. рублей,</w:t>
            </w:r>
          </w:p>
          <w:p w:rsidR="008E5ED4" w:rsidRDefault="008E5ED4" w:rsidP="00115D3E">
            <w:pPr>
              <w:pStyle w:val="ConsNormal"/>
              <w:widowControl/>
              <w:ind w:left="4" w:right="4" w:firstLine="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2022 год –0,0 тыс. рублей,</w:t>
            </w:r>
          </w:p>
          <w:p w:rsidR="008E5ED4" w:rsidRDefault="008E5ED4" w:rsidP="00115D3E">
            <w:pPr>
              <w:pStyle w:val="ConsNormal"/>
              <w:widowControl/>
              <w:ind w:left="4" w:right="4" w:firstLine="60"/>
              <w:jc w:val="both"/>
              <w:rPr>
                <w:color w:val="000000"/>
                <w:sz w:val="28"/>
                <w:szCs w:val="28"/>
              </w:rPr>
            </w:pPr>
            <w:r>
              <w:rPr>
                <w:rFonts w:ascii="Times New Roman" w:hAnsi="Times New Roman" w:cs="Times New Roman"/>
                <w:color w:val="000000"/>
                <w:sz w:val="28"/>
                <w:szCs w:val="28"/>
              </w:rPr>
              <w:t xml:space="preserve">     2023 год –0,0 тыс. рублей.</w:t>
            </w:r>
          </w:p>
          <w:p w:rsidR="008E5ED4" w:rsidRDefault="008E5ED4" w:rsidP="00115D3E">
            <w:pPr>
              <w:pStyle w:val="ConsPlusCell"/>
              <w:jc w:val="both"/>
              <w:rPr>
                <w:color w:val="000000"/>
                <w:sz w:val="28"/>
                <w:szCs w:val="28"/>
              </w:rPr>
            </w:pPr>
            <w:r>
              <w:rPr>
                <w:color w:val="000000"/>
                <w:sz w:val="28"/>
                <w:szCs w:val="28"/>
              </w:rPr>
              <w:t>Объем бюджетных ассигнований уточняются ежегодно при формировании муниципального бюджета на очередной финансовый год и плановый период.</w:t>
            </w:r>
          </w:p>
          <w:p w:rsidR="008E5ED4" w:rsidRDefault="008E5ED4" w:rsidP="00115D3E">
            <w:pPr>
              <w:rPr>
                <w:color w:val="000000"/>
                <w:szCs w:val="28"/>
              </w:rPr>
            </w:pPr>
          </w:p>
        </w:tc>
      </w:tr>
    </w:tbl>
    <w:p w:rsidR="00130FF1" w:rsidRPr="008E5ED4" w:rsidRDefault="00A2306C" w:rsidP="00A2306C">
      <w:pPr>
        <w:pStyle w:val="a6"/>
        <w:tabs>
          <w:tab w:val="left" w:pos="9072"/>
        </w:tabs>
        <w:ind w:left="4253"/>
        <w:rPr>
          <w:b w:val="0"/>
          <w:szCs w:val="28"/>
        </w:rPr>
      </w:pPr>
      <w:r>
        <w:rPr>
          <w:b w:val="0"/>
          <w:szCs w:val="28"/>
        </w:rPr>
        <w:lastRenderedPageBreak/>
        <w:t>П</w:t>
      </w:r>
      <w:r w:rsidR="00130FF1" w:rsidRPr="008E5ED4">
        <w:rPr>
          <w:b w:val="0"/>
          <w:szCs w:val="28"/>
        </w:rPr>
        <w:t>риложение</w:t>
      </w:r>
      <w:r w:rsidR="00130FF1">
        <w:rPr>
          <w:b w:val="0"/>
          <w:szCs w:val="28"/>
        </w:rPr>
        <w:t xml:space="preserve"> </w:t>
      </w:r>
      <w:r w:rsidR="00895686">
        <w:rPr>
          <w:b w:val="0"/>
          <w:szCs w:val="28"/>
        </w:rPr>
        <w:t>2</w:t>
      </w:r>
    </w:p>
    <w:p w:rsidR="00130FF1" w:rsidRPr="008E5ED4" w:rsidRDefault="00130FF1" w:rsidP="00130FF1">
      <w:pPr>
        <w:pStyle w:val="a6"/>
        <w:ind w:left="4253"/>
        <w:rPr>
          <w:b w:val="0"/>
          <w:szCs w:val="28"/>
        </w:rPr>
      </w:pPr>
      <w:r w:rsidRPr="008E5ED4">
        <w:rPr>
          <w:b w:val="0"/>
          <w:szCs w:val="28"/>
        </w:rPr>
        <w:t xml:space="preserve">к </w:t>
      </w:r>
      <w:r>
        <w:rPr>
          <w:b w:val="0"/>
          <w:szCs w:val="28"/>
        </w:rPr>
        <w:t>п</w:t>
      </w:r>
      <w:r w:rsidRPr="008E5ED4">
        <w:rPr>
          <w:b w:val="0"/>
          <w:szCs w:val="28"/>
        </w:rPr>
        <w:t>остановлению Администрации МО</w:t>
      </w:r>
    </w:p>
    <w:p w:rsidR="00130FF1" w:rsidRDefault="00130FF1" w:rsidP="00130FF1">
      <w:pPr>
        <w:pStyle w:val="a6"/>
        <w:ind w:left="4253"/>
        <w:rPr>
          <w:b w:val="0"/>
          <w:szCs w:val="28"/>
        </w:rPr>
      </w:pPr>
      <w:r w:rsidRPr="008E5ED4">
        <w:rPr>
          <w:b w:val="0"/>
          <w:szCs w:val="28"/>
        </w:rPr>
        <w:t>«Звениговский муниципальный район»</w:t>
      </w:r>
    </w:p>
    <w:p w:rsidR="00130FF1" w:rsidRPr="008E5ED4" w:rsidRDefault="00130FF1" w:rsidP="00130FF1">
      <w:pPr>
        <w:pStyle w:val="a6"/>
        <w:ind w:left="4253"/>
        <w:rPr>
          <w:b w:val="0"/>
          <w:szCs w:val="28"/>
        </w:rPr>
      </w:pPr>
      <w:r w:rsidRPr="008E5ED4">
        <w:rPr>
          <w:b w:val="0"/>
          <w:color w:val="000000"/>
          <w:szCs w:val="28"/>
        </w:rPr>
        <w:t>от «</w:t>
      </w:r>
      <w:r>
        <w:rPr>
          <w:b w:val="0"/>
          <w:color w:val="000000"/>
          <w:szCs w:val="28"/>
        </w:rPr>
        <w:t>2</w:t>
      </w:r>
      <w:r w:rsidRPr="008E5ED4">
        <w:rPr>
          <w:b w:val="0"/>
          <w:color w:val="000000"/>
          <w:szCs w:val="28"/>
        </w:rPr>
        <w:t xml:space="preserve">» </w:t>
      </w:r>
      <w:r>
        <w:rPr>
          <w:b w:val="0"/>
          <w:color w:val="000000"/>
          <w:szCs w:val="28"/>
        </w:rPr>
        <w:t>апреля</w:t>
      </w:r>
      <w:r w:rsidRPr="008E5ED4">
        <w:rPr>
          <w:b w:val="0"/>
          <w:color w:val="000000"/>
          <w:szCs w:val="28"/>
        </w:rPr>
        <w:t xml:space="preserve"> 201</w:t>
      </w:r>
      <w:r>
        <w:rPr>
          <w:b w:val="0"/>
          <w:color w:val="000000"/>
          <w:szCs w:val="28"/>
        </w:rPr>
        <w:t>9</w:t>
      </w:r>
      <w:r w:rsidRPr="008E5ED4">
        <w:rPr>
          <w:b w:val="0"/>
          <w:color w:val="000000"/>
          <w:szCs w:val="28"/>
        </w:rPr>
        <w:t xml:space="preserve"> г.  №</w:t>
      </w:r>
      <w:r>
        <w:rPr>
          <w:b w:val="0"/>
          <w:color w:val="000000"/>
          <w:szCs w:val="28"/>
        </w:rPr>
        <w:t>166</w:t>
      </w:r>
    </w:p>
    <w:p w:rsidR="00130FF1" w:rsidRDefault="00130FF1" w:rsidP="00697646">
      <w:pPr>
        <w:rPr>
          <w:rFonts w:ascii="Times New Roman CYR" w:eastAsia="Times New Roman CYR" w:hAnsi="Times New Roman CYR" w:cs="Times New Roman CYR"/>
          <w:szCs w:val="28"/>
        </w:rPr>
      </w:pP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Приложение 3</w:t>
      </w: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к муниципальной целевой программе</w:t>
      </w: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w:t>
      </w:r>
      <w:r w:rsidRPr="00103080">
        <w:rPr>
          <w:color w:val="000000"/>
          <w:szCs w:val="28"/>
        </w:rPr>
        <w:t xml:space="preserve">Национальная безопасность по </w:t>
      </w:r>
      <w:proofErr w:type="spellStart"/>
      <w:r w:rsidRPr="00103080">
        <w:rPr>
          <w:color w:val="000000"/>
          <w:szCs w:val="28"/>
        </w:rPr>
        <w:t>Звениговскому</w:t>
      </w:r>
      <w:proofErr w:type="spellEnd"/>
      <w:r w:rsidRPr="00103080">
        <w:rPr>
          <w:color w:val="000000"/>
          <w:szCs w:val="28"/>
        </w:rPr>
        <w:t xml:space="preserve"> муниципальному району на 20</w:t>
      </w:r>
      <w:r>
        <w:rPr>
          <w:color w:val="000000"/>
          <w:szCs w:val="28"/>
        </w:rPr>
        <w:t>19</w:t>
      </w:r>
      <w:r w:rsidRPr="00103080">
        <w:rPr>
          <w:color w:val="000000"/>
          <w:szCs w:val="28"/>
        </w:rPr>
        <w:t>-20</w:t>
      </w:r>
      <w:r>
        <w:rPr>
          <w:color w:val="000000"/>
          <w:szCs w:val="28"/>
        </w:rPr>
        <w:t>23</w:t>
      </w:r>
      <w:r w:rsidRPr="00103080">
        <w:rPr>
          <w:color w:val="000000"/>
          <w:szCs w:val="28"/>
        </w:rPr>
        <w:t xml:space="preserve"> годы</w:t>
      </w:r>
      <w:r>
        <w:rPr>
          <w:rFonts w:ascii="Times New Roman CYR" w:eastAsia="Times New Roman CYR" w:hAnsi="Times New Roman CYR" w:cs="Times New Roman CYR"/>
          <w:szCs w:val="28"/>
        </w:rPr>
        <w:t>»</w:t>
      </w:r>
    </w:p>
    <w:p w:rsidR="00DF471C" w:rsidRDefault="00DF471C" w:rsidP="00282347">
      <w:pPr>
        <w:jc w:val="center"/>
        <w:rPr>
          <w:rFonts w:ascii="Times New Roman CYR" w:eastAsia="Times New Roman CYR" w:hAnsi="Times New Roman CYR" w:cs="Times New Roman CYR"/>
          <w:szCs w:val="28"/>
        </w:rPr>
      </w:pPr>
    </w:p>
    <w:p w:rsidR="00282347" w:rsidRDefault="00282347" w:rsidP="00282347">
      <w:pPr>
        <w:jc w:val="center"/>
        <w:rPr>
          <w:rFonts w:ascii="Times New Roman CYR" w:eastAsia="Times New Roman CYR" w:hAnsi="Times New Roman CYR" w:cs="Times New Roman CYR"/>
          <w:szCs w:val="28"/>
        </w:rPr>
      </w:pPr>
    </w:p>
    <w:p w:rsidR="00895686" w:rsidRPr="00103080" w:rsidRDefault="00895686" w:rsidP="00895686">
      <w:pPr>
        <w:pStyle w:val="1"/>
        <w:rPr>
          <w:color w:val="000000"/>
          <w:sz w:val="28"/>
          <w:szCs w:val="28"/>
        </w:rPr>
      </w:pPr>
      <w:r w:rsidRPr="00103080">
        <w:rPr>
          <w:color w:val="000000"/>
          <w:sz w:val="28"/>
          <w:szCs w:val="28"/>
        </w:rPr>
        <w:t xml:space="preserve">Ресурсное обеспечение реализации муниципальной программы </w:t>
      </w:r>
    </w:p>
    <w:p w:rsidR="00895686" w:rsidRPr="00103080" w:rsidRDefault="00895686" w:rsidP="00895686">
      <w:pPr>
        <w:pStyle w:val="1"/>
        <w:rPr>
          <w:color w:val="000000"/>
          <w:sz w:val="28"/>
          <w:szCs w:val="28"/>
          <w:shd w:val="clear" w:color="auto" w:fill="FFFF00"/>
        </w:rPr>
      </w:pPr>
      <w:r w:rsidRPr="00103080">
        <w:rPr>
          <w:color w:val="000000"/>
          <w:sz w:val="28"/>
          <w:szCs w:val="28"/>
        </w:rPr>
        <w:t xml:space="preserve">«Национальная безопасность по </w:t>
      </w:r>
      <w:proofErr w:type="spellStart"/>
      <w:r w:rsidRPr="00103080">
        <w:rPr>
          <w:color w:val="000000"/>
          <w:sz w:val="28"/>
          <w:szCs w:val="28"/>
        </w:rPr>
        <w:t>Звениговскому</w:t>
      </w:r>
      <w:proofErr w:type="spellEnd"/>
      <w:r w:rsidRPr="00103080">
        <w:rPr>
          <w:color w:val="000000"/>
          <w:sz w:val="28"/>
          <w:szCs w:val="28"/>
        </w:rPr>
        <w:t xml:space="preserve"> муниципальному району на 20</w:t>
      </w:r>
      <w:r>
        <w:rPr>
          <w:color w:val="000000"/>
          <w:sz w:val="28"/>
          <w:szCs w:val="28"/>
        </w:rPr>
        <w:t>19</w:t>
      </w:r>
      <w:r w:rsidRPr="00103080">
        <w:rPr>
          <w:color w:val="000000"/>
          <w:sz w:val="28"/>
          <w:szCs w:val="28"/>
        </w:rPr>
        <w:t>-20</w:t>
      </w:r>
      <w:r>
        <w:rPr>
          <w:color w:val="000000"/>
          <w:sz w:val="28"/>
          <w:szCs w:val="28"/>
        </w:rPr>
        <w:t>23</w:t>
      </w:r>
      <w:r w:rsidRPr="00103080">
        <w:rPr>
          <w:color w:val="000000"/>
          <w:sz w:val="28"/>
          <w:szCs w:val="28"/>
        </w:rPr>
        <w:t xml:space="preserve"> годы» </w:t>
      </w:r>
    </w:p>
    <w:p w:rsidR="00895686" w:rsidRDefault="00895686" w:rsidP="00895686">
      <w:pPr>
        <w:ind w:firstLine="720"/>
        <w:jc w:val="both"/>
        <w:rPr>
          <w:color w:val="000000"/>
          <w:szCs w:val="28"/>
          <w:shd w:val="clear" w:color="auto" w:fill="FFFF00"/>
        </w:rPr>
      </w:pPr>
    </w:p>
    <w:tbl>
      <w:tblPr>
        <w:tblW w:w="5000" w:type="pct"/>
        <w:tblLook w:val="0000"/>
      </w:tblPr>
      <w:tblGrid>
        <w:gridCol w:w="417"/>
        <w:gridCol w:w="2626"/>
        <w:gridCol w:w="1789"/>
        <w:gridCol w:w="989"/>
        <w:gridCol w:w="742"/>
        <w:gridCol w:w="837"/>
        <w:gridCol w:w="758"/>
        <w:gridCol w:w="810"/>
        <w:gridCol w:w="744"/>
      </w:tblGrid>
      <w:tr w:rsidR="00895686" w:rsidRPr="00895686" w:rsidTr="00895686">
        <w:trPr>
          <w:cantSplit/>
        </w:trPr>
        <w:tc>
          <w:tcPr>
            <w:tcW w:w="215" w:type="pct"/>
            <w:vMerge w:val="restart"/>
            <w:tcBorders>
              <w:top w:val="single" w:sz="4" w:space="0" w:color="000000"/>
              <w:left w:val="single" w:sz="4" w:space="0" w:color="000000"/>
              <w:bottom w:val="single" w:sz="4" w:space="0" w:color="000000"/>
            </w:tcBorders>
            <w:shd w:val="clear" w:color="auto" w:fill="auto"/>
            <w:vAlign w:val="center"/>
          </w:tcPr>
          <w:p w:rsidR="00895686" w:rsidRPr="00895686" w:rsidRDefault="00895686" w:rsidP="00115D3E">
            <w:pPr>
              <w:pStyle w:val="af4"/>
              <w:snapToGrid w:val="0"/>
              <w:jc w:val="center"/>
              <w:rPr>
                <w:color w:val="000000"/>
                <w:sz w:val="18"/>
                <w:szCs w:val="18"/>
              </w:rPr>
            </w:pPr>
          </w:p>
        </w:tc>
        <w:tc>
          <w:tcPr>
            <w:tcW w:w="1352" w:type="pct"/>
            <w:vMerge w:val="restart"/>
            <w:tcBorders>
              <w:top w:val="single" w:sz="4" w:space="0" w:color="000000"/>
              <w:left w:val="single" w:sz="4" w:space="0" w:color="000000"/>
              <w:bottom w:val="single" w:sz="4" w:space="0" w:color="000000"/>
            </w:tcBorders>
            <w:shd w:val="clear" w:color="auto" w:fill="auto"/>
            <w:vAlign w:val="center"/>
          </w:tcPr>
          <w:p w:rsidR="00895686" w:rsidRPr="00895686" w:rsidRDefault="00895686" w:rsidP="00115D3E">
            <w:pPr>
              <w:pStyle w:val="af4"/>
              <w:jc w:val="center"/>
              <w:rPr>
                <w:color w:val="000000"/>
                <w:sz w:val="18"/>
                <w:szCs w:val="18"/>
              </w:rPr>
            </w:pPr>
            <w:r w:rsidRPr="00895686">
              <w:rPr>
                <w:color w:val="000000"/>
                <w:sz w:val="18"/>
                <w:szCs w:val="18"/>
              </w:rPr>
              <w:t>Наименование муниципальной программы, подпрограммы, ведомственной целевой программы, основного мероприятия</w:t>
            </w:r>
          </w:p>
        </w:tc>
        <w:tc>
          <w:tcPr>
            <w:tcW w:w="921" w:type="pct"/>
            <w:vMerge w:val="restart"/>
            <w:tcBorders>
              <w:top w:val="single" w:sz="4" w:space="0" w:color="000000"/>
              <w:left w:val="single" w:sz="4" w:space="0" w:color="000000"/>
              <w:bottom w:val="single" w:sz="4" w:space="0" w:color="000000"/>
            </w:tcBorders>
            <w:shd w:val="clear" w:color="auto" w:fill="auto"/>
            <w:vAlign w:val="center"/>
          </w:tcPr>
          <w:p w:rsidR="00895686" w:rsidRPr="00895686" w:rsidRDefault="00895686" w:rsidP="00115D3E">
            <w:pPr>
              <w:pStyle w:val="af4"/>
              <w:jc w:val="center"/>
              <w:rPr>
                <w:color w:val="000000"/>
                <w:sz w:val="18"/>
                <w:szCs w:val="18"/>
              </w:rPr>
            </w:pPr>
            <w:r w:rsidRPr="00895686">
              <w:rPr>
                <w:color w:val="000000"/>
                <w:sz w:val="18"/>
                <w:szCs w:val="18"/>
              </w:rPr>
              <w:t>Ответственный исполнитель, соисполнители</w:t>
            </w:r>
          </w:p>
        </w:tc>
        <w:tc>
          <w:tcPr>
            <w:tcW w:w="509" w:type="pct"/>
            <w:vMerge w:val="restart"/>
            <w:tcBorders>
              <w:top w:val="single" w:sz="4" w:space="0" w:color="000000"/>
              <w:left w:val="single" w:sz="4" w:space="0" w:color="000000"/>
            </w:tcBorders>
            <w:shd w:val="clear" w:color="auto" w:fill="auto"/>
            <w:vAlign w:val="center"/>
          </w:tcPr>
          <w:p w:rsidR="00895686" w:rsidRPr="00895686" w:rsidRDefault="00895686" w:rsidP="00115D3E">
            <w:pPr>
              <w:pStyle w:val="af4"/>
              <w:ind w:right="-98" w:hanging="108"/>
              <w:jc w:val="center"/>
              <w:rPr>
                <w:color w:val="000000"/>
                <w:sz w:val="18"/>
                <w:szCs w:val="18"/>
              </w:rPr>
            </w:pPr>
            <w:r w:rsidRPr="00895686">
              <w:rPr>
                <w:color w:val="000000"/>
                <w:sz w:val="18"/>
                <w:szCs w:val="18"/>
              </w:rPr>
              <w:t xml:space="preserve">Код </w:t>
            </w:r>
            <w:proofErr w:type="gramStart"/>
            <w:r w:rsidRPr="00895686">
              <w:rPr>
                <w:color w:val="000000"/>
                <w:sz w:val="18"/>
                <w:szCs w:val="18"/>
              </w:rPr>
              <w:t>бюджетной</w:t>
            </w:r>
            <w:proofErr w:type="gramEnd"/>
            <w:r w:rsidRPr="00895686">
              <w:rPr>
                <w:color w:val="000000"/>
                <w:sz w:val="18"/>
                <w:szCs w:val="18"/>
              </w:rPr>
              <w:t xml:space="preserve"> </w:t>
            </w:r>
            <w:proofErr w:type="spellStart"/>
            <w:r w:rsidRPr="00895686">
              <w:rPr>
                <w:color w:val="000000"/>
                <w:sz w:val="18"/>
                <w:szCs w:val="18"/>
              </w:rPr>
              <w:t>классифи-кации</w:t>
            </w:r>
            <w:proofErr w:type="spellEnd"/>
          </w:p>
        </w:tc>
        <w:tc>
          <w:tcPr>
            <w:tcW w:w="200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5686" w:rsidRPr="00895686" w:rsidRDefault="00895686" w:rsidP="00115D3E">
            <w:pPr>
              <w:pStyle w:val="af4"/>
              <w:jc w:val="center"/>
              <w:rPr>
                <w:color w:val="000000"/>
                <w:sz w:val="18"/>
                <w:szCs w:val="18"/>
                <w:shd w:val="clear" w:color="auto" w:fill="FFFF00"/>
              </w:rPr>
            </w:pPr>
            <w:r w:rsidRPr="00895686">
              <w:rPr>
                <w:color w:val="000000"/>
                <w:sz w:val="18"/>
                <w:szCs w:val="18"/>
              </w:rPr>
              <w:t>Расходы (тыс. рублей) по годам</w:t>
            </w:r>
          </w:p>
        </w:tc>
      </w:tr>
      <w:tr w:rsidR="00895686" w:rsidRPr="00895686" w:rsidTr="00895686">
        <w:trPr>
          <w:trHeight w:val="879"/>
        </w:trPr>
        <w:tc>
          <w:tcPr>
            <w:tcW w:w="215" w:type="pct"/>
            <w:vMerge/>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shd w:val="clear" w:color="auto" w:fill="FFFF00"/>
              </w:rPr>
            </w:pPr>
          </w:p>
        </w:tc>
        <w:tc>
          <w:tcPr>
            <w:tcW w:w="1352" w:type="pct"/>
            <w:vMerge/>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921" w:type="pct"/>
            <w:vMerge/>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509" w:type="pct"/>
            <w:vMerge/>
            <w:tcBorders>
              <w:left w:val="single" w:sz="4" w:space="0" w:color="000000"/>
              <w:bottom w:val="single" w:sz="4" w:space="0" w:color="000000"/>
            </w:tcBorders>
            <w:shd w:val="clear" w:color="auto" w:fill="auto"/>
            <w:vAlign w:val="center"/>
          </w:tcPr>
          <w:p w:rsidR="00895686" w:rsidRPr="00895686" w:rsidRDefault="00895686" w:rsidP="00115D3E">
            <w:pPr>
              <w:pStyle w:val="af4"/>
              <w:snapToGrid w:val="0"/>
              <w:ind w:right="-98" w:hanging="108"/>
              <w:jc w:val="center"/>
              <w:rPr>
                <w:color w:val="000000"/>
                <w:sz w:val="18"/>
                <w:szCs w:val="18"/>
              </w:rPr>
            </w:pPr>
          </w:p>
        </w:tc>
        <w:tc>
          <w:tcPr>
            <w:tcW w:w="382" w:type="pct"/>
            <w:tcBorders>
              <w:top w:val="single" w:sz="4" w:space="0" w:color="000000"/>
              <w:left w:val="single" w:sz="4" w:space="0" w:color="000000"/>
              <w:bottom w:val="single" w:sz="4" w:space="0" w:color="000000"/>
            </w:tcBorders>
            <w:shd w:val="clear" w:color="auto" w:fill="auto"/>
            <w:vAlign w:val="center"/>
          </w:tcPr>
          <w:p w:rsidR="00895686" w:rsidRPr="00895686" w:rsidRDefault="00895686" w:rsidP="00115D3E">
            <w:pPr>
              <w:pStyle w:val="af4"/>
              <w:jc w:val="center"/>
              <w:rPr>
                <w:color w:val="000000"/>
                <w:sz w:val="18"/>
                <w:szCs w:val="18"/>
              </w:rPr>
            </w:pPr>
            <w:r w:rsidRPr="00895686">
              <w:rPr>
                <w:color w:val="000000"/>
                <w:sz w:val="18"/>
                <w:szCs w:val="18"/>
              </w:rPr>
              <w:t>2019</w:t>
            </w:r>
          </w:p>
        </w:tc>
        <w:tc>
          <w:tcPr>
            <w:tcW w:w="431" w:type="pct"/>
            <w:tcBorders>
              <w:top w:val="single" w:sz="4" w:space="0" w:color="000000"/>
              <w:left w:val="single" w:sz="4" w:space="0" w:color="000000"/>
              <w:bottom w:val="single" w:sz="4" w:space="0" w:color="000000"/>
            </w:tcBorders>
            <w:shd w:val="clear" w:color="auto" w:fill="auto"/>
            <w:vAlign w:val="center"/>
          </w:tcPr>
          <w:p w:rsidR="00895686" w:rsidRPr="00895686" w:rsidRDefault="00895686" w:rsidP="00115D3E">
            <w:pPr>
              <w:pStyle w:val="af4"/>
              <w:ind w:left="-108" w:right="-108"/>
              <w:jc w:val="center"/>
              <w:rPr>
                <w:color w:val="000000"/>
                <w:sz w:val="18"/>
                <w:szCs w:val="18"/>
              </w:rPr>
            </w:pPr>
            <w:r w:rsidRPr="00895686">
              <w:rPr>
                <w:color w:val="000000"/>
                <w:sz w:val="18"/>
                <w:szCs w:val="18"/>
              </w:rPr>
              <w:t>2020</w:t>
            </w:r>
          </w:p>
        </w:tc>
        <w:tc>
          <w:tcPr>
            <w:tcW w:w="390" w:type="pct"/>
            <w:tcBorders>
              <w:top w:val="single" w:sz="4" w:space="0" w:color="000000"/>
              <w:left w:val="single" w:sz="4" w:space="0" w:color="000000"/>
              <w:bottom w:val="single" w:sz="4" w:space="0" w:color="000000"/>
            </w:tcBorders>
            <w:shd w:val="clear" w:color="auto" w:fill="auto"/>
            <w:vAlign w:val="center"/>
          </w:tcPr>
          <w:p w:rsidR="00895686" w:rsidRPr="00895686" w:rsidRDefault="00895686" w:rsidP="00115D3E">
            <w:pPr>
              <w:pStyle w:val="af4"/>
              <w:ind w:left="-108" w:right="-108"/>
              <w:jc w:val="center"/>
              <w:rPr>
                <w:color w:val="000000"/>
                <w:sz w:val="18"/>
                <w:szCs w:val="18"/>
              </w:rPr>
            </w:pPr>
            <w:r w:rsidRPr="00895686">
              <w:rPr>
                <w:color w:val="000000"/>
                <w:sz w:val="18"/>
                <w:szCs w:val="18"/>
              </w:rPr>
              <w:t>2021</w:t>
            </w:r>
          </w:p>
        </w:tc>
        <w:tc>
          <w:tcPr>
            <w:tcW w:w="417" w:type="pct"/>
            <w:tcBorders>
              <w:top w:val="single" w:sz="4" w:space="0" w:color="000000"/>
              <w:left w:val="single" w:sz="4" w:space="0" w:color="000000"/>
              <w:bottom w:val="single" w:sz="4" w:space="0" w:color="000000"/>
            </w:tcBorders>
            <w:shd w:val="clear" w:color="auto" w:fill="auto"/>
            <w:vAlign w:val="center"/>
          </w:tcPr>
          <w:p w:rsidR="00895686" w:rsidRPr="00895686" w:rsidRDefault="00895686" w:rsidP="00115D3E">
            <w:pPr>
              <w:pStyle w:val="af4"/>
              <w:ind w:left="-108" w:right="-108"/>
              <w:jc w:val="center"/>
              <w:rPr>
                <w:color w:val="000000"/>
                <w:sz w:val="18"/>
                <w:szCs w:val="18"/>
              </w:rPr>
            </w:pPr>
            <w:r w:rsidRPr="00895686">
              <w:rPr>
                <w:color w:val="000000"/>
                <w:sz w:val="18"/>
                <w:szCs w:val="18"/>
              </w:rPr>
              <w:t>2022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5686" w:rsidRPr="00895686" w:rsidRDefault="00895686" w:rsidP="00115D3E">
            <w:pPr>
              <w:pStyle w:val="af4"/>
              <w:ind w:left="-108" w:right="-108"/>
              <w:jc w:val="center"/>
              <w:rPr>
                <w:color w:val="000000"/>
                <w:sz w:val="18"/>
                <w:szCs w:val="18"/>
              </w:rPr>
            </w:pPr>
            <w:r w:rsidRPr="00895686">
              <w:rPr>
                <w:color w:val="000000"/>
                <w:sz w:val="18"/>
                <w:szCs w:val="18"/>
              </w:rPr>
              <w:t>2023</w:t>
            </w:r>
          </w:p>
        </w:tc>
      </w:tr>
      <w:tr w:rsidR="00895686" w:rsidRPr="00895686" w:rsidTr="00895686">
        <w:tc>
          <w:tcPr>
            <w:tcW w:w="215"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1</w:t>
            </w:r>
          </w:p>
        </w:tc>
        <w:tc>
          <w:tcPr>
            <w:tcW w:w="1352"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2</w:t>
            </w:r>
          </w:p>
        </w:tc>
        <w:tc>
          <w:tcPr>
            <w:tcW w:w="921"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3</w:t>
            </w:r>
          </w:p>
        </w:tc>
        <w:tc>
          <w:tcPr>
            <w:tcW w:w="509"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4</w:t>
            </w:r>
          </w:p>
        </w:tc>
        <w:tc>
          <w:tcPr>
            <w:tcW w:w="382"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5</w:t>
            </w:r>
          </w:p>
        </w:tc>
        <w:tc>
          <w:tcPr>
            <w:tcW w:w="431"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6</w:t>
            </w:r>
          </w:p>
        </w:tc>
        <w:tc>
          <w:tcPr>
            <w:tcW w:w="390"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7</w:t>
            </w:r>
          </w:p>
        </w:tc>
        <w:tc>
          <w:tcPr>
            <w:tcW w:w="417"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8</w:t>
            </w:r>
          </w:p>
        </w:tc>
        <w:tc>
          <w:tcPr>
            <w:tcW w:w="383" w:type="pct"/>
            <w:tcBorders>
              <w:top w:val="single" w:sz="4" w:space="0" w:color="000000"/>
              <w:left w:val="single" w:sz="4" w:space="0" w:color="000000"/>
              <w:bottom w:val="single" w:sz="4" w:space="0" w:color="000000"/>
              <w:right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9</w:t>
            </w:r>
          </w:p>
        </w:tc>
      </w:tr>
      <w:tr w:rsidR="00895686" w:rsidRPr="00895686" w:rsidTr="00895686">
        <w:tc>
          <w:tcPr>
            <w:tcW w:w="215"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5"/>
              <w:rPr>
                <w:rFonts w:ascii="Times New Roman" w:hAnsi="Times New Roman" w:cs="Times New Roman"/>
                <w:color w:val="000000"/>
                <w:sz w:val="18"/>
                <w:szCs w:val="18"/>
              </w:rPr>
            </w:pPr>
            <w:r w:rsidRPr="00895686">
              <w:rPr>
                <w:rFonts w:ascii="Times New Roman" w:hAnsi="Times New Roman" w:cs="Times New Roman"/>
                <w:color w:val="000000"/>
                <w:sz w:val="18"/>
                <w:szCs w:val="18"/>
              </w:rPr>
              <w:t>1</w:t>
            </w:r>
          </w:p>
        </w:tc>
        <w:tc>
          <w:tcPr>
            <w:tcW w:w="1352"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jc w:val="center"/>
              <w:rPr>
                <w:color w:val="000000"/>
                <w:sz w:val="18"/>
                <w:szCs w:val="18"/>
              </w:rPr>
            </w:pPr>
            <w:r w:rsidRPr="00895686">
              <w:rPr>
                <w:color w:val="000000"/>
                <w:sz w:val="18"/>
                <w:szCs w:val="18"/>
              </w:rPr>
              <w:t>Подпрограмма №1</w:t>
            </w:r>
          </w:p>
          <w:p w:rsidR="00895686" w:rsidRPr="00895686" w:rsidRDefault="00895686" w:rsidP="00115D3E">
            <w:pPr>
              <w:jc w:val="center"/>
              <w:rPr>
                <w:color w:val="000000"/>
                <w:sz w:val="18"/>
                <w:szCs w:val="18"/>
              </w:rPr>
            </w:pPr>
          </w:p>
          <w:p w:rsidR="00895686" w:rsidRPr="00895686" w:rsidRDefault="00895686" w:rsidP="00115D3E">
            <w:pPr>
              <w:jc w:val="center"/>
              <w:rPr>
                <w:color w:val="000000"/>
                <w:sz w:val="18"/>
                <w:szCs w:val="18"/>
              </w:rPr>
            </w:pPr>
            <w:r w:rsidRPr="00895686">
              <w:rPr>
                <w:color w:val="000000"/>
                <w:sz w:val="18"/>
                <w:szCs w:val="18"/>
              </w:rPr>
              <w:t xml:space="preserve">«Профилактика правонарушений в </w:t>
            </w:r>
            <w:proofErr w:type="spellStart"/>
            <w:r w:rsidRPr="00895686">
              <w:rPr>
                <w:color w:val="000000"/>
                <w:sz w:val="18"/>
                <w:szCs w:val="18"/>
              </w:rPr>
              <w:t>Звениговском</w:t>
            </w:r>
            <w:proofErr w:type="spellEnd"/>
            <w:r w:rsidRPr="00895686">
              <w:rPr>
                <w:color w:val="000000"/>
                <w:sz w:val="18"/>
                <w:szCs w:val="18"/>
              </w:rPr>
              <w:t xml:space="preserve"> муниципальном районе  на 2019-2023 годы» </w:t>
            </w:r>
          </w:p>
        </w:tc>
        <w:tc>
          <w:tcPr>
            <w:tcW w:w="921"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ответственный исполнитель подпрограммы  -  Администрация МО «Звениговский муниципальный район»</w:t>
            </w:r>
          </w:p>
        </w:tc>
        <w:tc>
          <w:tcPr>
            <w:tcW w:w="509"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382" w:type="pct"/>
            <w:tcBorders>
              <w:top w:val="single" w:sz="4" w:space="0" w:color="000000"/>
              <w:left w:val="single" w:sz="4" w:space="0" w:color="000000"/>
              <w:bottom w:val="single" w:sz="4" w:space="0" w:color="000000"/>
            </w:tcBorders>
            <w:shd w:val="clear" w:color="auto" w:fill="auto"/>
          </w:tcPr>
          <w:p w:rsidR="00895686" w:rsidRPr="00895686" w:rsidRDefault="000C2BB7" w:rsidP="00115D3E">
            <w:pPr>
              <w:pStyle w:val="af4"/>
              <w:snapToGrid w:val="0"/>
              <w:jc w:val="center"/>
              <w:rPr>
                <w:color w:val="000000"/>
                <w:sz w:val="18"/>
                <w:szCs w:val="18"/>
              </w:rPr>
            </w:pPr>
            <w:r>
              <w:rPr>
                <w:color w:val="000000"/>
                <w:sz w:val="18"/>
                <w:szCs w:val="18"/>
              </w:rPr>
              <w:t>25</w:t>
            </w:r>
            <w:r w:rsidR="00895686" w:rsidRPr="00895686">
              <w:rPr>
                <w:color w:val="000000"/>
                <w:sz w:val="18"/>
                <w:szCs w:val="18"/>
              </w:rPr>
              <w:t>,0</w:t>
            </w:r>
          </w:p>
        </w:tc>
        <w:tc>
          <w:tcPr>
            <w:tcW w:w="431" w:type="pct"/>
            <w:tcBorders>
              <w:top w:val="single" w:sz="4" w:space="0" w:color="000000"/>
              <w:left w:val="single" w:sz="4" w:space="0" w:color="000000"/>
              <w:bottom w:val="single" w:sz="4" w:space="0" w:color="000000"/>
            </w:tcBorders>
            <w:shd w:val="clear" w:color="auto" w:fill="auto"/>
          </w:tcPr>
          <w:p w:rsidR="00895686" w:rsidRPr="00895686" w:rsidRDefault="000C2BB7" w:rsidP="00115D3E">
            <w:pPr>
              <w:pStyle w:val="af4"/>
              <w:snapToGrid w:val="0"/>
              <w:jc w:val="center"/>
              <w:rPr>
                <w:color w:val="000000"/>
                <w:sz w:val="18"/>
                <w:szCs w:val="18"/>
              </w:rPr>
            </w:pPr>
            <w:r>
              <w:rPr>
                <w:color w:val="000000"/>
                <w:sz w:val="18"/>
                <w:szCs w:val="18"/>
              </w:rPr>
              <w:t>25</w:t>
            </w:r>
            <w:r w:rsidR="00895686" w:rsidRPr="00895686">
              <w:rPr>
                <w:color w:val="000000"/>
                <w:sz w:val="18"/>
                <w:szCs w:val="18"/>
              </w:rPr>
              <w:t>,0</w:t>
            </w:r>
          </w:p>
        </w:tc>
        <w:tc>
          <w:tcPr>
            <w:tcW w:w="390"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0,0</w:t>
            </w:r>
          </w:p>
        </w:tc>
        <w:tc>
          <w:tcPr>
            <w:tcW w:w="417" w:type="pct"/>
            <w:tcBorders>
              <w:top w:val="single" w:sz="4" w:space="0" w:color="000000"/>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5,0</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snapToGrid w:val="0"/>
              <w:jc w:val="center"/>
              <w:rPr>
                <w:color w:val="000000"/>
                <w:sz w:val="18"/>
                <w:szCs w:val="18"/>
              </w:rPr>
            </w:pPr>
            <w:r w:rsidRPr="00895686">
              <w:rPr>
                <w:color w:val="000000"/>
                <w:sz w:val="18"/>
                <w:szCs w:val="18"/>
              </w:rPr>
              <w:t>5,0</w:t>
            </w:r>
          </w:p>
        </w:tc>
      </w:tr>
      <w:tr w:rsidR="00895686" w:rsidRPr="00895686" w:rsidTr="00895686">
        <w:tc>
          <w:tcPr>
            <w:tcW w:w="215" w:type="pct"/>
            <w:vMerge w:val="restart"/>
            <w:tcBorders>
              <w:left w:val="single" w:sz="4" w:space="0" w:color="000000"/>
              <w:bottom w:val="single" w:sz="4" w:space="0" w:color="000000"/>
            </w:tcBorders>
            <w:shd w:val="clear" w:color="auto" w:fill="auto"/>
          </w:tcPr>
          <w:p w:rsidR="00895686" w:rsidRPr="00895686" w:rsidRDefault="00895686" w:rsidP="00115D3E">
            <w:pPr>
              <w:pStyle w:val="af5"/>
              <w:rPr>
                <w:rFonts w:ascii="Times New Roman" w:hAnsi="Times New Roman" w:cs="Times New Roman"/>
                <w:color w:val="000000"/>
                <w:sz w:val="18"/>
                <w:szCs w:val="18"/>
              </w:rPr>
            </w:pPr>
            <w:r w:rsidRPr="00895686">
              <w:rPr>
                <w:rFonts w:ascii="Times New Roman" w:hAnsi="Times New Roman" w:cs="Times New Roman"/>
                <w:color w:val="000000"/>
                <w:sz w:val="18"/>
                <w:szCs w:val="18"/>
              </w:rPr>
              <w:t>2</w:t>
            </w:r>
          </w:p>
        </w:tc>
        <w:tc>
          <w:tcPr>
            <w:tcW w:w="1352" w:type="pct"/>
            <w:vMerge w:val="restart"/>
            <w:tcBorders>
              <w:left w:val="single" w:sz="4" w:space="0" w:color="000000"/>
              <w:bottom w:val="single" w:sz="4" w:space="0" w:color="000000"/>
            </w:tcBorders>
            <w:shd w:val="clear" w:color="auto" w:fill="auto"/>
          </w:tcPr>
          <w:p w:rsidR="00895686" w:rsidRPr="00895686" w:rsidRDefault="00895686" w:rsidP="00115D3E">
            <w:pPr>
              <w:jc w:val="center"/>
              <w:rPr>
                <w:color w:val="000000"/>
                <w:sz w:val="18"/>
                <w:szCs w:val="18"/>
              </w:rPr>
            </w:pPr>
            <w:r w:rsidRPr="00895686">
              <w:rPr>
                <w:color w:val="000000"/>
                <w:sz w:val="18"/>
                <w:szCs w:val="18"/>
              </w:rPr>
              <w:t>Подпрограмма №2</w:t>
            </w:r>
          </w:p>
          <w:p w:rsidR="00895686" w:rsidRPr="00895686" w:rsidRDefault="00895686" w:rsidP="00115D3E">
            <w:pPr>
              <w:jc w:val="center"/>
              <w:rPr>
                <w:color w:val="000000"/>
                <w:sz w:val="18"/>
                <w:szCs w:val="18"/>
              </w:rPr>
            </w:pPr>
            <w:r w:rsidRPr="00895686">
              <w:rPr>
                <w:color w:val="000000"/>
                <w:sz w:val="18"/>
                <w:szCs w:val="18"/>
              </w:rPr>
              <w:t xml:space="preserve">«Профилактика наркомании в </w:t>
            </w:r>
            <w:proofErr w:type="gramStart"/>
            <w:r w:rsidRPr="00895686">
              <w:rPr>
                <w:color w:val="000000"/>
                <w:sz w:val="18"/>
                <w:szCs w:val="18"/>
              </w:rPr>
              <w:t>муниципальном</w:t>
            </w:r>
            <w:proofErr w:type="gramEnd"/>
          </w:p>
          <w:p w:rsidR="00895686" w:rsidRPr="00895686" w:rsidRDefault="00895686" w:rsidP="00115D3E">
            <w:pPr>
              <w:tabs>
                <w:tab w:val="left" w:pos="3874"/>
              </w:tabs>
              <w:jc w:val="center"/>
              <w:rPr>
                <w:color w:val="000000"/>
                <w:sz w:val="18"/>
                <w:szCs w:val="18"/>
              </w:rPr>
            </w:pPr>
            <w:r w:rsidRPr="00895686">
              <w:rPr>
                <w:color w:val="000000"/>
                <w:sz w:val="18"/>
                <w:szCs w:val="18"/>
              </w:rPr>
              <w:t xml:space="preserve"> </w:t>
            </w:r>
            <w:proofErr w:type="gramStart"/>
            <w:r w:rsidRPr="00895686">
              <w:rPr>
                <w:color w:val="000000"/>
                <w:sz w:val="18"/>
                <w:szCs w:val="18"/>
              </w:rPr>
              <w:t>образовании</w:t>
            </w:r>
            <w:proofErr w:type="gramEnd"/>
            <w:r w:rsidRPr="00895686">
              <w:rPr>
                <w:color w:val="000000"/>
                <w:sz w:val="18"/>
                <w:szCs w:val="18"/>
              </w:rPr>
              <w:t xml:space="preserve"> «Звениговский муниципальный район» </w:t>
            </w:r>
          </w:p>
          <w:p w:rsidR="00895686" w:rsidRPr="00895686" w:rsidRDefault="00895686" w:rsidP="00115D3E">
            <w:pPr>
              <w:jc w:val="center"/>
              <w:rPr>
                <w:color w:val="000000"/>
                <w:sz w:val="18"/>
                <w:szCs w:val="18"/>
              </w:rPr>
            </w:pPr>
            <w:r w:rsidRPr="00895686">
              <w:rPr>
                <w:color w:val="000000"/>
                <w:sz w:val="18"/>
                <w:szCs w:val="18"/>
              </w:rPr>
              <w:t>на 2019-2023 годы»</w:t>
            </w:r>
          </w:p>
          <w:p w:rsidR="00895686" w:rsidRPr="00895686" w:rsidRDefault="00895686" w:rsidP="00115D3E">
            <w:pPr>
              <w:jc w:val="center"/>
              <w:rPr>
                <w:color w:val="000000"/>
                <w:sz w:val="18"/>
                <w:szCs w:val="18"/>
              </w:rPr>
            </w:pPr>
          </w:p>
        </w:tc>
        <w:tc>
          <w:tcPr>
            <w:tcW w:w="921"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всего</w:t>
            </w:r>
          </w:p>
        </w:tc>
        <w:tc>
          <w:tcPr>
            <w:tcW w:w="509"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B83877" w:rsidP="00115D3E">
            <w:pPr>
              <w:pStyle w:val="af4"/>
              <w:snapToGrid w:val="0"/>
              <w:jc w:val="center"/>
              <w:rPr>
                <w:color w:val="000000"/>
                <w:sz w:val="18"/>
                <w:szCs w:val="18"/>
              </w:rPr>
            </w:pPr>
            <w:r>
              <w:rPr>
                <w:color w:val="000000"/>
                <w:sz w:val="18"/>
                <w:szCs w:val="18"/>
              </w:rPr>
              <w:t>30</w:t>
            </w:r>
            <w:r w:rsidR="00895686" w:rsidRPr="00895686">
              <w:rPr>
                <w:color w:val="000000"/>
                <w:sz w:val="18"/>
                <w:szCs w:val="18"/>
              </w:rPr>
              <w:t>,0</w:t>
            </w:r>
          </w:p>
        </w:tc>
        <w:tc>
          <w:tcPr>
            <w:tcW w:w="431" w:type="pct"/>
            <w:tcBorders>
              <w:left w:val="single" w:sz="4" w:space="0" w:color="000000"/>
              <w:bottom w:val="single" w:sz="4" w:space="0" w:color="000000"/>
            </w:tcBorders>
            <w:shd w:val="clear" w:color="auto" w:fill="auto"/>
          </w:tcPr>
          <w:p w:rsidR="00895686" w:rsidRPr="00895686" w:rsidRDefault="00B83877" w:rsidP="00115D3E">
            <w:pPr>
              <w:pStyle w:val="af4"/>
              <w:snapToGrid w:val="0"/>
              <w:jc w:val="center"/>
              <w:rPr>
                <w:color w:val="000000"/>
                <w:sz w:val="18"/>
                <w:szCs w:val="18"/>
              </w:rPr>
            </w:pPr>
            <w:r>
              <w:rPr>
                <w:color w:val="000000"/>
                <w:sz w:val="18"/>
                <w:szCs w:val="18"/>
              </w:rPr>
              <w:t>30</w:t>
            </w:r>
            <w:r w:rsidR="00895686" w:rsidRPr="00895686">
              <w:rPr>
                <w:color w:val="000000"/>
                <w:sz w:val="18"/>
                <w:szCs w:val="18"/>
              </w:rPr>
              <w:t>,0</w:t>
            </w:r>
          </w:p>
        </w:tc>
        <w:tc>
          <w:tcPr>
            <w:tcW w:w="390" w:type="pct"/>
            <w:tcBorders>
              <w:left w:val="single" w:sz="4" w:space="0" w:color="000000"/>
              <w:bottom w:val="single" w:sz="4" w:space="0" w:color="000000"/>
            </w:tcBorders>
            <w:shd w:val="clear" w:color="auto" w:fill="auto"/>
          </w:tcPr>
          <w:p w:rsidR="00895686" w:rsidRPr="00895686" w:rsidRDefault="00B83877" w:rsidP="00115D3E">
            <w:pPr>
              <w:pStyle w:val="af4"/>
              <w:snapToGrid w:val="0"/>
              <w:jc w:val="center"/>
              <w:rPr>
                <w:color w:val="000000"/>
                <w:sz w:val="18"/>
                <w:szCs w:val="18"/>
              </w:rPr>
            </w:pPr>
            <w:r>
              <w:rPr>
                <w:color w:val="000000"/>
                <w:sz w:val="18"/>
                <w:szCs w:val="18"/>
              </w:rPr>
              <w:t>0</w:t>
            </w:r>
            <w:r w:rsidR="00895686" w:rsidRPr="00895686">
              <w:rPr>
                <w:color w:val="000000"/>
                <w:sz w:val="18"/>
                <w:szCs w:val="18"/>
              </w:rPr>
              <w:t>,0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53,0</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snapToGrid w:val="0"/>
              <w:jc w:val="center"/>
              <w:rPr>
                <w:color w:val="000000"/>
                <w:sz w:val="18"/>
                <w:szCs w:val="18"/>
              </w:rPr>
            </w:pPr>
            <w:r w:rsidRPr="00895686">
              <w:rPr>
                <w:color w:val="000000"/>
                <w:sz w:val="18"/>
                <w:szCs w:val="18"/>
              </w:rPr>
              <w:t>53,0</w:t>
            </w:r>
          </w:p>
        </w:tc>
      </w:tr>
      <w:tr w:rsidR="00895686" w:rsidRPr="00895686" w:rsidTr="00895686">
        <w:tc>
          <w:tcPr>
            <w:tcW w:w="215" w:type="pct"/>
            <w:vMerge/>
            <w:tcBorders>
              <w:left w:val="single" w:sz="4" w:space="0" w:color="000000"/>
              <w:bottom w:val="single" w:sz="4" w:space="0" w:color="000000"/>
            </w:tcBorders>
            <w:shd w:val="clear" w:color="auto" w:fill="auto"/>
          </w:tcPr>
          <w:p w:rsidR="00895686" w:rsidRPr="00895686" w:rsidRDefault="00895686" w:rsidP="00115D3E">
            <w:pPr>
              <w:pStyle w:val="af5"/>
              <w:snapToGrid w:val="0"/>
              <w:rPr>
                <w:rFonts w:ascii="Times New Roman" w:hAnsi="Times New Roman" w:cs="Times New Roman"/>
                <w:color w:val="000000"/>
                <w:sz w:val="18"/>
                <w:szCs w:val="18"/>
              </w:rPr>
            </w:pPr>
          </w:p>
        </w:tc>
        <w:tc>
          <w:tcPr>
            <w:tcW w:w="1352" w:type="pct"/>
            <w:vMerge/>
            <w:tcBorders>
              <w:left w:val="single" w:sz="4" w:space="0" w:color="000000"/>
              <w:bottom w:val="single" w:sz="4" w:space="0" w:color="000000"/>
            </w:tcBorders>
            <w:shd w:val="clear" w:color="auto" w:fill="auto"/>
          </w:tcPr>
          <w:p w:rsidR="00895686" w:rsidRPr="00895686" w:rsidRDefault="00895686" w:rsidP="00115D3E">
            <w:pPr>
              <w:snapToGrid w:val="0"/>
              <w:jc w:val="center"/>
              <w:rPr>
                <w:color w:val="000000"/>
                <w:sz w:val="18"/>
                <w:szCs w:val="18"/>
              </w:rPr>
            </w:pPr>
          </w:p>
        </w:tc>
        <w:tc>
          <w:tcPr>
            <w:tcW w:w="921"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ответственный исполнитель подпрограммы  -  Администрация МО «Звениговский муниципальный район»</w:t>
            </w:r>
          </w:p>
        </w:tc>
        <w:tc>
          <w:tcPr>
            <w:tcW w:w="509" w:type="pct"/>
            <w:tcBorders>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B83877" w:rsidP="00115D3E">
            <w:pPr>
              <w:pStyle w:val="af4"/>
              <w:snapToGrid w:val="0"/>
              <w:jc w:val="center"/>
              <w:rPr>
                <w:color w:val="000000"/>
                <w:sz w:val="18"/>
                <w:szCs w:val="18"/>
              </w:rPr>
            </w:pPr>
            <w:r>
              <w:rPr>
                <w:color w:val="000000"/>
                <w:sz w:val="18"/>
                <w:szCs w:val="18"/>
              </w:rPr>
              <w:t>30</w:t>
            </w:r>
            <w:r w:rsidR="00895686" w:rsidRPr="00895686">
              <w:rPr>
                <w:color w:val="000000"/>
                <w:sz w:val="18"/>
                <w:szCs w:val="18"/>
              </w:rPr>
              <w:t>,0</w:t>
            </w:r>
          </w:p>
        </w:tc>
        <w:tc>
          <w:tcPr>
            <w:tcW w:w="431" w:type="pct"/>
            <w:tcBorders>
              <w:left w:val="single" w:sz="4" w:space="0" w:color="000000"/>
              <w:bottom w:val="single" w:sz="4" w:space="0" w:color="000000"/>
            </w:tcBorders>
            <w:shd w:val="clear" w:color="auto" w:fill="auto"/>
          </w:tcPr>
          <w:p w:rsidR="00895686" w:rsidRPr="00895686" w:rsidRDefault="00B83877" w:rsidP="00115D3E">
            <w:pPr>
              <w:pStyle w:val="af4"/>
              <w:snapToGrid w:val="0"/>
              <w:jc w:val="center"/>
              <w:rPr>
                <w:color w:val="000000"/>
                <w:sz w:val="18"/>
                <w:szCs w:val="18"/>
              </w:rPr>
            </w:pPr>
            <w:r>
              <w:rPr>
                <w:color w:val="000000"/>
                <w:sz w:val="18"/>
                <w:szCs w:val="18"/>
              </w:rPr>
              <w:t>30</w:t>
            </w:r>
            <w:r w:rsidR="00895686" w:rsidRPr="00895686">
              <w:rPr>
                <w:color w:val="000000"/>
                <w:sz w:val="18"/>
                <w:szCs w:val="18"/>
              </w:rPr>
              <w:t>,0</w:t>
            </w:r>
          </w:p>
        </w:tc>
        <w:tc>
          <w:tcPr>
            <w:tcW w:w="390"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0,0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22,0</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snapToGrid w:val="0"/>
              <w:jc w:val="center"/>
              <w:rPr>
                <w:color w:val="000000"/>
                <w:sz w:val="18"/>
                <w:szCs w:val="18"/>
              </w:rPr>
            </w:pPr>
            <w:r w:rsidRPr="00895686">
              <w:rPr>
                <w:color w:val="000000"/>
                <w:sz w:val="18"/>
                <w:szCs w:val="18"/>
              </w:rPr>
              <w:t>22,0</w:t>
            </w:r>
          </w:p>
        </w:tc>
      </w:tr>
      <w:tr w:rsidR="00895686" w:rsidRPr="00895686" w:rsidTr="00895686">
        <w:tc>
          <w:tcPr>
            <w:tcW w:w="215" w:type="pct"/>
            <w:vMerge/>
            <w:tcBorders>
              <w:left w:val="single" w:sz="4" w:space="0" w:color="000000"/>
              <w:bottom w:val="single" w:sz="4" w:space="0" w:color="000000"/>
            </w:tcBorders>
            <w:shd w:val="clear" w:color="auto" w:fill="auto"/>
          </w:tcPr>
          <w:p w:rsidR="00895686" w:rsidRPr="00895686" w:rsidRDefault="00895686" w:rsidP="00115D3E">
            <w:pPr>
              <w:pStyle w:val="af5"/>
              <w:snapToGrid w:val="0"/>
              <w:rPr>
                <w:rFonts w:ascii="Times New Roman" w:hAnsi="Times New Roman" w:cs="Times New Roman"/>
                <w:color w:val="000000"/>
                <w:sz w:val="18"/>
                <w:szCs w:val="18"/>
              </w:rPr>
            </w:pPr>
          </w:p>
        </w:tc>
        <w:tc>
          <w:tcPr>
            <w:tcW w:w="1352" w:type="pct"/>
            <w:vMerge/>
            <w:tcBorders>
              <w:left w:val="single" w:sz="4" w:space="0" w:color="000000"/>
              <w:bottom w:val="single" w:sz="4" w:space="0" w:color="000000"/>
            </w:tcBorders>
            <w:shd w:val="clear" w:color="auto" w:fill="auto"/>
          </w:tcPr>
          <w:p w:rsidR="00895686" w:rsidRPr="00895686" w:rsidRDefault="00895686" w:rsidP="00115D3E">
            <w:pPr>
              <w:snapToGrid w:val="0"/>
              <w:jc w:val="center"/>
              <w:rPr>
                <w:color w:val="000000"/>
                <w:sz w:val="18"/>
                <w:szCs w:val="18"/>
              </w:rPr>
            </w:pPr>
          </w:p>
        </w:tc>
        <w:tc>
          <w:tcPr>
            <w:tcW w:w="921"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Отдел образования</w:t>
            </w:r>
          </w:p>
        </w:tc>
        <w:tc>
          <w:tcPr>
            <w:tcW w:w="509" w:type="pct"/>
            <w:tcBorders>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0,0</w:t>
            </w:r>
          </w:p>
        </w:tc>
        <w:tc>
          <w:tcPr>
            <w:tcW w:w="431" w:type="pct"/>
            <w:tcBorders>
              <w:left w:val="single" w:sz="4" w:space="0" w:color="000000"/>
              <w:bottom w:val="single" w:sz="4" w:space="0" w:color="000000"/>
            </w:tcBorders>
            <w:shd w:val="clear" w:color="auto" w:fill="auto"/>
          </w:tcPr>
          <w:p w:rsidR="00895686" w:rsidRPr="00895686" w:rsidRDefault="000C2BB7" w:rsidP="00115D3E">
            <w:pPr>
              <w:pStyle w:val="af4"/>
              <w:snapToGrid w:val="0"/>
              <w:jc w:val="center"/>
              <w:rPr>
                <w:color w:val="000000"/>
                <w:sz w:val="18"/>
                <w:szCs w:val="18"/>
              </w:rPr>
            </w:pPr>
            <w:r>
              <w:rPr>
                <w:color w:val="000000"/>
                <w:sz w:val="18"/>
                <w:szCs w:val="18"/>
              </w:rPr>
              <w:t>0</w:t>
            </w:r>
            <w:r w:rsidR="00895686" w:rsidRPr="00895686">
              <w:rPr>
                <w:color w:val="000000"/>
                <w:sz w:val="18"/>
                <w:szCs w:val="18"/>
              </w:rPr>
              <w:t>,0</w:t>
            </w:r>
          </w:p>
        </w:tc>
        <w:tc>
          <w:tcPr>
            <w:tcW w:w="390" w:type="pct"/>
            <w:tcBorders>
              <w:left w:val="single" w:sz="4" w:space="0" w:color="000000"/>
              <w:bottom w:val="single" w:sz="4" w:space="0" w:color="000000"/>
            </w:tcBorders>
            <w:shd w:val="clear" w:color="auto" w:fill="auto"/>
          </w:tcPr>
          <w:p w:rsidR="00895686" w:rsidRPr="00895686" w:rsidRDefault="000C2BB7" w:rsidP="00115D3E">
            <w:pPr>
              <w:pStyle w:val="af4"/>
              <w:snapToGrid w:val="0"/>
              <w:jc w:val="center"/>
              <w:rPr>
                <w:color w:val="000000"/>
                <w:sz w:val="18"/>
                <w:szCs w:val="18"/>
              </w:rPr>
            </w:pPr>
            <w:r>
              <w:rPr>
                <w:color w:val="000000"/>
                <w:sz w:val="18"/>
                <w:szCs w:val="18"/>
              </w:rPr>
              <w:t>0</w:t>
            </w:r>
            <w:r w:rsidR="00895686" w:rsidRPr="00895686">
              <w:rPr>
                <w:color w:val="000000"/>
                <w:sz w:val="18"/>
                <w:szCs w:val="18"/>
              </w:rPr>
              <w:t>,0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10,5</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snapToGrid w:val="0"/>
              <w:jc w:val="center"/>
              <w:rPr>
                <w:color w:val="000000"/>
                <w:sz w:val="18"/>
                <w:szCs w:val="18"/>
              </w:rPr>
            </w:pPr>
            <w:r w:rsidRPr="00895686">
              <w:rPr>
                <w:color w:val="000000"/>
                <w:sz w:val="18"/>
                <w:szCs w:val="18"/>
              </w:rPr>
              <w:t>10,5</w:t>
            </w:r>
          </w:p>
        </w:tc>
      </w:tr>
      <w:tr w:rsidR="00895686" w:rsidRPr="00895686" w:rsidTr="00895686">
        <w:tc>
          <w:tcPr>
            <w:tcW w:w="215" w:type="pct"/>
            <w:vMerge/>
            <w:tcBorders>
              <w:left w:val="single" w:sz="4" w:space="0" w:color="000000"/>
              <w:bottom w:val="single" w:sz="4" w:space="0" w:color="000000"/>
            </w:tcBorders>
            <w:shd w:val="clear" w:color="auto" w:fill="auto"/>
          </w:tcPr>
          <w:p w:rsidR="00895686" w:rsidRPr="00895686" w:rsidRDefault="00895686" w:rsidP="00115D3E">
            <w:pPr>
              <w:pStyle w:val="af5"/>
              <w:snapToGrid w:val="0"/>
              <w:rPr>
                <w:rFonts w:ascii="Times New Roman" w:hAnsi="Times New Roman" w:cs="Times New Roman"/>
                <w:color w:val="000000"/>
                <w:sz w:val="18"/>
                <w:szCs w:val="18"/>
              </w:rPr>
            </w:pPr>
          </w:p>
        </w:tc>
        <w:tc>
          <w:tcPr>
            <w:tcW w:w="1352" w:type="pct"/>
            <w:vMerge/>
            <w:tcBorders>
              <w:left w:val="single" w:sz="4" w:space="0" w:color="000000"/>
              <w:bottom w:val="single" w:sz="4" w:space="0" w:color="000000"/>
            </w:tcBorders>
            <w:shd w:val="clear" w:color="auto" w:fill="auto"/>
          </w:tcPr>
          <w:p w:rsidR="00895686" w:rsidRPr="00895686" w:rsidRDefault="00895686" w:rsidP="00115D3E">
            <w:pPr>
              <w:snapToGrid w:val="0"/>
              <w:jc w:val="center"/>
              <w:rPr>
                <w:color w:val="000000"/>
                <w:sz w:val="18"/>
                <w:szCs w:val="18"/>
              </w:rPr>
            </w:pPr>
          </w:p>
        </w:tc>
        <w:tc>
          <w:tcPr>
            <w:tcW w:w="921"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Отдел культуры</w:t>
            </w:r>
          </w:p>
        </w:tc>
        <w:tc>
          <w:tcPr>
            <w:tcW w:w="509" w:type="pct"/>
            <w:tcBorders>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0,0</w:t>
            </w:r>
          </w:p>
        </w:tc>
        <w:tc>
          <w:tcPr>
            <w:tcW w:w="431"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0,0</w:t>
            </w:r>
          </w:p>
        </w:tc>
        <w:tc>
          <w:tcPr>
            <w:tcW w:w="390" w:type="pct"/>
            <w:tcBorders>
              <w:left w:val="single" w:sz="4" w:space="0" w:color="000000"/>
              <w:bottom w:val="single" w:sz="4" w:space="0" w:color="000000"/>
            </w:tcBorders>
            <w:shd w:val="clear" w:color="auto" w:fill="auto"/>
          </w:tcPr>
          <w:p w:rsidR="00895686" w:rsidRPr="00895686" w:rsidRDefault="000C2BB7" w:rsidP="00115D3E">
            <w:pPr>
              <w:pStyle w:val="af4"/>
              <w:snapToGrid w:val="0"/>
              <w:jc w:val="center"/>
              <w:rPr>
                <w:color w:val="000000"/>
                <w:sz w:val="18"/>
                <w:szCs w:val="18"/>
              </w:rPr>
            </w:pPr>
            <w:r>
              <w:rPr>
                <w:color w:val="000000"/>
                <w:sz w:val="18"/>
                <w:szCs w:val="18"/>
              </w:rPr>
              <w:t>0</w:t>
            </w:r>
            <w:r w:rsidR="00895686" w:rsidRPr="00895686">
              <w:rPr>
                <w:color w:val="000000"/>
                <w:sz w:val="18"/>
                <w:szCs w:val="18"/>
              </w:rPr>
              <w:t>,0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10,5</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snapToGrid w:val="0"/>
              <w:jc w:val="center"/>
              <w:rPr>
                <w:color w:val="000000"/>
                <w:sz w:val="18"/>
                <w:szCs w:val="18"/>
              </w:rPr>
            </w:pPr>
            <w:r w:rsidRPr="00895686">
              <w:rPr>
                <w:color w:val="000000"/>
                <w:sz w:val="18"/>
                <w:szCs w:val="18"/>
              </w:rPr>
              <w:t>10,5</w:t>
            </w:r>
          </w:p>
        </w:tc>
      </w:tr>
      <w:tr w:rsidR="00895686" w:rsidRPr="00895686" w:rsidTr="00895686">
        <w:tc>
          <w:tcPr>
            <w:tcW w:w="215" w:type="pct"/>
            <w:vMerge/>
            <w:tcBorders>
              <w:left w:val="single" w:sz="4" w:space="0" w:color="000000"/>
              <w:bottom w:val="single" w:sz="4" w:space="0" w:color="000000"/>
            </w:tcBorders>
            <w:shd w:val="clear" w:color="auto" w:fill="auto"/>
          </w:tcPr>
          <w:p w:rsidR="00895686" w:rsidRPr="00895686" w:rsidRDefault="00895686" w:rsidP="00115D3E">
            <w:pPr>
              <w:pStyle w:val="af5"/>
              <w:snapToGrid w:val="0"/>
              <w:rPr>
                <w:rFonts w:ascii="Times New Roman" w:hAnsi="Times New Roman" w:cs="Times New Roman"/>
                <w:color w:val="000000"/>
                <w:sz w:val="18"/>
                <w:szCs w:val="18"/>
              </w:rPr>
            </w:pPr>
          </w:p>
        </w:tc>
        <w:tc>
          <w:tcPr>
            <w:tcW w:w="1352" w:type="pct"/>
            <w:vMerge/>
            <w:tcBorders>
              <w:left w:val="single" w:sz="4" w:space="0" w:color="000000"/>
              <w:bottom w:val="single" w:sz="4" w:space="0" w:color="000000"/>
            </w:tcBorders>
            <w:shd w:val="clear" w:color="auto" w:fill="auto"/>
          </w:tcPr>
          <w:p w:rsidR="00895686" w:rsidRPr="00895686" w:rsidRDefault="00895686" w:rsidP="00115D3E">
            <w:pPr>
              <w:snapToGrid w:val="0"/>
              <w:jc w:val="center"/>
              <w:rPr>
                <w:color w:val="000000"/>
                <w:sz w:val="18"/>
                <w:szCs w:val="18"/>
              </w:rPr>
            </w:pPr>
          </w:p>
        </w:tc>
        <w:tc>
          <w:tcPr>
            <w:tcW w:w="921"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 xml:space="preserve">Сектор </w:t>
            </w:r>
            <w:proofErr w:type="spellStart"/>
            <w:r w:rsidRPr="00895686">
              <w:rPr>
                <w:color w:val="000000"/>
                <w:sz w:val="18"/>
                <w:szCs w:val="18"/>
              </w:rPr>
              <w:t>ФиС</w:t>
            </w:r>
            <w:proofErr w:type="spellEnd"/>
          </w:p>
        </w:tc>
        <w:tc>
          <w:tcPr>
            <w:tcW w:w="509" w:type="pct"/>
            <w:tcBorders>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0,0</w:t>
            </w:r>
          </w:p>
        </w:tc>
        <w:tc>
          <w:tcPr>
            <w:tcW w:w="431" w:type="pct"/>
            <w:tcBorders>
              <w:left w:val="single" w:sz="4" w:space="0" w:color="000000"/>
              <w:bottom w:val="single" w:sz="4" w:space="0" w:color="000000"/>
            </w:tcBorders>
            <w:shd w:val="clear" w:color="auto" w:fill="auto"/>
          </w:tcPr>
          <w:p w:rsidR="00895686" w:rsidRPr="00895686" w:rsidRDefault="000C2BB7" w:rsidP="00115D3E">
            <w:pPr>
              <w:pStyle w:val="af4"/>
              <w:snapToGrid w:val="0"/>
              <w:jc w:val="center"/>
              <w:rPr>
                <w:color w:val="000000"/>
                <w:sz w:val="18"/>
                <w:szCs w:val="18"/>
              </w:rPr>
            </w:pPr>
            <w:r>
              <w:rPr>
                <w:color w:val="000000"/>
                <w:sz w:val="18"/>
                <w:szCs w:val="18"/>
              </w:rPr>
              <w:t>0</w:t>
            </w:r>
            <w:r w:rsidR="00895686" w:rsidRPr="00895686">
              <w:rPr>
                <w:color w:val="000000"/>
                <w:sz w:val="18"/>
                <w:szCs w:val="18"/>
              </w:rPr>
              <w:t>,0</w:t>
            </w:r>
          </w:p>
        </w:tc>
        <w:tc>
          <w:tcPr>
            <w:tcW w:w="390" w:type="pct"/>
            <w:tcBorders>
              <w:left w:val="single" w:sz="4" w:space="0" w:color="000000"/>
              <w:bottom w:val="single" w:sz="4" w:space="0" w:color="000000"/>
            </w:tcBorders>
            <w:shd w:val="clear" w:color="auto" w:fill="auto"/>
          </w:tcPr>
          <w:p w:rsidR="00895686" w:rsidRPr="00895686" w:rsidRDefault="000C2BB7" w:rsidP="00115D3E">
            <w:pPr>
              <w:pStyle w:val="af4"/>
              <w:snapToGrid w:val="0"/>
              <w:jc w:val="center"/>
              <w:rPr>
                <w:color w:val="000000"/>
                <w:sz w:val="18"/>
                <w:szCs w:val="18"/>
              </w:rPr>
            </w:pPr>
            <w:r>
              <w:rPr>
                <w:color w:val="000000"/>
                <w:sz w:val="18"/>
                <w:szCs w:val="18"/>
              </w:rPr>
              <w:t>0</w:t>
            </w:r>
            <w:r w:rsidR="00895686" w:rsidRPr="00895686">
              <w:rPr>
                <w:color w:val="000000"/>
                <w:sz w:val="18"/>
                <w:szCs w:val="18"/>
              </w:rPr>
              <w:t>,0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snapToGrid w:val="0"/>
              <w:jc w:val="center"/>
              <w:rPr>
                <w:color w:val="000000"/>
                <w:sz w:val="18"/>
                <w:szCs w:val="18"/>
              </w:rPr>
            </w:pPr>
            <w:r w:rsidRPr="00895686">
              <w:rPr>
                <w:color w:val="000000"/>
                <w:sz w:val="18"/>
                <w:szCs w:val="18"/>
              </w:rPr>
              <w:t>10,0</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snapToGrid w:val="0"/>
              <w:jc w:val="center"/>
              <w:rPr>
                <w:color w:val="000000"/>
                <w:sz w:val="18"/>
                <w:szCs w:val="18"/>
              </w:rPr>
            </w:pPr>
            <w:r w:rsidRPr="00895686">
              <w:rPr>
                <w:color w:val="000000"/>
                <w:sz w:val="18"/>
                <w:szCs w:val="18"/>
              </w:rPr>
              <w:t>10,0</w:t>
            </w:r>
          </w:p>
        </w:tc>
      </w:tr>
      <w:tr w:rsidR="00895686" w:rsidRPr="00895686" w:rsidTr="00895686">
        <w:tc>
          <w:tcPr>
            <w:tcW w:w="215" w:type="pct"/>
            <w:vMerge w:val="restart"/>
            <w:tcBorders>
              <w:left w:val="single" w:sz="4" w:space="0" w:color="000000"/>
              <w:bottom w:val="single" w:sz="4" w:space="0" w:color="000000"/>
            </w:tcBorders>
            <w:shd w:val="clear" w:color="auto" w:fill="auto"/>
          </w:tcPr>
          <w:p w:rsidR="00895686" w:rsidRPr="00895686" w:rsidRDefault="00895686" w:rsidP="00115D3E">
            <w:pPr>
              <w:pStyle w:val="af5"/>
              <w:rPr>
                <w:rFonts w:ascii="Times New Roman" w:hAnsi="Times New Roman" w:cs="Times New Roman"/>
                <w:color w:val="000000"/>
                <w:sz w:val="18"/>
                <w:szCs w:val="18"/>
              </w:rPr>
            </w:pPr>
            <w:r w:rsidRPr="00895686">
              <w:rPr>
                <w:rFonts w:ascii="Times New Roman" w:hAnsi="Times New Roman" w:cs="Times New Roman"/>
                <w:color w:val="000000"/>
                <w:sz w:val="18"/>
                <w:szCs w:val="18"/>
              </w:rPr>
              <w:t>3</w:t>
            </w:r>
          </w:p>
        </w:tc>
        <w:tc>
          <w:tcPr>
            <w:tcW w:w="1352" w:type="pct"/>
            <w:vMerge w:val="restart"/>
            <w:tcBorders>
              <w:left w:val="single" w:sz="4" w:space="0" w:color="000000"/>
              <w:bottom w:val="single" w:sz="4" w:space="0" w:color="000000"/>
            </w:tcBorders>
            <w:shd w:val="clear" w:color="auto" w:fill="auto"/>
          </w:tcPr>
          <w:p w:rsidR="00895686" w:rsidRPr="00895686" w:rsidRDefault="00895686" w:rsidP="00115D3E">
            <w:pPr>
              <w:jc w:val="center"/>
              <w:rPr>
                <w:color w:val="000000"/>
                <w:sz w:val="18"/>
                <w:szCs w:val="18"/>
              </w:rPr>
            </w:pPr>
            <w:r w:rsidRPr="00895686">
              <w:rPr>
                <w:color w:val="000000"/>
                <w:sz w:val="18"/>
                <w:szCs w:val="18"/>
              </w:rPr>
              <w:t>Подпрограмма №3</w:t>
            </w:r>
          </w:p>
          <w:p w:rsidR="00895686" w:rsidRPr="00895686" w:rsidRDefault="00895686" w:rsidP="00115D3E">
            <w:pPr>
              <w:jc w:val="center"/>
              <w:rPr>
                <w:color w:val="000000"/>
                <w:sz w:val="18"/>
                <w:szCs w:val="18"/>
              </w:rPr>
            </w:pPr>
            <w:r w:rsidRPr="00895686">
              <w:rPr>
                <w:color w:val="000000"/>
                <w:sz w:val="18"/>
                <w:szCs w:val="18"/>
              </w:rPr>
              <w:t xml:space="preserve"> «Профилактика идеологии терроризма</w:t>
            </w:r>
          </w:p>
          <w:p w:rsidR="00895686" w:rsidRPr="00895686" w:rsidRDefault="00895686" w:rsidP="00115D3E">
            <w:pPr>
              <w:jc w:val="center"/>
              <w:rPr>
                <w:color w:val="000000"/>
                <w:sz w:val="18"/>
                <w:szCs w:val="18"/>
              </w:rPr>
            </w:pPr>
            <w:r w:rsidRPr="00895686">
              <w:rPr>
                <w:color w:val="000000"/>
                <w:sz w:val="18"/>
                <w:szCs w:val="18"/>
              </w:rPr>
              <w:t xml:space="preserve"> на территории</w:t>
            </w:r>
          </w:p>
          <w:p w:rsidR="00895686" w:rsidRPr="00895686" w:rsidRDefault="00895686" w:rsidP="00115D3E">
            <w:pPr>
              <w:jc w:val="center"/>
              <w:rPr>
                <w:color w:val="000000"/>
                <w:sz w:val="18"/>
                <w:szCs w:val="18"/>
              </w:rPr>
            </w:pPr>
            <w:r w:rsidRPr="00895686">
              <w:rPr>
                <w:color w:val="000000"/>
                <w:sz w:val="18"/>
                <w:szCs w:val="18"/>
              </w:rPr>
              <w:t xml:space="preserve"> Звениговского муниципального района на 2019-2023 годы»</w:t>
            </w:r>
          </w:p>
        </w:tc>
        <w:tc>
          <w:tcPr>
            <w:tcW w:w="921"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всего</w:t>
            </w:r>
          </w:p>
        </w:tc>
        <w:tc>
          <w:tcPr>
            <w:tcW w:w="509" w:type="pct"/>
            <w:tcBorders>
              <w:left w:val="single" w:sz="4" w:space="0" w:color="000000"/>
              <w:bottom w:val="single" w:sz="4" w:space="0" w:color="000000"/>
            </w:tcBorders>
            <w:shd w:val="clear" w:color="auto" w:fill="auto"/>
          </w:tcPr>
          <w:p w:rsidR="00895686" w:rsidRPr="00895686" w:rsidRDefault="00895686" w:rsidP="00115D3E">
            <w:pPr>
              <w:snapToGrid w:val="0"/>
              <w:jc w:val="center"/>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B83877" w:rsidP="00115D3E">
            <w:pPr>
              <w:pStyle w:val="af4"/>
              <w:jc w:val="center"/>
              <w:rPr>
                <w:color w:val="000000"/>
                <w:sz w:val="18"/>
                <w:szCs w:val="18"/>
              </w:rPr>
            </w:pPr>
            <w:r>
              <w:rPr>
                <w:color w:val="000000"/>
                <w:sz w:val="18"/>
                <w:szCs w:val="18"/>
              </w:rPr>
              <w:t>0</w:t>
            </w:r>
            <w:r w:rsidR="00895686" w:rsidRPr="00895686">
              <w:rPr>
                <w:color w:val="000000"/>
                <w:sz w:val="18"/>
                <w:szCs w:val="18"/>
              </w:rPr>
              <w:t>,0</w:t>
            </w:r>
          </w:p>
        </w:tc>
        <w:tc>
          <w:tcPr>
            <w:tcW w:w="431" w:type="pct"/>
            <w:tcBorders>
              <w:left w:val="single" w:sz="4" w:space="0" w:color="000000"/>
              <w:bottom w:val="single" w:sz="4" w:space="0" w:color="000000"/>
            </w:tcBorders>
            <w:shd w:val="clear" w:color="auto" w:fill="auto"/>
          </w:tcPr>
          <w:p w:rsidR="00895686" w:rsidRPr="00895686" w:rsidRDefault="00B83877" w:rsidP="00115D3E">
            <w:pPr>
              <w:pStyle w:val="af4"/>
              <w:jc w:val="center"/>
              <w:rPr>
                <w:color w:val="000000"/>
                <w:sz w:val="18"/>
                <w:szCs w:val="18"/>
              </w:rPr>
            </w:pPr>
            <w:r>
              <w:rPr>
                <w:color w:val="000000"/>
                <w:sz w:val="18"/>
                <w:szCs w:val="18"/>
              </w:rPr>
              <w:t>0</w:t>
            </w:r>
            <w:r w:rsidR="00895686" w:rsidRPr="00895686">
              <w:rPr>
                <w:color w:val="000000"/>
                <w:sz w:val="18"/>
                <w:szCs w:val="18"/>
              </w:rPr>
              <w:t>,0</w:t>
            </w:r>
          </w:p>
        </w:tc>
        <w:tc>
          <w:tcPr>
            <w:tcW w:w="390"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0,0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10,0</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jc w:val="center"/>
              <w:rPr>
                <w:color w:val="000000"/>
                <w:sz w:val="18"/>
                <w:szCs w:val="18"/>
              </w:rPr>
            </w:pPr>
            <w:r w:rsidRPr="00895686">
              <w:rPr>
                <w:color w:val="000000"/>
                <w:sz w:val="18"/>
                <w:szCs w:val="18"/>
              </w:rPr>
              <w:t>10,0</w:t>
            </w:r>
          </w:p>
        </w:tc>
      </w:tr>
      <w:tr w:rsidR="00895686" w:rsidRPr="00895686" w:rsidTr="00895686">
        <w:tc>
          <w:tcPr>
            <w:tcW w:w="215" w:type="pct"/>
            <w:vMerge/>
            <w:tcBorders>
              <w:left w:val="single" w:sz="4" w:space="0" w:color="000000"/>
              <w:bottom w:val="single" w:sz="4" w:space="0" w:color="000000"/>
            </w:tcBorders>
            <w:shd w:val="clear" w:color="auto" w:fill="auto"/>
          </w:tcPr>
          <w:p w:rsidR="00895686" w:rsidRPr="00895686" w:rsidRDefault="00895686" w:rsidP="00115D3E">
            <w:pPr>
              <w:pStyle w:val="af5"/>
              <w:snapToGrid w:val="0"/>
              <w:rPr>
                <w:rFonts w:ascii="Times New Roman" w:hAnsi="Times New Roman" w:cs="Times New Roman"/>
                <w:color w:val="000000"/>
                <w:sz w:val="18"/>
                <w:szCs w:val="18"/>
              </w:rPr>
            </w:pPr>
          </w:p>
        </w:tc>
        <w:tc>
          <w:tcPr>
            <w:tcW w:w="1352" w:type="pct"/>
            <w:vMerge/>
            <w:tcBorders>
              <w:left w:val="single" w:sz="4" w:space="0" w:color="000000"/>
              <w:bottom w:val="single" w:sz="4" w:space="0" w:color="000000"/>
            </w:tcBorders>
            <w:shd w:val="clear" w:color="auto" w:fill="auto"/>
          </w:tcPr>
          <w:p w:rsidR="00895686" w:rsidRPr="00895686" w:rsidRDefault="00895686" w:rsidP="00115D3E">
            <w:pPr>
              <w:snapToGrid w:val="0"/>
              <w:jc w:val="center"/>
              <w:rPr>
                <w:color w:val="000000"/>
                <w:sz w:val="18"/>
                <w:szCs w:val="18"/>
              </w:rPr>
            </w:pPr>
          </w:p>
        </w:tc>
        <w:tc>
          <w:tcPr>
            <w:tcW w:w="921" w:type="pct"/>
            <w:tcBorders>
              <w:left w:val="single" w:sz="4" w:space="0" w:color="000000"/>
              <w:bottom w:val="single" w:sz="4" w:space="0" w:color="000000"/>
            </w:tcBorders>
            <w:shd w:val="clear" w:color="auto" w:fill="auto"/>
          </w:tcPr>
          <w:p w:rsidR="00895686" w:rsidRPr="00895686" w:rsidRDefault="00895686" w:rsidP="00115D3E">
            <w:pPr>
              <w:jc w:val="center"/>
              <w:rPr>
                <w:color w:val="000000"/>
                <w:sz w:val="18"/>
                <w:szCs w:val="18"/>
              </w:rPr>
            </w:pPr>
            <w:r w:rsidRPr="00895686">
              <w:rPr>
                <w:color w:val="000000"/>
                <w:sz w:val="18"/>
                <w:szCs w:val="18"/>
              </w:rPr>
              <w:t xml:space="preserve">Администрация МО «Звениговский муниципальный район» </w:t>
            </w:r>
          </w:p>
        </w:tc>
        <w:tc>
          <w:tcPr>
            <w:tcW w:w="509" w:type="pct"/>
            <w:tcBorders>
              <w:left w:val="single" w:sz="4" w:space="0" w:color="000000"/>
              <w:bottom w:val="single" w:sz="4" w:space="0" w:color="000000"/>
            </w:tcBorders>
            <w:shd w:val="clear" w:color="auto" w:fill="auto"/>
          </w:tcPr>
          <w:p w:rsidR="00895686" w:rsidRPr="00895686" w:rsidRDefault="00895686" w:rsidP="00115D3E">
            <w:pPr>
              <w:snapToGrid w:val="0"/>
              <w:jc w:val="center"/>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0,0</w:t>
            </w:r>
          </w:p>
        </w:tc>
        <w:tc>
          <w:tcPr>
            <w:tcW w:w="431"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0,0</w:t>
            </w:r>
          </w:p>
        </w:tc>
        <w:tc>
          <w:tcPr>
            <w:tcW w:w="390"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10,0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10,0</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jc w:val="center"/>
              <w:rPr>
                <w:color w:val="000000"/>
                <w:sz w:val="18"/>
                <w:szCs w:val="18"/>
              </w:rPr>
            </w:pPr>
            <w:r w:rsidRPr="00895686">
              <w:rPr>
                <w:color w:val="000000"/>
                <w:sz w:val="18"/>
                <w:szCs w:val="18"/>
              </w:rPr>
              <w:t>10,0</w:t>
            </w:r>
          </w:p>
        </w:tc>
      </w:tr>
      <w:tr w:rsidR="00895686" w:rsidRPr="00895686" w:rsidTr="00895686">
        <w:tc>
          <w:tcPr>
            <w:tcW w:w="215" w:type="pct"/>
            <w:vMerge/>
            <w:tcBorders>
              <w:left w:val="single" w:sz="4" w:space="0" w:color="000000"/>
              <w:bottom w:val="single" w:sz="4" w:space="0" w:color="000000"/>
            </w:tcBorders>
            <w:shd w:val="clear" w:color="auto" w:fill="auto"/>
          </w:tcPr>
          <w:p w:rsidR="00895686" w:rsidRPr="00895686" w:rsidRDefault="00895686" w:rsidP="00115D3E">
            <w:pPr>
              <w:pStyle w:val="af5"/>
              <w:snapToGrid w:val="0"/>
              <w:rPr>
                <w:rFonts w:ascii="Times New Roman" w:hAnsi="Times New Roman" w:cs="Times New Roman"/>
                <w:color w:val="000000"/>
                <w:sz w:val="18"/>
                <w:szCs w:val="18"/>
              </w:rPr>
            </w:pPr>
          </w:p>
        </w:tc>
        <w:tc>
          <w:tcPr>
            <w:tcW w:w="1352" w:type="pct"/>
            <w:vMerge/>
            <w:tcBorders>
              <w:left w:val="single" w:sz="4" w:space="0" w:color="000000"/>
              <w:bottom w:val="single" w:sz="4" w:space="0" w:color="000000"/>
            </w:tcBorders>
            <w:shd w:val="clear" w:color="auto" w:fill="auto"/>
          </w:tcPr>
          <w:p w:rsidR="00895686" w:rsidRPr="00895686" w:rsidRDefault="00895686" w:rsidP="00115D3E">
            <w:pPr>
              <w:snapToGrid w:val="0"/>
              <w:jc w:val="center"/>
              <w:rPr>
                <w:color w:val="000000"/>
                <w:sz w:val="18"/>
                <w:szCs w:val="18"/>
              </w:rPr>
            </w:pPr>
          </w:p>
        </w:tc>
        <w:tc>
          <w:tcPr>
            <w:tcW w:w="921" w:type="pct"/>
            <w:tcBorders>
              <w:left w:val="single" w:sz="4" w:space="0" w:color="000000"/>
              <w:bottom w:val="single" w:sz="4" w:space="0" w:color="000000"/>
            </w:tcBorders>
            <w:shd w:val="clear" w:color="auto" w:fill="auto"/>
          </w:tcPr>
          <w:p w:rsidR="00895686" w:rsidRPr="00895686" w:rsidRDefault="00895686" w:rsidP="00115D3E">
            <w:pPr>
              <w:tabs>
                <w:tab w:val="left" w:pos="2790"/>
              </w:tabs>
              <w:jc w:val="center"/>
              <w:rPr>
                <w:color w:val="000000"/>
                <w:sz w:val="18"/>
                <w:szCs w:val="18"/>
              </w:rPr>
            </w:pPr>
            <w:r w:rsidRPr="00895686">
              <w:rPr>
                <w:color w:val="000000"/>
                <w:sz w:val="18"/>
                <w:szCs w:val="18"/>
              </w:rPr>
              <w:t>Исполнитель - Отдел образования</w:t>
            </w:r>
          </w:p>
        </w:tc>
        <w:tc>
          <w:tcPr>
            <w:tcW w:w="509" w:type="pct"/>
            <w:tcBorders>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0,0</w:t>
            </w:r>
          </w:p>
        </w:tc>
        <w:tc>
          <w:tcPr>
            <w:tcW w:w="431"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0,0</w:t>
            </w:r>
          </w:p>
        </w:tc>
        <w:tc>
          <w:tcPr>
            <w:tcW w:w="390"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0,0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0,0</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pStyle w:val="af4"/>
              <w:jc w:val="center"/>
              <w:rPr>
                <w:color w:val="000000"/>
                <w:sz w:val="18"/>
                <w:szCs w:val="18"/>
              </w:rPr>
            </w:pPr>
            <w:r w:rsidRPr="00895686">
              <w:rPr>
                <w:color w:val="000000"/>
                <w:sz w:val="18"/>
                <w:szCs w:val="18"/>
              </w:rPr>
              <w:t>0,0</w:t>
            </w:r>
          </w:p>
        </w:tc>
      </w:tr>
      <w:tr w:rsidR="00895686" w:rsidRPr="00895686" w:rsidTr="00895686">
        <w:tc>
          <w:tcPr>
            <w:tcW w:w="215" w:type="pct"/>
            <w:tcBorders>
              <w:left w:val="single" w:sz="4" w:space="0" w:color="000000"/>
              <w:bottom w:val="single" w:sz="4" w:space="0" w:color="000000"/>
            </w:tcBorders>
            <w:shd w:val="clear" w:color="auto" w:fill="auto"/>
          </w:tcPr>
          <w:p w:rsidR="00895686" w:rsidRPr="00895686" w:rsidRDefault="00895686" w:rsidP="00115D3E">
            <w:pPr>
              <w:pStyle w:val="af5"/>
              <w:rPr>
                <w:rFonts w:ascii="Times New Roman" w:hAnsi="Times New Roman" w:cs="Times New Roman"/>
                <w:color w:val="000000"/>
                <w:sz w:val="18"/>
                <w:szCs w:val="18"/>
              </w:rPr>
            </w:pPr>
            <w:r w:rsidRPr="00895686">
              <w:rPr>
                <w:rFonts w:ascii="Times New Roman" w:hAnsi="Times New Roman" w:cs="Times New Roman"/>
                <w:color w:val="000000"/>
                <w:sz w:val="18"/>
                <w:szCs w:val="18"/>
              </w:rPr>
              <w:t>4</w:t>
            </w:r>
          </w:p>
        </w:tc>
        <w:tc>
          <w:tcPr>
            <w:tcW w:w="1352" w:type="pct"/>
            <w:tcBorders>
              <w:left w:val="single" w:sz="4" w:space="0" w:color="000000"/>
              <w:bottom w:val="single" w:sz="4" w:space="0" w:color="000000"/>
            </w:tcBorders>
            <w:shd w:val="clear" w:color="auto" w:fill="auto"/>
          </w:tcPr>
          <w:p w:rsidR="00895686" w:rsidRPr="00895686" w:rsidRDefault="00895686" w:rsidP="00115D3E">
            <w:pPr>
              <w:jc w:val="center"/>
              <w:rPr>
                <w:color w:val="000000"/>
                <w:sz w:val="18"/>
                <w:szCs w:val="18"/>
              </w:rPr>
            </w:pPr>
            <w:r w:rsidRPr="00895686">
              <w:rPr>
                <w:color w:val="000000"/>
                <w:sz w:val="18"/>
                <w:szCs w:val="18"/>
              </w:rPr>
              <w:t>Подпрограмма №4</w:t>
            </w:r>
          </w:p>
          <w:p w:rsidR="00895686" w:rsidRPr="00895686" w:rsidRDefault="00895686" w:rsidP="00115D3E">
            <w:pPr>
              <w:jc w:val="center"/>
              <w:rPr>
                <w:color w:val="000000"/>
                <w:sz w:val="18"/>
                <w:szCs w:val="18"/>
              </w:rPr>
            </w:pPr>
            <w:r w:rsidRPr="00895686">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895686">
              <w:rPr>
                <w:sz w:val="18"/>
                <w:szCs w:val="18"/>
                <w:lang w:eastAsia="ru-RU"/>
              </w:rPr>
              <w:t xml:space="preserve">построение и развитие АПК «Безопасный город» </w:t>
            </w:r>
            <w:r w:rsidRPr="00895686">
              <w:rPr>
                <w:sz w:val="18"/>
                <w:szCs w:val="18"/>
              </w:rPr>
              <w:t xml:space="preserve">в </w:t>
            </w:r>
            <w:proofErr w:type="spellStart"/>
            <w:r w:rsidRPr="00895686">
              <w:rPr>
                <w:sz w:val="18"/>
                <w:szCs w:val="18"/>
              </w:rPr>
              <w:t>Звениговском</w:t>
            </w:r>
            <w:proofErr w:type="spellEnd"/>
            <w:r w:rsidRPr="00895686">
              <w:rPr>
                <w:sz w:val="18"/>
                <w:szCs w:val="18"/>
              </w:rPr>
              <w:t xml:space="preserve"> муниципальном районе</w:t>
            </w:r>
            <w:r w:rsidRPr="00895686">
              <w:rPr>
                <w:sz w:val="18"/>
                <w:szCs w:val="18"/>
                <w:lang w:eastAsia="ru-RU"/>
              </w:rPr>
              <w:t xml:space="preserve"> </w:t>
            </w:r>
            <w:r w:rsidRPr="00895686">
              <w:rPr>
                <w:color w:val="FF0000"/>
                <w:sz w:val="18"/>
                <w:szCs w:val="18"/>
              </w:rPr>
              <w:t xml:space="preserve"> </w:t>
            </w:r>
            <w:r w:rsidRPr="00895686">
              <w:rPr>
                <w:color w:val="000000"/>
                <w:sz w:val="18"/>
                <w:szCs w:val="18"/>
              </w:rPr>
              <w:t>на 2019-2023 годы</w:t>
            </w:r>
          </w:p>
        </w:tc>
        <w:tc>
          <w:tcPr>
            <w:tcW w:w="921" w:type="pct"/>
            <w:tcBorders>
              <w:left w:val="single" w:sz="4" w:space="0" w:color="000000"/>
              <w:bottom w:val="single" w:sz="4" w:space="0" w:color="000000"/>
            </w:tcBorders>
            <w:shd w:val="clear" w:color="auto" w:fill="auto"/>
          </w:tcPr>
          <w:p w:rsidR="00895686" w:rsidRPr="00895686" w:rsidRDefault="00895686" w:rsidP="00115D3E">
            <w:pPr>
              <w:tabs>
                <w:tab w:val="left" w:pos="2790"/>
              </w:tabs>
              <w:jc w:val="center"/>
              <w:rPr>
                <w:color w:val="000000"/>
                <w:sz w:val="18"/>
                <w:szCs w:val="18"/>
              </w:rPr>
            </w:pPr>
            <w:r w:rsidRPr="00895686">
              <w:rPr>
                <w:color w:val="000000"/>
                <w:sz w:val="18"/>
                <w:szCs w:val="18"/>
              </w:rPr>
              <w:t xml:space="preserve">Администрация МО «Звениговский муниципальный район» </w:t>
            </w:r>
          </w:p>
        </w:tc>
        <w:tc>
          <w:tcPr>
            <w:tcW w:w="509" w:type="pct"/>
            <w:tcBorders>
              <w:left w:val="single" w:sz="4" w:space="0" w:color="000000"/>
              <w:bottom w:val="single" w:sz="4" w:space="0" w:color="000000"/>
            </w:tcBorders>
            <w:shd w:val="clear" w:color="auto" w:fill="auto"/>
          </w:tcPr>
          <w:p w:rsidR="00895686" w:rsidRPr="00895686" w:rsidRDefault="00895686" w:rsidP="00115D3E">
            <w:pPr>
              <w:pStyle w:val="af4"/>
              <w:snapToGrid w:val="0"/>
              <w:rPr>
                <w:color w:val="000000"/>
                <w:sz w:val="18"/>
                <w:szCs w:val="18"/>
              </w:rPr>
            </w:pPr>
          </w:p>
        </w:tc>
        <w:tc>
          <w:tcPr>
            <w:tcW w:w="382"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rPr>
            </w:pPr>
            <w:r w:rsidRPr="00895686">
              <w:rPr>
                <w:color w:val="000000"/>
                <w:sz w:val="18"/>
                <w:szCs w:val="18"/>
              </w:rPr>
              <w:t>0,0</w:t>
            </w:r>
          </w:p>
        </w:tc>
        <w:tc>
          <w:tcPr>
            <w:tcW w:w="431" w:type="pct"/>
            <w:tcBorders>
              <w:left w:val="single" w:sz="4" w:space="0" w:color="000000"/>
              <w:bottom w:val="single" w:sz="4" w:space="0" w:color="000000"/>
            </w:tcBorders>
            <w:shd w:val="clear" w:color="auto" w:fill="auto"/>
          </w:tcPr>
          <w:p w:rsidR="00895686" w:rsidRPr="00895686" w:rsidRDefault="00895686" w:rsidP="00115D3E">
            <w:pPr>
              <w:pStyle w:val="af4"/>
              <w:ind w:left="-108" w:right="-108"/>
              <w:jc w:val="center"/>
              <w:rPr>
                <w:color w:val="000000"/>
                <w:sz w:val="18"/>
                <w:szCs w:val="18"/>
              </w:rPr>
            </w:pPr>
            <w:r w:rsidRPr="00895686">
              <w:rPr>
                <w:color w:val="000000"/>
                <w:sz w:val="18"/>
                <w:szCs w:val="18"/>
              </w:rPr>
              <w:t>0,0</w:t>
            </w:r>
          </w:p>
        </w:tc>
        <w:tc>
          <w:tcPr>
            <w:tcW w:w="390" w:type="pct"/>
            <w:tcBorders>
              <w:left w:val="single" w:sz="4" w:space="0" w:color="000000"/>
              <w:bottom w:val="single" w:sz="4" w:space="0" w:color="000000"/>
            </w:tcBorders>
            <w:shd w:val="clear" w:color="auto" w:fill="auto"/>
          </w:tcPr>
          <w:p w:rsidR="00895686" w:rsidRPr="00895686" w:rsidRDefault="00895686" w:rsidP="00115D3E">
            <w:pPr>
              <w:pStyle w:val="af4"/>
              <w:ind w:left="-108" w:right="-108"/>
              <w:jc w:val="center"/>
              <w:rPr>
                <w:color w:val="000000"/>
                <w:sz w:val="18"/>
                <w:szCs w:val="18"/>
              </w:rPr>
            </w:pPr>
            <w:r w:rsidRPr="00895686">
              <w:rPr>
                <w:color w:val="000000"/>
                <w:sz w:val="18"/>
                <w:szCs w:val="18"/>
              </w:rPr>
              <w:t>0,0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shd w:val="clear" w:color="auto" w:fill="FFFFFF"/>
              </w:rPr>
            </w:pPr>
            <w:r w:rsidRPr="00895686">
              <w:rPr>
                <w:color w:val="000000"/>
                <w:sz w:val="18"/>
                <w:szCs w:val="18"/>
              </w:rPr>
              <w:t>0,0</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jc w:val="center"/>
              <w:rPr>
                <w:color w:val="000000"/>
                <w:sz w:val="18"/>
                <w:szCs w:val="18"/>
              </w:rPr>
            </w:pPr>
            <w:r w:rsidRPr="00895686">
              <w:rPr>
                <w:color w:val="000000"/>
                <w:sz w:val="18"/>
                <w:szCs w:val="18"/>
                <w:shd w:val="clear" w:color="auto" w:fill="FFFFFF"/>
              </w:rPr>
              <w:t>0,0</w:t>
            </w:r>
          </w:p>
        </w:tc>
      </w:tr>
      <w:tr w:rsidR="00895686" w:rsidRPr="00895686" w:rsidTr="00895686">
        <w:tc>
          <w:tcPr>
            <w:tcW w:w="2997" w:type="pct"/>
            <w:gridSpan w:val="4"/>
            <w:tcBorders>
              <w:left w:val="single" w:sz="4" w:space="0" w:color="000000"/>
              <w:bottom w:val="single" w:sz="4" w:space="0" w:color="000000"/>
            </w:tcBorders>
            <w:shd w:val="clear" w:color="auto" w:fill="auto"/>
          </w:tcPr>
          <w:p w:rsidR="00895686" w:rsidRPr="00895686" w:rsidRDefault="00895686" w:rsidP="00115D3E">
            <w:pPr>
              <w:pStyle w:val="af5"/>
              <w:jc w:val="right"/>
              <w:rPr>
                <w:rFonts w:ascii="Times New Roman" w:hAnsi="Times New Roman" w:cs="Times New Roman"/>
                <w:color w:val="000000"/>
                <w:sz w:val="18"/>
                <w:szCs w:val="18"/>
              </w:rPr>
            </w:pPr>
            <w:r w:rsidRPr="00895686">
              <w:rPr>
                <w:rFonts w:ascii="Times New Roman" w:hAnsi="Times New Roman" w:cs="Times New Roman"/>
                <w:color w:val="000000"/>
                <w:sz w:val="18"/>
                <w:szCs w:val="18"/>
              </w:rPr>
              <w:t>Итого:</w:t>
            </w:r>
          </w:p>
        </w:tc>
        <w:tc>
          <w:tcPr>
            <w:tcW w:w="382" w:type="pct"/>
            <w:tcBorders>
              <w:left w:val="single" w:sz="4" w:space="0" w:color="000000"/>
              <w:bottom w:val="single" w:sz="4" w:space="0" w:color="000000"/>
            </w:tcBorders>
            <w:shd w:val="clear" w:color="auto" w:fill="auto"/>
          </w:tcPr>
          <w:p w:rsidR="00895686" w:rsidRPr="00895686" w:rsidRDefault="00B83877" w:rsidP="00115D3E">
            <w:pPr>
              <w:pStyle w:val="af4"/>
              <w:jc w:val="center"/>
              <w:rPr>
                <w:color w:val="000000"/>
                <w:sz w:val="18"/>
                <w:szCs w:val="18"/>
              </w:rPr>
            </w:pPr>
            <w:r>
              <w:rPr>
                <w:color w:val="000000"/>
                <w:sz w:val="18"/>
                <w:szCs w:val="18"/>
              </w:rPr>
              <w:t>55</w:t>
            </w:r>
            <w:r w:rsidR="00895686" w:rsidRPr="00895686">
              <w:rPr>
                <w:color w:val="000000"/>
                <w:sz w:val="18"/>
                <w:szCs w:val="18"/>
              </w:rPr>
              <w:t>,0</w:t>
            </w:r>
          </w:p>
        </w:tc>
        <w:tc>
          <w:tcPr>
            <w:tcW w:w="431" w:type="pct"/>
            <w:tcBorders>
              <w:left w:val="single" w:sz="4" w:space="0" w:color="000000"/>
              <w:bottom w:val="single" w:sz="4" w:space="0" w:color="000000"/>
            </w:tcBorders>
            <w:shd w:val="clear" w:color="auto" w:fill="auto"/>
          </w:tcPr>
          <w:p w:rsidR="00895686" w:rsidRPr="00895686" w:rsidRDefault="00B83877" w:rsidP="00115D3E">
            <w:pPr>
              <w:pStyle w:val="af4"/>
              <w:ind w:left="-108" w:right="-108"/>
              <w:jc w:val="center"/>
              <w:rPr>
                <w:color w:val="000000"/>
                <w:sz w:val="18"/>
                <w:szCs w:val="18"/>
              </w:rPr>
            </w:pPr>
            <w:r>
              <w:rPr>
                <w:color w:val="000000"/>
                <w:sz w:val="18"/>
                <w:szCs w:val="18"/>
              </w:rPr>
              <w:t>55</w:t>
            </w:r>
            <w:r w:rsidR="00895686" w:rsidRPr="00895686">
              <w:rPr>
                <w:color w:val="000000"/>
                <w:sz w:val="18"/>
                <w:szCs w:val="18"/>
              </w:rPr>
              <w:t>,0</w:t>
            </w:r>
          </w:p>
        </w:tc>
        <w:tc>
          <w:tcPr>
            <w:tcW w:w="390" w:type="pct"/>
            <w:tcBorders>
              <w:left w:val="single" w:sz="4" w:space="0" w:color="000000"/>
              <w:bottom w:val="single" w:sz="4" w:space="0" w:color="000000"/>
            </w:tcBorders>
            <w:shd w:val="clear" w:color="auto" w:fill="auto"/>
          </w:tcPr>
          <w:p w:rsidR="00895686" w:rsidRPr="00895686" w:rsidRDefault="00B83877" w:rsidP="00115D3E">
            <w:pPr>
              <w:pStyle w:val="af4"/>
              <w:ind w:left="-108" w:right="-108"/>
              <w:jc w:val="center"/>
              <w:rPr>
                <w:color w:val="000000"/>
                <w:sz w:val="18"/>
                <w:szCs w:val="18"/>
              </w:rPr>
            </w:pPr>
            <w:r>
              <w:rPr>
                <w:color w:val="000000"/>
                <w:sz w:val="18"/>
                <w:szCs w:val="18"/>
              </w:rPr>
              <w:t>0</w:t>
            </w:r>
            <w:r w:rsidR="00895686" w:rsidRPr="00895686">
              <w:rPr>
                <w:color w:val="000000"/>
                <w:sz w:val="18"/>
                <w:szCs w:val="18"/>
              </w:rPr>
              <w:t>,0</w:t>
            </w:r>
          </w:p>
        </w:tc>
        <w:tc>
          <w:tcPr>
            <w:tcW w:w="417" w:type="pct"/>
            <w:tcBorders>
              <w:left w:val="single" w:sz="4" w:space="0" w:color="000000"/>
              <w:bottom w:val="single" w:sz="4" w:space="0" w:color="000000"/>
            </w:tcBorders>
            <w:shd w:val="clear" w:color="auto" w:fill="auto"/>
          </w:tcPr>
          <w:p w:rsidR="00895686" w:rsidRPr="00895686" w:rsidRDefault="00895686" w:rsidP="00115D3E">
            <w:pPr>
              <w:pStyle w:val="af4"/>
              <w:jc w:val="center"/>
              <w:rPr>
                <w:color w:val="000000"/>
                <w:sz w:val="18"/>
                <w:szCs w:val="18"/>
                <w:shd w:val="clear" w:color="auto" w:fill="FFFFFF"/>
              </w:rPr>
            </w:pPr>
            <w:r w:rsidRPr="00895686">
              <w:rPr>
                <w:color w:val="000000"/>
                <w:sz w:val="18"/>
                <w:szCs w:val="18"/>
              </w:rPr>
              <w:t>68,0</w:t>
            </w:r>
          </w:p>
        </w:tc>
        <w:tc>
          <w:tcPr>
            <w:tcW w:w="383" w:type="pct"/>
            <w:tcBorders>
              <w:left w:val="single" w:sz="4" w:space="0" w:color="000000"/>
              <w:bottom w:val="single" w:sz="4" w:space="0" w:color="000000"/>
              <w:right w:val="single" w:sz="4" w:space="0" w:color="000000"/>
            </w:tcBorders>
            <w:shd w:val="clear" w:color="auto" w:fill="FFFFFF"/>
          </w:tcPr>
          <w:p w:rsidR="00895686" w:rsidRPr="00895686" w:rsidRDefault="00895686" w:rsidP="00115D3E">
            <w:pPr>
              <w:jc w:val="center"/>
              <w:rPr>
                <w:sz w:val="18"/>
                <w:szCs w:val="18"/>
              </w:rPr>
            </w:pPr>
            <w:r w:rsidRPr="00895686">
              <w:rPr>
                <w:color w:val="000000"/>
                <w:sz w:val="18"/>
                <w:szCs w:val="18"/>
                <w:shd w:val="clear" w:color="auto" w:fill="FFFFFF"/>
              </w:rPr>
              <w:t>68,0</w:t>
            </w:r>
          </w:p>
        </w:tc>
      </w:tr>
    </w:tbl>
    <w:p w:rsidR="00934B58" w:rsidRPr="008E5ED4" w:rsidRDefault="00934B58" w:rsidP="00934B58">
      <w:pPr>
        <w:pStyle w:val="a6"/>
        <w:ind w:left="4253"/>
        <w:rPr>
          <w:b w:val="0"/>
          <w:szCs w:val="28"/>
        </w:rPr>
      </w:pPr>
      <w:r w:rsidRPr="008E5ED4">
        <w:rPr>
          <w:b w:val="0"/>
          <w:szCs w:val="28"/>
        </w:rPr>
        <w:lastRenderedPageBreak/>
        <w:t>Приложение</w:t>
      </w:r>
      <w:r>
        <w:rPr>
          <w:b w:val="0"/>
          <w:szCs w:val="28"/>
        </w:rPr>
        <w:t xml:space="preserve"> 3</w:t>
      </w:r>
    </w:p>
    <w:p w:rsidR="00934B58" w:rsidRPr="008E5ED4" w:rsidRDefault="00934B58" w:rsidP="00934B58">
      <w:pPr>
        <w:pStyle w:val="a6"/>
        <w:ind w:left="4253"/>
        <w:rPr>
          <w:b w:val="0"/>
          <w:szCs w:val="28"/>
        </w:rPr>
      </w:pPr>
      <w:r w:rsidRPr="008E5ED4">
        <w:rPr>
          <w:b w:val="0"/>
          <w:szCs w:val="28"/>
        </w:rPr>
        <w:t xml:space="preserve">к </w:t>
      </w:r>
      <w:r>
        <w:rPr>
          <w:b w:val="0"/>
          <w:szCs w:val="28"/>
        </w:rPr>
        <w:t>п</w:t>
      </w:r>
      <w:r w:rsidRPr="008E5ED4">
        <w:rPr>
          <w:b w:val="0"/>
          <w:szCs w:val="28"/>
        </w:rPr>
        <w:t>остановлению Администрации МО</w:t>
      </w:r>
    </w:p>
    <w:p w:rsidR="00934B58" w:rsidRDefault="00934B58" w:rsidP="00934B58">
      <w:pPr>
        <w:pStyle w:val="a6"/>
        <w:ind w:left="4253"/>
        <w:rPr>
          <w:b w:val="0"/>
          <w:szCs w:val="28"/>
        </w:rPr>
      </w:pPr>
      <w:r w:rsidRPr="008E5ED4">
        <w:rPr>
          <w:b w:val="0"/>
          <w:szCs w:val="28"/>
        </w:rPr>
        <w:t>«Звениговский муниципальный район»</w:t>
      </w:r>
    </w:p>
    <w:p w:rsidR="00934B58" w:rsidRDefault="00934B58" w:rsidP="00934B58">
      <w:pPr>
        <w:pStyle w:val="a6"/>
        <w:ind w:left="4253"/>
        <w:rPr>
          <w:b w:val="0"/>
          <w:color w:val="000000"/>
          <w:szCs w:val="28"/>
        </w:rPr>
      </w:pPr>
      <w:r w:rsidRPr="008E5ED4">
        <w:rPr>
          <w:b w:val="0"/>
          <w:color w:val="000000"/>
          <w:szCs w:val="28"/>
        </w:rPr>
        <w:t>от «</w:t>
      </w:r>
      <w:r>
        <w:rPr>
          <w:b w:val="0"/>
          <w:color w:val="000000"/>
          <w:szCs w:val="28"/>
        </w:rPr>
        <w:t>2</w:t>
      </w:r>
      <w:r w:rsidRPr="008E5ED4">
        <w:rPr>
          <w:b w:val="0"/>
          <w:color w:val="000000"/>
          <w:szCs w:val="28"/>
        </w:rPr>
        <w:t xml:space="preserve">» </w:t>
      </w:r>
      <w:r>
        <w:rPr>
          <w:b w:val="0"/>
          <w:color w:val="000000"/>
          <w:szCs w:val="28"/>
        </w:rPr>
        <w:t>апреля</w:t>
      </w:r>
      <w:r w:rsidRPr="008E5ED4">
        <w:rPr>
          <w:b w:val="0"/>
          <w:color w:val="000000"/>
          <w:szCs w:val="28"/>
        </w:rPr>
        <w:t xml:space="preserve"> 201</w:t>
      </w:r>
      <w:r>
        <w:rPr>
          <w:b w:val="0"/>
          <w:color w:val="000000"/>
          <w:szCs w:val="28"/>
        </w:rPr>
        <w:t>9</w:t>
      </w:r>
      <w:r w:rsidRPr="008E5ED4">
        <w:rPr>
          <w:b w:val="0"/>
          <w:color w:val="000000"/>
          <w:szCs w:val="28"/>
        </w:rPr>
        <w:t xml:space="preserve"> г.  №</w:t>
      </w:r>
      <w:r>
        <w:rPr>
          <w:b w:val="0"/>
          <w:color w:val="000000"/>
          <w:szCs w:val="28"/>
        </w:rPr>
        <w:t>166</w:t>
      </w:r>
    </w:p>
    <w:p w:rsidR="00282347" w:rsidRDefault="00282347" w:rsidP="00934B58">
      <w:pPr>
        <w:pStyle w:val="a6"/>
        <w:ind w:left="4253"/>
        <w:rPr>
          <w:b w:val="0"/>
          <w:color w:val="000000"/>
          <w:szCs w:val="28"/>
        </w:rPr>
      </w:pP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Приложение 4</w:t>
      </w: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к муниципальной целевой программе</w:t>
      </w: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w:t>
      </w:r>
      <w:r w:rsidRPr="00103080">
        <w:rPr>
          <w:color w:val="000000"/>
          <w:szCs w:val="28"/>
        </w:rPr>
        <w:t xml:space="preserve">Национальная безопасность по </w:t>
      </w:r>
      <w:proofErr w:type="spellStart"/>
      <w:r w:rsidRPr="00103080">
        <w:rPr>
          <w:color w:val="000000"/>
          <w:szCs w:val="28"/>
        </w:rPr>
        <w:t>Звениговскому</w:t>
      </w:r>
      <w:proofErr w:type="spellEnd"/>
      <w:r w:rsidRPr="00103080">
        <w:rPr>
          <w:color w:val="000000"/>
          <w:szCs w:val="28"/>
        </w:rPr>
        <w:t xml:space="preserve"> муниципальному району на 20</w:t>
      </w:r>
      <w:r>
        <w:rPr>
          <w:color w:val="000000"/>
          <w:szCs w:val="28"/>
        </w:rPr>
        <w:t>19</w:t>
      </w:r>
      <w:r w:rsidRPr="00103080">
        <w:rPr>
          <w:color w:val="000000"/>
          <w:szCs w:val="28"/>
        </w:rPr>
        <w:t>-20</w:t>
      </w:r>
      <w:r>
        <w:rPr>
          <w:color w:val="000000"/>
          <w:szCs w:val="28"/>
        </w:rPr>
        <w:t>23</w:t>
      </w:r>
      <w:r w:rsidRPr="00103080">
        <w:rPr>
          <w:color w:val="000000"/>
          <w:szCs w:val="28"/>
        </w:rPr>
        <w:t xml:space="preserve"> годы</w:t>
      </w:r>
      <w:r>
        <w:rPr>
          <w:rFonts w:ascii="Times New Roman CYR" w:eastAsia="Times New Roman CYR" w:hAnsi="Times New Roman CYR" w:cs="Times New Roman CYR"/>
          <w:szCs w:val="28"/>
        </w:rPr>
        <w:t>»</w:t>
      </w:r>
    </w:p>
    <w:p w:rsidR="00934B58" w:rsidRDefault="00934B58" w:rsidP="00697646">
      <w:pPr>
        <w:rPr>
          <w:rFonts w:ascii="Times New Roman CYR" w:eastAsia="Times New Roman CYR" w:hAnsi="Times New Roman CYR" w:cs="Times New Roman CYR"/>
          <w:szCs w:val="28"/>
        </w:rPr>
      </w:pPr>
    </w:p>
    <w:p w:rsidR="00DF471C" w:rsidRPr="00DF471C" w:rsidRDefault="00DF471C" w:rsidP="00697646">
      <w:pPr>
        <w:rPr>
          <w:rFonts w:ascii="Times New Roman CYR" w:eastAsia="Times New Roman CYR" w:hAnsi="Times New Roman CYR" w:cs="Times New Roman CYR"/>
          <w:szCs w:val="28"/>
        </w:rPr>
      </w:pPr>
    </w:p>
    <w:p w:rsidR="00115D3E" w:rsidRPr="00DF471C" w:rsidRDefault="00115D3E" w:rsidP="00697646">
      <w:pPr>
        <w:rPr>
          <w:rFonts w:ascii="Times New Roman CYR" w:eastAsia="Times New Roman CYR" w:hAnsi="Times New Roman CYR" w:cs="Times New Roman CYR"/>
          <w:szCs w:val="28"/>
        </w:rPr>
      </w:pPr>
    </w:p>
    <w:p w:rsidR="00115D3E" w:rsidRDefault="00115D3E" w:rsidP="00115D3E">
      <w:pPr>
        <w:pStyle w:val="1"/>
        <w:rPr>
          <w:color w:val="000000"/>
          <w:sz w:val="28"/>
          <w:szCs w:val="28"/>
        </w:rPr>
      </w:pPr>
      <w:r>
        <w:rPr>
          <w:color w:val="000000"/>
          <w:sz w:val="28"/>
          <w:szCs w:val="28"/>
        </w:rPr>
        <w:t xml:space="preserve">Прогнозная оценка расходов на реализацию целей муниципальной программы </w:t>
      </w:r>
    </w:p>
    <w:p w:rsidR="00115D3E" w:rsidRDefault="00115D3E" w:rsidP="00115D3E">
      <w:pPr>
        <w:pStyle w:val="1"/>
        <w:rPr>
          <w:color w:val="000000"/>
          <w:sz w:val="28"/>
          <w:szCs w:val="28"/>
        </w:rPr>
      </w:pPr>
      <w:r>
        <w:rPr>
          <w:color w:val="000000"/>
          <w:sz w:val="28"/>
          <w:szCs w:val="28"/>
        </w:rPr>
        <w:t xml:space="preserve">«Национальная безопасность по </w:t>
      </w:r>
      <w:proofErr w:type="spellStart"/>
      <w:r>
        <w:rPr>
          <w:color w:val="000000"/>
          <w:sz w:val="28"/>
          <w:szCs w:val="28"/>
        </w:rPr>
        <w:t>Звениговскому</w:t>
      </w:r>
      <w:proofErr w:type="spellEnd"/>
      <w:r>
        <w:rPr>
          <w:color w:val="000000"/>
          <w:sz w:val="28"/>
          <w:szCs w:val="28"/>
        </w:rPr>
        <w:t xml:space="preserve"> муниципальному району на 2019-2023 годы»</w:t>
      </w:r>
    </w:p>
    <w:p w:rsidR="00115D3E" w:rsidRDefault="00115D3E" w:rsidP="00115D3E">
      <w:pPr>
        <w:ind w:firstLine="720"/>
        <w:jc w:val="both"/>
        <w:rPr>
          <w:color w:val="000000"/>
          <w:szCs w:val="28"/>
        </w:rPr>
      </w:pPr>
    </w:p>
    <w:tbl>
      <w:tblPr>
        <w:tblW w:w="5000" w:type="pct"/>
        <w:tblLook w:val="0000"/>
      </w:tblPr>
      <w:tblGrid>
        <w:gridCol w:w="1356"/>
        <w:gridCol w:w="1767"/>
        <w:gridCol w:w="2123"/>
        <w:gridCol w:w="1078"/>
        <w:gridCol w:w="818"/>
        <w:gridCol w:w="844"/>
        <w:gridCol w:w="794"/>
        <w:gridCol w:w="932"/>
      </w:tblGrid>
      <w:tr w:rsidR="00115D3E" w:rsidRPr="00934B58" w:rsidTr="00115D3E">
        <w:tc>
          <w:tcPr>
            <w:tcW w:w="581" w:type="pct"/>
            <w:vMerge w:val="restart"/>
            <w:tcBorders>
              <w:top w:val="single" w:sz="4" w:space="0" w:color="000000"/>
              <w:left w:val="single" w:sz="4" w:space="0" w:color="000000"/>
              <w:bottom w:val="single" w:sz="4" w:space="0" w:color="000000"/>
            </w:tcBorders>
            <w:shd w:val="clear" w:color="auto" w:fill="auto"/>
            <w:vAlign w:val="center"/>
          </w:tcPr>
          <w:p w:rsidR="00115D3E" w:rsidRPr="00934B58" w:rsidRDefault="00115D3E" w:rsidP="00115D3E">
            <w:pPr>
              <w:pStyle w:val="af4"/>
              <w:jc w:val="center"/>
              <w:rPr>
                <w:color w:val="000000"/>
                <w:sz w:val="18"/>
                <w:szCs w:val="18"/>
              </w:rPr>
            </w:pPr>
            <w:r w:rsidRPr="00934B58">
              <w:rPr>
                <w:color w:val="000000"/>
                <w:sz w:val="18"/>
                <w:szCs w:val="18"/>
              </w:rPr>
              <w:t>Статус</w:t>
            </w:r>
          </w:p>
        </w:tc>
        <w:tc>
          <w:tcPr>
            <w:tcW w:w="867" w:type="pct"/>
            <w:vMerge w:val="restart"/>
            <w:tcBorders>
              <w:top w:val="single" w:sz="4" w:space="0" w:color="000000"/>
              <w:left w:val="single" w:sz="4" w:space="0" w:color="000000"/>
              <w:bottom w:val="single" w:sz="4" w:space="0" w:color="000000"/>
            </w:tcBorders>
            <w:shd w:val="clear" w:color="auto" w:fill="auto"/>
            <w:vAlign w:val="center"/>
          </w:tcPr>
          <w:p w:rsidR="00115D3E" w:rsidRPr="00934B58" w:rsidRDefault="00115D3E" w:rsidP="00115D3E">
            <w:pPr>
              <w:pStyle w:val="af4"/>
              <w:jc w:val="center"/>
              <w:rPr>
                <w:color w:val="000000"/>
                <w:sz w:val="18"/>
                <w:szCs w:val="18"/>
              </w:rPr>
            </w:pPr>
            <w:r w:rsidRPr="00934B58">
              <w:rPr>
                <w:color w:val="000000"/>
                <w:sz w:val="18"/>
                <w:szCs w:val="18"/>
              </w:rPr>
              <w:t>Наименование муниципальной программы, подпрограммы, ведомственной целевой программы, основного мероприятия</w:t>
            </w:r>
          </w:p>
        </w:tc>
        <w:tc>
          <w:tcPr>
            <w:tcW w:w="1120" w:type="pct"/>
            <w:vMerge w:val="restart"/>
            <w:tcBorders>
              <w:top w:val="single" w:sz="4" w:space="0" w:color="000000"/>
              <w:left w:val="single" w:sz="4" w:space="0" w:color="000000"/>
              <w:bottom w:val="single" w:sz="4" w:space="0" w:color="000000"/>
            </w:tcBorders>
            <w:shd w:val="clear" w:color="auto" w:fill="auto"/>
            <w:vAlign w:val="center"/>
          </w:tcPr>
          <w:p w:rsidR="00115D3E" w:rsidRPr="00934B58" w:rsidRDefault="00115D3E" w:rsidP="00115D3E">
            <w:pPr>
              <w:pStyle w:val="af4"/>
              <w:jc w:val="center"/>
              <w:rPr>
                <w:color w:val="000000"/>
                <w:sz w:val="18"/>
                <w:szCs w:val="18"/>
              </w:rPr>
            </w:pPr>
            <w:r w:rsidRPr="00934B58">
              <w:rPr>
                <w:color w:val="000000"/>
                <w:sz w:val="18"/>
                <w:szCs w:val="18"/>
              </w:rPr>
              <w:t>Источники ресурсного обеспечения</w:t>
            </w:r>
          </w:p>
        </w:tc>
        <w:tc>
          <w:tcPr>
            <w:tcW w:w="24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5D3E" w:rsidRPr="00934B58" w:rsidRDefault="00115D3E" w:rsidP="00115D3E">
            <w:pPr>
              <w:pStyle w:val="af4"/>
              <w:ind w:right="-55" w:hanging="108"/>
              <w:jc w:val="center"/>
              <w:rPr>
                <w:color w:val="000000"/>
                <w:sz w:val="18"/>
                <w:szCs w:val="18"/>
              </w:rPr>
            </w:pPr>
            <w:r w:rsidRPr="00934B58">
              <w:rPr>
                <w:color w:val="000000"/>
                <w:sz w:val="18"/>
                <w:szCs w:val="18"/>
              </w:rPr>
              <w:t>Оценка расходов (тыс. рублей) по годам</w:t>
            </w:r>
          </w:p>
        </w:tc>
      </w:tr>
      <w:tr w:rsidR="00115D3E" w:rsidRPr="00934B58" w:rsidTr="00115D3E">
        <w:tc>
          <w:tcPr>
            <w:tcW w:w="581"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582" w:type="pct"/>
            <w:tcBorders>
              <w:top w:val="single" w:sz="4" w:space="0" w:color="000000"/>
              <w:left w:val="single" w:sz="4" w:space="0" w:color="000000"/>
              <w:bottom w:val="single" w:sz="4" w:space="0" w:color="000000"/>
            </w:tcBorders>
            <w:shd w:val="clear" w:color="auto" w:fill="auto"/>
            <w:vAlign w:val="center"/>
          </w:tcPr>
          <w:p w:rsidR="00115D3E" w:rsidRPr="00934B58" w:rsidRDefault="00115D3E" w:rsidP="00115D3E">
            <w:pPr>
              <w:pStyle w:val="af4"/>
              <w:jc w:val="center"/>
              <w:rPr>
                <w:color w:val="000000"/>
                <w:sz w:val="18"/>
                <w:szCs w:val="18"/>
              </w:rPr>
            </w:pPr>
            <w:r w:rsidRPr="00934B58">
              <w:rPr>
                <w:color w:val="000000"/>
                <w:sz w:val="18"/>
                <w:szCs w:val="18"/>
              </w:rPr>
              <w:t>2019</w:t>
            </w:r>
          </w:p>
        </w:tc>
        <w:tc>
          <w:tcPr>
            <w:tcW w:w="448" w:type="pct"/>
            <w:tcBorders>
              <w:top w:val="single" w:sz="4" w:space="0" w:color="000000"/>
              <w:left w:val="single" w:sz="4" w:space="0" w:color="000000"/>
              <w:bottom w:val="single" w:sz="4" w:space="0" w:color="000000"/>
            </w:tcBorders>
            <w:shd w:val="clear" w:color="auto" w:fill="auto"/>
            <w:vAlign w:val="center"/>
          </w:tcPr>
          <w:p w:rsidR="00115D3E" w:rsidRPr="00934B58" w:rsidRDefault="00115D3E" w:rsidP="00115D3E">
            <w:pPr>
              <w:pStyle w:val="af4"/>
              <w:tabs>
                <w:tab w:val="left" w:pos="10725"/>
              </w:tabs>
              <w:ind w:left="-95" w:right="-108"/>
              <w:jc w:val="center"/>
              <w:rPr>
                <w:color w:val="000000"/>
                <w:sz w:val="18"/>
                <w:szCs w:val="18"/>
              </w:rPr>
            </w:pPr>
            <w:r w:rsidRPr="00934B58">
              <w:rPr>
                <w:color w:val="000000"/>
                <w:sz w:val="18"/>
                <w:szCs w:val="18"/>
              </w:rPr>
              <w:t>2020</w:t>
            </w:r>
          </w:p>
        </w:tc>
        <w:tc>
          <w:tcPr>
            <w:tcW w:w="461" w:type="pct"/>
            <w:tcBorders>
              <w:top w:val="single" w:sz="4" w:space="0" w:color="000000"/>
              <w:left w:val="single" w:sz="4" w:space="0" w:color="000000"/>
              <w:bottom w:val="single" w:sz="4" w:space="0" w:color="000000"/>
            </w:tcBorders>
            <w:shd w:val="clear" w:color="auto" w:fill="auto"/>
            <w:vAlign w:val="center"/>
          </w:tcPr>
          <w:p w:rsidR="00115D3E" w:rsidRPr="00934B58" w:rsidRDefault="00115D3E" w:rsidP="00115D3E">
            <w:pPr>
              <w:pStyle w:val="af4"/>
              <w:tabs>
                <w:tab w:val="left" w:pos="10725"/>
              </w:tabs>
              <w:ind w:left="-95" w:right="-108"/>
              <w:jc w:val="center"/>
              <w:rPr>
                <w:color w:val="000000"/>
                <w:sz w:val="18"/>
                <w:szCs w:val="18"/>
              </w:rPr>
            </w:pPr>
            <w:r w:rsidRPr="00934B58">
              <w:rPr>
                <w:color w:val="000000"/>
                <w:sz w:val="18"/>
                <w:szCs w:val="18"/>
              </w:rPr>
              <w:t>2021</w:t>
            </w:r>
          </w:p>
        </w:tc>
        <w:tc>
          <w:tcPr>
            <w:tcW w:w="435" w:type="pct"/>
            <w:tcBorders>
              <w:top w:val="single" w:sz="4" w:space="0" w:color="000000"/>
              <w:left w:val="single" w:sz="4" w:space="0" w:color="000000"/>
              <w:bottom w:val="single" w:sz="4" w:space="0" w:color="000000"/>
            </w:tcBorders>
            <w:shd w:val="clear" w:color="auto" w:fill="auto"/>
            <w:vAlign w:val="center"/>
          </w:tcPr>
          <w:p w:rsidR="00115D3E" w:rsidRPr="00934B58" w:rsidRDefault="00115D3E" w:rsidP="00115D3E">
            <w:pPr>
              <w:pStyle w:val="af4"/>
              <w:tabs>
                <w:tab w:val="left" w:pos="10725"/>
              </w:tabs>
              <w:ind w:left="-95" w:right="-108"/>
              <w:jc w:val="center"/>
              <w:rPr>
                <w:color w:val="000000"/>
                <w:sz w:val="18"/>
                <w:szCs w:val="18"/>
              </w:rPr>
            </w:pPr>
            <w:r w:rsidRPr="00934B58">
              <w:rPr>
                <w:color w:val="000000"/>
                <w:sz w:val="18"/>
                <w:szCs w:val="18"/>
              </w:rPr>
              <w:t>2022</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5D3E" w:rsidRPr="00934B58" w:rsidRDefault="00115D3E" w:rsidP="00115D3E">
            <w:pPr>
              <w:pStyle w:val="af4"/>
              <w:tabs>
                <w:tab w:val="left" w:pos="10725"/>
              </w:tabs>
              <w:ind w:left="-95" w:right="-108"/>
              <w:jc w:val="center"/>
              <w:rPr>
                <w:color w:val="000000"/>
                <w:sz w:val="18"/>
                <w:szCs w:val="18"/>
              </w:rPr>
            </w:pPr>
            <w:r w:rsidRPr="00934B58">
              <w:rPr>
                <w:color w:val="000000"/>
                <w:sz w:val="18"/>
                <w:szCs w:val="18"/>
              </w:rPr>
              <w:t>2023</w:t>
            </w:r>
          </w:p>
        </w:tc>
      </w:tr>
      <w:tr w:rsidR="00115D3E" w:rsidRPr="00934B58" w:rsidTr="00115D3E">
        <w:tc>
          <w:tcPr>
            <w:tcW w:w="58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1</w:t>
            </w:r>
          </w:p>
        </w:tc>
        <w:tc>
          <w:tcPr>
            <w:tcW w:w="867"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2</w:t>
            </w: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3</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4</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5</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6</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7</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8</w:t>
            </w:r>
          </w:p>
        </w:tc>
      </w:tr>
      <w:tr w:rsidR="00115D3E" w:rsidRPr="00934B58" w:rsidTr="00115D3E">
        <w:tc>
          <w:tcPr>
            <w:tcW w:w="581" w:type="pct"/>
            <w:vMerge w:val="restar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5"/>
              <w:rPr>
                <w:rFonts w:ascii="Times New Roman" w:hAnsi="Times New Roman" w:cs="Times New Roman"/>
                <w:color w:val="000000"/>
                <w:sz w:val="18"/>
                <w:szCs w:val="18"/>
              </w:rPr>
            </w:pPr>
            <w:r w:rsidRPr="00934B58">
              <w:rPr>
                <w:rFonts w:ascii="Times New Roman" w:hAnsi="Times New Roman" w:cs="Times New Roman"/>
                <w:color w:val="000000"/>
                <w:sz w:val="18"/>
                <w:szCs w:val="18"/>
              </w:rPr>
              <w:t>Подпрограмма №1</w:t>
            </w:r>
          </w:p>
        </w:tc>
        <w:tc>
          <w:tcPr>
            <w:tcW w:w="867" w:type="pct"/>
            <w:vMerge w:val="restar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1"/>
              <w:ind w:left="-118" w:right="2"/>
              <w:rPr>
                <w:color w:val="000000"/>
                <w:sz w:val="18"/>
                <w:szCs w:val="18"/>
              </w:rPr>
            </w:pPr>
            <w:r w:rsidRPr="00934B58">
              <w:rPr>
                <w:b w:val="0"/>
                <w:bCs w:val="0"/>
                <w:color w:val="000000"/>
                <w:sz w:val="18"/>
                <w:szCs w:val="18"/>
              </w:rPr>
              <w:t xml:space="preserve">«Профилактика правонарушений в </w:t>
            </w:r>
            <w:proofErr w:type="spellStart"/>
            <w:r w:rsidRPr="00934B58">
              <w:rPr>
                <w:b w:val="0"/>
                <w:bCs w:val="0"/>
                <w:color w:val="000000"/>
                <w:sz w:val="18"/>
                <w:szCs w:val="18"/>
              </w:rPr>
              <w:t>Звениговском</w:t>
            </w:r>
            <w:proofErr w:type="spellEnd"/>
            <w:r w:rsidRPr="00934B58">
              <w:rPr>
                <w:b w:val="0"/>
                <w:bCs w:val="0"/>
                <w:color w:val="000000"/>
                <w:sz w:val="18"/>
                <w:szCs w:val="18"/>
              </w:rPr>
              <w:t xml:space="preserve"> муниципальном районе на 2019-2023 годы» </w:t>
            </w: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всего</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25</w:t>
            </w:r>
            <w:r w:rsidR="00115D3E" w:rsidRPr="00934B58">
              <w:rPr>
                <w:color w:val="000000"/>
                <w:sz w:val="18"/>
                <w:szCs w:val="18"/>
              </w:rPr>
              <w:t>,0</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25</w:t>
            </w:r>
            <w:r w:rsidR="00115D3E" w:rsidRPr="00934B58">
              <w:rPr>
                <w:color w:val="000000"/>
                <w:sz w:val="18"/>
                <w:szCs w:val="18"/>
              </w:rPr>
              <w:t>,0</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5,0</w:t>
            </w:r>
          </w:p>
        </w:tc>
      </w:tr>
      <w:tr w:rsidR="00115D3E" w:rsidRPr="00934B58" w:rsidTr="00115D3E">
        <w:tc>
          <w:tcPr>
            <w:tcW w:w="581"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бюджет муниципального образования</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25</w:t>
            </w:r>
            <w:r w:rsidR="00115D3E" w:rsidRPr="00934B58">
              <w:rPr>
                <w:color w:val="000000"/>
                <w:sz w:val="18"/>
                <w:szCs w:val="18"/>
              </w:rPr>
              <w:t>,0</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25</w:t>
            </w:r>
            <w:r w:rsidR="00115D3E" w:rsidRPr="00934B58">
              <w:rPr>
                <w:color w:val="000000"/>
                <w:sz w:val="18"/>
                <w:szCs w:val="18"/>
              </w:rPr>
              <w:t>,0</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5,0</w:t>
            </w:r>
          </w:p>
        </w:tc>
      </w:tr>
      <w:tr w:rsidR="00115D3E" w:rsidRPr="00934B58" w:rsidTr="00115D3E">
        <w:tc>
          <w:tcPr>
            <w:tcW w:w="581"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федеральный бюджет*</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республиканский бюджет Республики Марий Эл* </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внебюджетные источники* </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val="restart"/>
            <w:tcBorders>
              <w:top w:val="single" w:sz="4" w:space="0" w:color="000000"/>
              <w:left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Основное мероприятие</w:t>
            </w:r>
          </w:p>
        </w:tc>
        <w:tc>
          <w:tcPr>
            <w:tcW w:w="867" w:type="pct"/>
            <w:vMerge w:val="restart"/>
            <w:tcBorders>
              <w:top w:val="single" w:sz="4" w:space="0" w:color="000000"/>
              <w:lef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 xml:space="preserve">Профилактика правонарушений в </w:t>
            </w:r>
            <w:proofErr w:type="spellStart"/>
            <w:r w:rsidRPr="00934B58">
              <w:rPr>
                <w:color w:val="000000"/>
                <w:sz w:val="18"/>
                <w:szCs w:val="18"/>
              </w:rPr>
              <w:t>Звениговском</w:t>
            </w:r>
            <w:proofErr w:type="spellEnd"/>
            <w:r w:rsidRPr="00934B58">
              <w:rPr>
                <w:color w:val="000000"/>
                <w:sz w:val="18"/>
                <w:szCs w:val="18"/>
              </w:rPr>
              <w:t xml:space="preserve"> муниципальном районе</w:t>
            </w: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всего</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бюджет муниципального образования</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федеральный бюджет*</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республиканский бюджет Республики Марий Эл* </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внебюджетные источники* </w:t>
            </w:r>
          </w:p>
        </w:tc>
        <w:tc>
          <w:tcPr>
            <w:tcW w:w="582"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top w:val="single" w:sz="4" w:space="0" w:color="000000"/>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val="restart"/>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Подпрограмма №2</w:t>
            </w:r>
          </w:p>
        </w:tc>
        <w:tc>
          <w:tcPr>
            <w:tcW w:w="867" w:type="pct"/>
            <w:vMerge w:val="restart"/>
            <w:tcBorders>
              <w:left w:val="single" w:sz="4" w:space="0" w:color="000000"/>
              <w:bottom w:val="single" w:sz="4" w:space="0" w:color="000000"/>
            </w:tcBorders>
            <w:shd w:val="clear" w:color="auto" w:fill="auto"/>
          </w:tcPr>
          <w:p w:rsidR="00115D3E" w:rsidRPr="00934B58" w:rsidRDefault="00115D3E" w:rsidP="00115D3E">
            <w:pPr>
              <w:tabs>
                <w:tab w:val="left" w:pos="3874"/>
              </w:tabs>
              <w:jc w:val="center"/>
              <w:rPr>
                <w:color w:val="000000"/>
                <w:sz w:val="18"/>
                <w:szCs w:val="18"/>
              </w:rPr>
            </w:pPr>
            <w:r w:rsidRPr="00934B58">
              <w:rPr>
                <w:color w:val="000000"/>
                <w:sz w:val="18"/>
                <w:szCs w:val="18"/>
              </w:rPr>
              <w:t xml:space="preserve">Профилактика наркомании в </w:t>
            </w:r>
            <w:proofErr w:type="gramStart"/>
            <w:r w:rsidRPr="00934B58">
              <w:rPr>
                <w:color w:val="000000"/>
                <w:sz w:val="18"/>
                <w:szCs w:val="18"/>
              </w:rPr>
              <w:t>муниципальном</w:t>
            </w:r>
            <w:proofErr w:type="gramEnd"/>
          </w:p>
          <w:p w:rsidR="00115D3E" w:rsidRPr="00934B58" w:rsidRDefault="00115D3E" w:rsidP="00115D3E">
            <w:pPr>
              <w:tabs>
                <w:tab w:val="left" w:pos="3874"/>
              </w:tabs>
              <w:jc w:val="center"/>
              <w:rPr>
                <w:color w:val="000000"/>
                <w:sz w:val="18"/>
                <w:szCs w:val="18"/>
              </w:rPr>
            </w:pPr>
            <w:r w:rsidRPr="00934B58">
              <w:rPr>
                <w:color w:val="000000"/>
                <w:sz w:val="18"/>
                <w:szCs w:val="18"/>
              </w:rPr>
              <w:t xml:space="preserve"> </w:t>
            </w:r>
            <w:proofErr w:type="gramStart"/>
            <w:r w:rsidRPr="00934B58">
              <w:rPr>
                <w:color w:val="000000"/>
                <w:sz w:val="18"/>
                <w:szCs w:val="18"/>
              </w:rPr>
              <w:t>образовании</w:t>
            </w:r>
            <w:proofErr w:type="gramEnd"/>
            <w:r w:rsidRPr="00934B58">
              <w:rPr>
                <w:color w:val="000000"/>
                <w:sz w:val="18"/>
                <w:szCs w:val="18"/>
              </w:rPr>
              <w:t xml:space="preserve"> «Звениговский муниципальный район» </w:t>
            </w:r>
          </w:p>
          <w:p w:rsidR="00115D3E" w:rsidRPr="00934B58" w:rsidRDefault="00115D3E" w:rsidP="00115D3E">
            <w:pPr>
              <w:tabs>
                <w:tab w:val="left" w:pos="3874"/>
              </w:tabs>
              <w:snapToGrid w:val="0"/>
              <w:jc w:val="center"/>
              <w:rPr>
                <w:color w:val="000000"/>
                <w:sz w:val="18"/>
                <w:szCs w:val="18"/>
              </w:rPr>
            </w:pPr>
            <w:r w:rsidRPr="00934B58">
              <w:rPr>
                <w:color w:val="000000"/>
                <w:sz w:val="18"/>
                <w:szCs w:val="18"/>
              </w:rPr>
              <w:t>на 2019-2023 годы</w:t>
            </w: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всего</w:t>
            </w:r>
          </w:p>
        </w:tc>
        <w:tc>
          <w:tcPr>
            <w:tcW w:w="582"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3</w:t>
            </w:r>
            <w:r w:rsidR="00115D3E"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3</w:t>
            </w:r>
            <w:r w:rsidR="00115D3E"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0</w:t>
            </w:r>
            <w:r w:rsidR="00115D3E" w:rsidRPr="00934B58">
              <w:rPr>
                <w:color w:val="000000"/>
                <w:sz w:val="18"/>
                <w:szCs w:val="18"/>
              </w:rPr>
              <w:t>,0</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53,0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53,0</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бюджет муниципального образования</w:t>
            </w:r>
          </w:p>
        </w:tc>
        <w:tc>
          <w:tcPr>
            <w:tcW w:w="582"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3</w:t>
            </w:r>
            <w:r w:rsidR="00115D3E"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3</w:t>
            </w:r>
            <w:r w:rsidR="00115D3E"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0</w:t>
            </w:r>
            <w:r w:rsidR="00115D3E" w:rsidRPr="00934B58">
              <w:rPr>
                <w:color w:val="000000"/>
                <w:sz w:val="18"/>
                <w:szCs w:val="18"/>
              </w:rPr>
              <w:t>,0</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53,0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53,0</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федеральный бюджет*</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республиканский бюджет Республики Марий Эл*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внебюджетные источники*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val="restart"/>
            <w:tcBorders>
              <w:left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 xml:space="preserve">Основное </w:t>
            </w:r>
            <w:r w:rsidRPr="00934B58">
              <w:rPr>
                <w:color w:val="000000"/>
                <w:sz w:val="18"/>
                <w:szCs w:val="18"/>
              </w:rPr>
              <w:lastRenderedPageBreak/>
              <w:t>мероприятие</w:t>
            </w:r>
          </w:p>
        </w:tc>
        <w:tc>
          <w:tcPr>
            <w:tcW w:w="867" w:type="pct"/>
            <w:vMerge w:val="restart"/>
            <w:tcBorders>
              <w:lef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bCs/>
                <w:color w:val="000000"/>
                <w:sz w:val="18"/>
                <w:szCs w:val="18"/>
              </w:rPr>
              <w:lastRenderedPageBreak/>
              <w:t xml:space="preserve">Организационное и </w:t>
            </w:r>
            <w:r w:rsidRPr="00934B58">
              <w:rPr>
                <w:bCs/>
                <w:color w:val="000000"/>
                <w:sz w:val="18"/>
                <w:szCs w:val="18"/>
              </w:rPr>
              <w:lastRenderedPageBreak/>
              <w:t>методическое обеспечение деятельности</w:t>
            </w: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lastRenderedPageBreak/>
              <w:t>всего</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sz w:val="18"/>
                <w:szCs w:val="18"/>
              </w:rPr>
            </w:pPr>
            <w:r w:rsidRPr="00934B58">
              <w:rPr>
                <w:color w:val="000000"/>
                <w:sz w:val="18"/>
                <w:szCs w:val="18"/>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2,0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2,0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бюджет муниципального образования</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2,0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2,0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федеральный бюджет*</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республиканский бюджет Республики Марий Эл*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внебюджетные источники*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val="restart"/>
            <w:tcBorders>
              <w:left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Основное мероприятие</w:t>
            </w:r>
          </w:p>
        </w:tc>
        <w:tc>
          <w:tcPr>
            <w:tcW w:w="867" w:type="pct"/>
            <w:vMerge w:val="restart"/>
            <w:tcBorders>
              <w:lef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Мероприятия по пресечению противоправных действий по злоупотреблению наркотическими средствами и связанных с ними преступности и правонарушений</w:t>
            </w: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всего</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3,0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3,0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бюджет муниципального образования</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3,0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3,0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федеральный бюджет*</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республиканский бюджет Республики Марий Эл*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внебюджетные источники*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val="restart"/>
            <w:tcBorders>
              <w:left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Основное мероприятие</w:t>
            </w:r>
          </w:p>
        </w:tc>
        <w:tc>
          <w:tcPr>
            <w:tcW w:w="867" w:type="pct"/>
            <w:vMerge w:val="restart"/>
            <w:tcBorders>
              <w:left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 xml:space="preserve">Профилактика наркотизации и формирование у детей и молодежи мотиваций к ведению здорового образа жизни. </w:t>
            </w:r>
            <w:r w:rsidRPr="00934B58">
              <w:rPr>
                <w:bCs/>
                <w:color w:val="000000"/>
                <w:sz w:val="18"/>
                <w:szCs w:val="18"/>
              </w:rPr>
              <w:t>Информационное сопровождение деятельности</w:t>
            </w: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всего</w:t>
            </w:r>
          </w:p>
        </w:tc>
        <w:tc>
          <w:tcPr>
            <w:tcW w:w="582"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0</w:t>
            </w:r>
            <w:r w:rsidR="00115D3E"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0</w:t>
            </w:r>
            <w:r w:rsidR="00115D3E" w:rsidRPr="00934B58">
              <w:rPr>
                <w:color w:val="000000"/>
                <w:sz w:val="18"/>
                <w:szCs w:val="18"/>
              </w:rPr>
              <w:t>,0</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48,0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48,0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бюджет муниципального образования</w:t>
            </w:r>
          </w:p>
        </w:tc>
        <w:tc>
          <w:tcPr>
            <w:tcW w:w="582"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0</w:t>
            </w:r>
            <w:r w:rsidR="00115D3E"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B83877" w:rsidP="00115D3E">
            <w:pPr>
              <w:pStyle w:val="af4"/>
              <w:snapToGrid w:val="0"/>
              <w:jc w:val="center"/>
              <w:rPr>
                <w:color w:val="000000"/>
                <w:sz w:val="18"/>
                <w:szCs w:val="18"/>
              </w:rPr>
            </w:pPr>
            <w:r>
              <w:rPr>
                <w:color w:val="000000"/>
                <w:sz w:val="18"/>
                <w:szCs w:val="18"/>
              </w:rPr>
              <w:t>0</w:t>
            </w:r>
            <w:r w:rsidR="00115D3E" w:rsidRPr="00934B58">
              <w:rPr>
                <w:color w:val="000000"/>
                <w:sz w:val="18"/>
                <w:szCs w:val="18"/>
              </w:rPr>
              <w:t>,0</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48,0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48,0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федеральный бюджет*</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республиканский бюджет Республики Марий Эл*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внебюджетные источники*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snapToGrid w:val="0"/>
              <w:jc w:val="center"/>
              <w:rPr>
                <w:color w:val="000000"/>
                <w:sz w:val="18"/>
                <w:szCs w:val="18"/>
              </w:rPr>
            </w:pPr>
            <w:r w:rsidRPr="00934B58">
              <w:rPr>
                <w:color w:val="000000"/>
                <w:sz w:val="18"/>
                <w:szCs w:val="18"/>
              </w:rPr>
              <w:t>-</w:t>
            </w:r>
          </w:p>
        </w:tc>
      </w:tr>
      <w:tr w:rsidR="00115D3E" w:rsidRPr="00934B58" w:rsidTr="00115D3E">
        <w:tc>
          <w:tcPr>
            <w:tcW w:w="581" w:type="pct"/>
            <w:vMerge w:val="restart"/>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Подпрограмма №3</w:t>
            </w:r>
          </w:p>
        </w:tc>
        <w:tc>
          <w:tcPr>
            <w:tcW w:w="867" w:type="pct"/>
            <w:vMerge w:val="restart"/>
            <w:tcBorders>
              <w:left w:val="single" w:sz="4" w:space="0" w:color="000000"/>
              <w:bottom w:val="single" w:sz="4" w:space="0" w:color="000000"/>
            </w:tcBorders>
            <w:shd w:val="clear" w:color="auto" w:fill="auto"/>
          </w:tcPr>
          <w:p w:rsidR="00115D3E" w:rsidRPr="00934B58" w:rsidRDefault="00115D3E" w:rsidP="00115D3E">
            <w:pPr>
              <w:pStyle w:val="1"/>
              <w:tabs>
                <w:tab w:val="left" w:pos="3874"/>
              </w:tabs>
              <w:rPr>
                <w:b w:val="0"/>
                <w:bCs w:val="0"/>
                <w:color w:val="000000"/>
                <w:sz w:val="18"/>
                <w:szCs w:val="18"/>
              </w:rPr>
            </w:pPr>
            <w:r w:rsidRPr="00934B58">
              <w:rPr>
                <w:b w:val="0"/>
                <w:bCs w:val="0"/>
                <w:color w:val="000000"/>
                <w:sz w:val="18"/>
                <w:szCs w:val="18"/>
              </w:rPr>
              <w:t>Профилактика идеологии терроризма и экстремизма, а также минимизация и (или) ликвидация последствий проявлений терроризма и экстремизма на территории Звениговского муниципального района на 2019-2023 годы»</w:t>
            </w: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всего</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10,0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10,0</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бюджет муниципального образования</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sz w:val="18"/>
                <w:szCs w:val="18"/>
              </w:rPr>
            </w:pPr>
            <w:r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sz w:val="18"/>
                <w:szCs w:val="18"/>
              </w:rPr>
            </w:pPr>
            <w:r w:rsidRPr="00934B58">
              <w:rPr>
                <w:color w:val="000000"/>
                <w:sz w:val="18"/>
                <w:szCs w:val="18"/>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10,0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10,0</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федеральный бюджет*</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республиканский бюджет Республики Марий Эл*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внебюджетные источники*</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r>
      <w:tr w:rsidR="00115D3E" w:rsidRPr="00934B58" w:rsidTr="00115D3E">
        <w:tc>
          <w:tcPr>
            <w:tcW w:w="581" w:type="pct"/>
            <w:vMerge w:val="restart"/>
            <w:tcBorders>
              <w:left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Основное мероприятие</w:t>
            </w:r>
          </w:p>
        </w:tc>
        <w:tc>
          <w:tcPr>
            <w:tcW w:w="867" w:type="pct"/>
            <w:vMerge w:val="restart"/>
            <w:tcBorders>
              <w:left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r w:rsidRPr="00934B58">
              <w:rPr>
                <w:color w:val="000000"/>
                <w:sz w:val="18"/>
                <w:szCs w:val="18"/>
              </w:rPr>
              <w:t>Комплекс профилактических мероприятий направленных против идеологии терроризма и экстремизма</w:t>
            </w: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всего</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10,0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10,0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бюджет муниципального образования</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sz w:val="18"/>
                <w:szCs w:val="18"/>
              </w:rPr>
            </w:pPr>
            <w:r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sz w:val="18"/>
                <w:szCs w:val="18"/>
              </w:rPr>
            </w:pPr>
            <w:r w:rsidRPr="00934B58">
              <w:rPr>
                <w:color w:val="000000"/>
                <w:sz w:val="18"/>
                <w:szCs w:val="18"/>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10,0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10,0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федеральный бюджет*</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 xml:space="preserve">республиканский бюджет Республики Марий Эл* </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tabs>
                <w:tab w:val="left" w:pos="3874"/>
              </w:tabs>
              <w:snapToGrid w:val="0"/>
              <w:jc w:val="center"/>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rPr>
                <w:color w:val="000000"/>
                <w:sz w:val="18"/>
                <w:szCs w:val="18"/>
              </w:rPr>
            </w:pPr>
            <w:r w:rsidRPr="00934B58">
              <w:rPr>
                <w:color w:val="000000"/>
                <w:sz w:val="18"/>
                <w:szCs w:val="18"/>
              </w:rPr>
              <w:t>внебюджетные источники*</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w:t>
            </w:r>
          </w:p>
        </w:tc>
      </w:tr>
      <w:tr w:rsidR="00115D3E" w:rsidRPr="00934B58" w:rsidTr="00115D3E">
        <w:tc>
          <w:tcPr>
            <w:tcW w:w="581" w:type="pct"/>
            <w:vMerge w:val="restart"/>
            <w:tcBorders>
              <w:left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t>Подпрограмма №4</w:t>
            </w:r>
          </w:p>
        </w:tc>
        <w:tc>
          <w:tcPr>
            <w:tcW w:w="867" w:type="pct"/>
            <w:vMerge w:val="restart"/>
            <w:tcBorders>
              <w:left w:val="single" w:sz="4" w:space="0" w:color="000000"/>
            </w:tcBorders>
            <w:shd w:val="clear" w:color="auto" w:fill="auto"/>
          </w:tcPr>
          <w:p w:rsidR="00115D3E" w:rsidRPr="00934B58" w:rsidRDefault="00115D3E" w:rsidP="00115D3E">
            <w:pPr>
              <w:jc w:val="both"/>
              <w:rPr>
                <w:color w:val="000000"/>
                <w:sz w:val="18"/>
                <w:szCs w:val="18"/>
              </w:rPr>
            </w:pPr>
            <w:r w:rsidRPr="00934B58">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934B58">
              <w:rPr>
                <w:sz w:val="18"/>
                <w:szCs w:val="18"/>
                <w:lang w:eastAsia="ru-RU"/>
              </w:rPr>
              <w:t xml:space="preserve">построение и развитие АПК </w:t>
            </w:r>
            <w:r w:rsidRPr="00934B58">
              <w:rPr>
                <w:sz w:val="18"/>
                <w:szCs w:val="18"/>
                <w:lang w:eastAsia="ru-RU"/>
              </w:rPr>
              <w:lastRenderedPageBreak/>
              <w:t xml:space="preserve">«Безопасный город» </w:t>
            </w:r>
            <w:r w:rsidRPr="00934B58">
              <w:rPr>
                <w:sz w:val="18"/>
                <w:szCs w:val="18"/>
              </w:rPr>
              <w:t xml:space="preserve">в </w:t>
            </w:r>
            <w:proofErr w:type="spellStart"/>
            <w:r w:rsidRPr="00934B58">
              <w:rPr>
                <w:sz w:val="18"/>
                <w:szCs w:val="18"/>
              </w:rPr>
              <w:t>Звениговском</w:t>
            </w:r>
            <w:proofErr w:type="spellEnd"/>
            <w:r w:rsidRPr="00934B58">
              <w:rPr>
                <w:sz w:val="18"/>
                <w:szCs w:val="18"/>
              </w:rPr>
              <w:t xml:space="preserve"> муниципальном районе</w:t>
            </w:r>
            <w:r w:rsidRPr="00934B58">
              <w:rPr>
                <w:sz w:val="18"/>
                <w:szCs w:val="18"/>
                <w:lang w:eastAsia="ru-RU"/>
              </w:rPr>
              <w:t xml:space="preserve"> </w:t>
            </w:r>
            <w:r w:rsidRPr="00934B58">
              <w:rPr>
                <w:color w:val="FF0000"/>
                <w:sz w:val="18"/>
                <w:szCs w:val="18"/>
              </w:rPr>
              <w:t xml:space="preserve"> </w:t>
            </w:r>
            <w:r w:rsidRPr="00934B58">
              <w:rPr>
                <w:color w:val="000000"/>
                <w:sz w:val="18"/>
                <w:szCs w:val="18"/>
              </w:rPr>
              <w:t>на 2019-2023 годы</w:t>
            </w:r>
          </w:p>
        </w:tc>
        <w:tc>
          <w:tcPr>
            <w:tcW w:w="1120" w:type="pct"/>
            <w:tcBorders>
              <w:left w:val="single" w:sz="4" w:space="0" w:color="000000"/>
              <w:bottom w:val="single" w:sz="4" w:space="0" w:color="000000"/>
            </w:tcBorders>
            <w:shd w:val="clear" w:color="auto" w:fill="auto"/>
          </w:tcPr>
          <w:p w:rsidR="00115D3E" w:rsidRPr="00934B58" w:rsidRDefault="00115D3E" w:rsidP="00115D3E">
            <w:pPr>
              <w:jc w:val="both"/>
              <w:rPr>
                <w:color w:val="000000"/>
                <w:sz w:val="18"/>
                <w:szCs w:val="18"/>
              </w:rPr>
            </w:pPr>
            <w:r w:rsidRPr="00934B58">
              <w:rPr>
                <w:color w:val="000000"/>
                <w:sz w:val="18"/>
                <w:szCs w:val="18"/>
              </w:rPr>
              <w:lastRenderedPageBreak/>
              <w:t>всего</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ind w:left="-108" w:right="-108"/>
              <w:jc w:val="center"/>
              <w:rPr>
                <w:color w:val="000000"/>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ind w:left="-108" w:right="-108"/>
              <w:jc w:val="center"/>
              <w:rPr>
                <w:color w:val="000000"/>
                <w:sz w:val="18"/>
                <w:szCs w:val="18"/>
              </w:rPr>
            </w:pPr>
            <w:r w:rsidRPr="00934B58">
              <w:rPr>
                <w:color w:val="000000"/>
                <w:sz w:val="18"/>
                <w:szCs w:val="18"/>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shd w:val="clear" w:color="auto" w:fill="FFFFFF"/>
              </w:rPr>
            </w:pPr>
            <w:r w:rsidRPr="00934B58">
              <w:rPr>
                <w:color w:val="000000"/>
                <w:sz w:val="18"/>
                <w:szCs w:val="18"/>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shd w:val="clear" w:color="auto" w:fill="FFFFFF"/>
              </w:rPr>
              <w:t>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jc w:val="both"/>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ConsPlusCell"/>
              <w:rPr>
                <w:color w:val="000000"/>
                <w:sz w:val="18"/>
                <w:szCs w:val="18"/>
                <w:shd w:val="clear" w:color="auto" w:fill="FFFFFF"/>
              </w:rPr>
            </w:pPr>
            <w:r w:rsidRPr="00934B58">
              <w:rPr>
                <w:color w:val="000000"/>
                <w:sz w:val="18"/>
                <w:szCs w:val="18"/>
              </w:rPr>
              <w:t>бюджет муниципального образования</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shd w:val="clear" w:color="auto" w:fill="FFFFFF"/>
              </w:rPr>
              <w:t>0</w:t>
            </w: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jc w:val="both"/>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jc w:val="left"/>
              <w:rPr>
                <w:color w:val="000000"/>
                <w:sz w:val="18"/>
                <w:szCs w:val="18"/>
                <w:shd w:val="clear" w:color="auto" w:fill="FFFFFF"/>
              </w:rPr>
            </w:pPr>
            <w:r w:rsidRPr="00934B58">
              <w:rPr>
                <w:color w:val="000000"/>
                <w:sz w:val="18"/>
                <w:szCs w:val="18"/>
              </w:rPr>
              <w:t>федеральный бюджет*</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p w:rsidR="00115D3E" w:rsidRPr="00934B58" w:rsidRDefault="00115D3E" w:rsidP="00115D3E">
            <w:pPr>
              <w:jc w:val="center"/>
              <w:rPr>
                <w:color w:val="000000"/>
                <w:sz w:val="18"/>
                <w:szCs w:val="18"/>
                <w:shd w:val="clear" w:color="auto" w:fill="FFFFFF"/>
              </w:rPr>
            </w:pP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snapToGrid w:val="0"/>
              <w:jc w:val="center"/>
              <w:rPr>
                <w:color w:val="000000"/>
                <w:sz w:val="18"/>
                <w:szCs w:val="18"/>
                <w:shd w:val="clear" w:color="auto" w:fill="FFFFFF"/>
              </w:rPr>
            </w:pPr>
            <w:r w:rsidRPr="00934B58">
              <w:rPr>
                <w:color w:val="000000"/>
                <w:sz w:val="18"/>
                <w:szCs w:val="18"/>
                <w:shd w:val="clear" w:color="auto" w:fill="FFFFFF"/>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snapToGrid w:val="0"/>
              <w:jc w:val="center"/>
              <w:rPr>
                <w:color w:val="000000"/>
                <w:sz w:val="18"/>
                <w:szCs w:val="18"/>
                <w:shd w:val="clear" w:color="auto" w:fill="FFFFFF"/>
              </w:rPr>
            </w:pPr>
          </w:p>
        </w:tc>
      </w:tr>
      <w:tr w:rsidR="00115D3E" w:rsidRPr="00934B58" w:rsidTr="00115D3E">
        <w:tc>
          <w:tcPr>
            <w:tcW w:w="581" w:type="pct"/>
            <w:vMerge/>
            <w:tcBorders>
              <w:left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tcBorders>
            <w:shd w:val="clear" w:color="auto" w:fill="auto"/>
          </w:tcPr>
          <w:p w:rsidR="00115D3E" w:rsidRPr="00934B58" w:rsidRDefault="00115D3E" w:rsidP="00115D3E">
            <w:pPr>
              <w:jc w:val="both"/>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jc w:val="left"/>
              <w:rPr>
                <w:color w:val="000000"/>
                <w:sz w:val="18"/>
                <w:szCs w:val="18"/>
                <w:shd w:val="clear" w:color="auto" w:fill="FFFFFF"/>
              </w:rPr>
            </w:pPr>
            <w:r w:rsidRPr="00934B58">
              <w:rPr>
                <w:color w:val="000000"/>
                <w:sz w:val="18"/>
                <w:szCs w:val="18"/>
              </w:rPr>
              <w:t>республиканский бюджет Республики Марий Эл*</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shd w:val="clear" w:color="auto" w:fill="FFFFFF"/>
              </w:rPr>
              <w:t>0</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jc w:val="both"/>
              <w:rPr>
                <w:color w:val="000000"/>
                <w:sz w:val="18"/>
                <w:szCs w:val="18"/>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jc w:val="left"/>
              <w:rPr>
                <w:color w:val="000000"/>
                <w:sz w:val="18"/>
                <w:szCs w:val="18"/>
                <w:shd w:val="clear" w:color="auto" w:fill="FFFFFF"/>
              </w:rPr>
            </w:pPr>
            <w:r w:rsidRPr="00934B58">
              <w:rPr>
                <w:color w:val="000000"/>
                <w:sz w:val="18"/>
                <w:szCs w:val="18"/>
              </w:rPr>
              <w:t>внебюджетные источники</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shd w:val="clear" w:color="auto" w:fill="FFFFFF"/>
              </w:rPr>
              <w:t>0</w:t>
            </w:r>
          </w:p>
        </w:tc>
      </w:tr>
      <w:tr w:rsidR="00115D3E" w:rsidRPr="00934B58" w:rsidTr="00115D3E">
        <w:tc>
          <w:tcPr>
            <w:tcW w:w="581" w:type="pct"/>
            <w:vMerge w:val="restart"/>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r w:rsidRPr="00934B58">
              <w:rPr>
                <w:color w:val="000000"/>
                <w:sz w:val="18"/>
                <w:szCs w:val="18"/>
              </w:rPr>
              <w:lastRenderedPageBreak/>
              <w:t>Основное мероприятие</w:t>
            </w:r>
          </w:p>
        </w:tc>
        <w:tc>
          <w:tcPr>
            <w:tcW w:w="867" w:type="pct"/>
            <w:vMerge w:val="restar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rPr>
              <w:t>Совершенствование гражданской обороны, защиты населения и территории муниципального района от чрезвычайных ситуаций природного и техногенного характера</w:t>
            </w:r>
          </w:p>
        </w:tc>
        <w:tc>
          <w:tcPr>
            <w:tcW w:w="1120" w:type="pct"/>
            <w:tcBorders>
              <w:left w:val="single" w:sz="4" w:space="0" w:color="000000"/>
              <w:bottom w:val="single" w:sz="4" w:space="0" w:color="000000"/>
            </w:tcBorders>
            <w:shd w:val="clear" w:color="auto" w:fill="auto"/>
          </w:tcPr>
          <w:p w:rsidR="00115D3E" w:rsidRPr="00934B58" w:rsidRDefault="00115D3E" w:rsidP="00115D3E">
            <w:pPr>
              <w:jc w:val="both"/>
              <w:rPr>
                <w:color w:val="000000"/>
                <w:sz w:val="18"/>
                <w:szCs w:val="18"/>
              </w:rPr>
            </w:pPr>
            <w:r w:rsidRPr="00934B58">
              <w:rPr>
                <w:color w:val="000000"/>
                <w:sz w:val="18"/>
                <w:szCs w:val="18"/>
              </w:rPr>
              <w:t>всего</w:t>
            </w:r>
          </w:p>
        </w:tc>
        <w:tc>
          <w:tcPr>
            <w:tcW w:w="582"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rPr>
            </w:pPr>
            <w:r w:rsidRPr="00934B58">
              <w:rPr>
                <w:color w:val="000000"/>
                <w:sz w:val="18"/>
                <w:szCs w:val="18"/>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pStyle w:val="af4"/>
              <w:ind w:left="-108" w:right="-108"/>
              <w:jc w:val="center"/>
              <w:rPr>
                <w:color w:val="000000"/>
                <w:sz w:val="18"/>
                <w:szCs w:val="18"/>
              </w:rPr>
            </w:pPr>
            <w:r w:rsidRPr="00934B58">
              <w:rPr>
                <w:color w:val="000000"/>
                <w:sz w:val="18"/>
                <w:szCs w:val="18"/>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pStyle w:val="af4"/>
              <w:ind w:left="-108" w:right="-108"/>
              <w:jc w:val="center"/>
              <w:rPr>
                <w:color w:val="000000"/>
                <w:sz w:val="18"/>
                <w:szCs w:val="18"/>
              </w:rPr>
            </w:pPr>
            <w:r w:rsidRPr="00934B58">
              <w:rPr>
                <w:color w:val="000000"/>
                <w:sz w:val="18"/>
                <w:szCs w:val="18"/>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pStyle w:val="af4"/>
              <w:jc w:val="center"/>
              <w:rPr>
                <w:color w:val="000000"/>
                <w:sz w:val="18"/>
                <w:szCs w:val="18"/>
                <w:shd w:val="clear" w:color="auto" w:fill="FFFFFF"/>
              </w:rPr>
            </w:pPr>
            <w:r w:rsidRPr="00934B58">
              <w:rPr>
                <w:color w:val="000000"/>
                <w:sz w:val="18"/>
                <w:szCs w:val="18"/>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shd w:val="clear" w:color="auto" w:fill="FFFFFF"/>
              </w:rPr>
              <w:t>0</w:t>
            </w:r>
          </w:p>
        </w:tc>
      </w:tr>
      <w:tr w:rsidR="00115D3E" w:rsidRPr="00934B58" w:rsidTr="00115D3E">
        <w:trPr>
          <w:trHeight w:val="693"/>
        </w:trPr>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snapToGrid w:val="0"/>
              <w:jc w:val="both"/>
              <w:rPr>
                <w:color w:val="000000"/>
                <w:sz w:val="18"/>
                <w:szCs w:val="18"/>
                <w:shd w:val="clear" w:color="auto" w:fill="FFFF00"/>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ConsPlusCell"/>
              <w:rPr>
                <w:color w:val="000000"/>
                <w:sz w:val="18"/>
                <w:szCs w:val="18"/>
                <w:shd w:val="clear" w:color="auto" w:fill="FFFFFF"/>
              </w:rPr>
            </w:pPr>
            <w:r w:rsidRPr="00934B58">
              <w:rPr>
                <w:color w:val="000000"/>
                <w:sz w:val="18"/>
                <w:szCs w:val="18"/>
              </w:rPr>
              <w:t>бюджет муниципального образования</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shd w:val="clear" w:color="auto" w:fill="FFFFFF"/>
              </w:rPr>
              <w:t>0</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snapToGrid w:val="0"/>
              <w:jc w:val="both"/>
              <w:rPr>
                <w:color w:val="000000"/>
                <w:sz w:val="18"/>
                <w:szCs w:val="18"/>
                <w:shd w:val="clear" w:color="auto" w:fill="FFFF00"/>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jc w:val="left"/>
              <w:rPr>
                <w:color w:val="000000"/>
                <w:sz w:val="18"/>
                <w:szCs w:val="18"/>
                <w:shd w:val="clear" w:color="auto" w:fill="FFFFFF"/>
              </w:rPr>
            </w:pPr>
            <w:r w:rsidRPr="00934B58">
              <w:rPr>
                <w:color w:val="000000"/>
                <w:sz w:val="18"/>
                <w:szCs w:val="18"/>
              </w:rPr>
              <w:t>федеральный бюджет*</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p w:rsidR="00115D3E" w:rsidRPr="00934B58" w:rsidRDefault="00115D3E" w:rsidP="00115D3E">
            <w:pPr>
              <w:jc w:val="center"/>
              <w:rPr>
                <w:color w:val="000000"/>
                <w:sz w:val="18"/>
                <w:szCs w:val="18"/>
                <w:shd w:val="clear" w:color="auto" w:fill="FFFFFF"/>
              </w:rPr>
            </w:pP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snapToGrid w:val="0"/>
              <w:jc w:val="center"/>
              <w:rPr>
                <w:color w:val="000000"/>
                <w:sz w:val="18"/>
                <w:szCs w:val="18"/>
                <w:shd w:val="clear" w:color="auto" w:fill="FFFFFF"/>
              </w:rPr>
            </w:pPr>
            <w:r w:rsidRPr="00934B58">
              <w:rPr>
                <w:color w:val="000000"/>
                <w:sz w:val="18"/>
                <w:szCs w:val="18"/>
                <w:shd w:val="clear" w:color="auto" w:fill="FFFFFF"/>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snapToGrid w:val="0"/>
              <w:jc w:val="center"/>
              <w:rPr>
                <w:color w:val="000000"/>
                <w:sz w:val="18"/>
                <w:szCs w:val="18"/>
                <w:shd w:val="clear" w:color="auto" w:fill="FFFFFF"/>
              </w:rPr>
            </w:pP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snapToGrid w:val="0"/>
              <w:jc w:val="both"/>
              <w:rPr>
                <w:color w:val="000000"/>
                <w:sz w:val="18"/>
                <w:szCs w:val="18"/>
                <w:shd w:val="clear" w:color="auto" w:fill="FFFF00"/>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jc w:val="left"/>
              <w:rPr>
                <w:color w:val="000000"/>
                <w:sz w:val="18"/>
                <w:szCs w:val="18"/>
                <w:shd w:val="clear" w:color="auto" w:fill="FFFFFF"/>
              </w:rPr>
            </w:pPr>
            <w:r w:rsidRPr="00934B58">
              <w:rPr>
                <w:color w:val="000000"/>
                <w:sz w:val="18"/>
                <w:szCs w:val="18"/>
              </w:rPr>
              <w:t>республиканский бюджет Республики Марий Эл*</w:t>
            </w:r>
          </w:p>
        </w:tc>
        <w:tc>
          <w:tcPr>
            <w:tcW w:w="582" w:type="pct"/>
            <w:tcBorders>
              <w:left w:val="single" w:sz="4" w:space="0" w:color="000000"/>
              <w:bottom w:val="single" w:sz="4" w:space="0" w:color="000000"/>
            </w:tcBorders>
            <w:shd w:val="clear" w:color="auto" w:fill="auto"/>
          </w:tcPr>
          <w:p w:rsidR="00115D3E" w:rsidRPr="00934B58" w:rsidRDefault="00115D3E" w:rsidP="00115D3E">
            <w:pPr>
              <w:snapToGrid w:val="0"/>
              <w:jc w:val="center"/>
              <w:rPr>
                <w:color w:val="000000"/>
                <w:sz w:val="18"/>
                <w:szCs w:val="18"/>
                <w:shd w:val="clear" w:color="auto" w:fill="FFFFFF"/>
              </w:rPr>
            </w:pPr>
          </w:p>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shd w:val="clear" w:color="auto" w:fill="FFFFFF"/>
              </w:rPr>
              <w:t>0</w:t>
            </w:r>
          </w:p>
        </w:tc>
      </w:tr>
      <w:tr w:rsidR="00115D3E" w:rsidRPr="00934B58" w:rsidTr="00115D3E">
        <w:tc>
          <w:tcPr>
            <w:tcW w:w="581" w:type="pct"/>
            <w:vMerge/>
            <w:tcBorders>
              <w:left w:val="single" w:sz="4" w:space="0" w:color="000000"/>
              <w:bottom w:val="single" w:sz="4" w:space="0" w:color="000000"/>
            </w:tcBorders>
            <w:shd w:val="clear" w:color="auto" w:fill="auto"/>
          </w:tcPr>
          <w:p w:rsidR="00115D3E" w:rsidRPr="00934B58" w:rsidRDefault="00115D3E" w:rsidP="00115D3E">
            <w:pPr>
              <w:pStyle w:val="af4"/>
              <w:snapToGrid w:val="0"/>
              <w:rPr>
                <w:color w:val="000000"/>
                <w:sz w:val="18"/>
                <w:szCs w:val="18"/>
              </w:rPr>
            </w:pPr>
          </w:p>
        </w:tc>
        <w:tc>
          <w:tcPr>
            <w:tcW w:w="867" w:type="pct"/>
            <w:vMerge/>
            <w:tcBorders>
              <w:left w:val="single" w:sz="4" w:space="0" w:color="000000"/>
              <w:bottom w:val="single" w:sz="4" w:space="0" w:color="000000"/>
            </w:tcBorders>
            <w:shd w:val="clear" w:color="auto" w:fill="auto"/>
          </w:tcPr>
          <w:p w:rsidR="00115D3E" w:rsidRPr="00934B58" w:rsidRDefault="00115D3E" w:rsidP="00115D3E">
            <w:pPr>
              <w:snapToGrid w:val="0"/>
              <w:jc w:val="both"/>
              <w:rPr>
                <w:color w:val="000000"/>
                <w:sz w:val="18"/>
                <w:szCs w:val="18"/>
                <w:shd w:val="clear" w:color="auto" w:fill="FFFF00"/>
              </w:rPr>
            </w:pPr>
          </w:p>
        </w:tc>
        <w:tc>
          <w:tcPr>
            <w:tcW w:w="1120" w:type="pct"/>
            <w:tcBorders>
              <w:left w:val="single" w:sz="4" w:space="0" w:color="000000"/>
              <w:bottom w:val="single" w:sz="4" w:space="0" w:color="000000"/>
            </w:tcBorders>
            <w:shd w:val="clear" w:color="auto" w:fill="auto"/>
          </w:tcPr>
          <w:p w:rsidR="00115D3E" w:rsidRPr="00934B58" w:rsidRDefault="00115D3E" w:rsidP="00115D3E">
            <w:pPr>
              <w:pStyle w:val="af4"/>
              <w:jc w:val="left"/>
              <w:rPr>
                <w:color w:val="000000"/>
                <w:sz w:val="18"/>
                <w:szCs w:val="18"/>
                <w:shd w:val="clear" w:color="auto" w:fill="FFFFFF"/>
              </w:rPr>
            </w:pPr>
            <w:r w:rsidRPr="00934B58">
              <w:rPr>
                <w:color w:val="000000"/>
                <w:sz w:val="18"/>
                <w:szCs w:val="18"/>
              </w:rPr>
              <w:t>внебюджетные источники</w:t>
            </w:r>
          </w:p>
        </w:tc>
        <w:tc>
          <w:tcPr>
            <w:tcW w:w="582"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48"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61"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0,0</w:t>
            </w:r>
          </w:p>
        </w:tc>
        <w:tc>
          <w:tcPr>
            <w:tcW w:w="435" w:type="pct"/>
            <w:tcBorders>
              <w:left w:val="single" w:sz="4" w:space="0" w:color="000000"/>
              <w:bottom w:val="single" w:sz="4" w:space="0" w:color="000000"/>
            </w:tcBorders>
            <w:shd w:val="clear" w:color="auto" w:fill="auto"/>
          </w:tcPr>
          <w:p w:rsidR="00115D3E" w:rsidRPr="00934B58" w:rsidRDefault="00115D3E" w:rsidP="00115D3E">
            <w:pPr>
              <w:jc w:val="center"/>
              <w:rPr>
                <w:color w:val="000000"/>
                <w:sz w:val="18"/>
                <w:szCs w:val="18"/>
                <w:shd w:val="clear" w:color="auto" w:fill="FFFFFF"/>
              </w:rPr>
            </w:pPr>
            <w:r w:rsidRPr="00934B58">
              <w:rPr>
                <w:color w:val="000000"/>
                <w:sz w:val="18"/>
                <w:szCs w:val="18"/>
                <w:shd w:val="clear" w:color="auto" w:fill="FFFFFF"/>
              </w:rPr>
              <w:t>0</w:t>
            </w:r>
          </w:p>
        </w:tc>
        <w:tc>
          <w:tcPr>
            <w:tcW w:w="506" w:type="pct"/>
            <w:tcBorders>
              <w:left w:val="single" w:sz="4" w:space="0" w:color="000000"/>
              <w:bottom w:val="single" w:sz="4" w:space="0" w:color="000000"/>
              <w:right w:val="single" w:sz="4" w:space="0" w:color="000000"/>
            </w:tcBorders>
            <w:shd w:val="clear" w:color="auto" w:fill="auto"/>
          </w:tcPr>
          <w:p w:rsidR="00115D3E" w:rsidRPr="00934B58" w:rsidRDefault="00115D3E" w:rsidP="00115D3E">
            <w:pPr>
              <w:jc w:val="center"/>
              <w:rPr>
                <w:color w:val="000000"/>
                <w:sz w:val="18"/>
                <w:szCs w:val="18"/>
              </w:rPr>
            </w:pPr>
            <w:r w:rsidRPr="00934B58">
              <w:rPr>
                <w:color w:val="000000"/>
                <w:sz w:val="18"/>
                <w:szCs w:val="18"/>
                <w:shd w:val="clear" w:color="auto" w:fill="FFFFFF"/>
              </w:rPr>
              <w:t>0</w:t>
            </w:r>
          </w:p>
        </w:tc>
      </w:tr>
    </w:tbl>
    <w:p w:rsidR="00115D3E" w:rsidRDefault="00115D3E"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282347" w:rsidRDefault="00282347" w:rsidP="00697646">
      <w:pPr>
        <w:rPr>
          <w:rFonts w:ascii="Times New Roman CYR" w:eastAsia="Times New Roman CYR" w:hAnsi="Times New Roman CYR" w:cs="Times New Roman CYR"/>
          <w:sz w:val="20"/>
        </w:rPr>
      </w:pPr>
    </w:p>
    <w:p w:rsidR="00282347" w:rsidRDefault="00282347" w:rsidP="00697646">
      <w:pPr>
        <w:rPr>
          <w:rFonts w:ascii="Times New Roman CYR" w:eastAsia="Times New Roman CYR" w:hAnsi="Times New Roman CYR" w:cs="Times New Roman CYR"/>
          <w:sz w:val="20"/>
        </w:rPr>
      </w:pPr>
    </w:p>
    <w:p w:rsidR="00282347" w:rsidRDefault="00282347" w:rsidP="00697646">
      <w:pPr>
        <w:rPr>
          <w:rFonts w:ascii="Times New Roman CYR" w:eastAsia="Times New Roman CYR" w:hAnsi="Times New Roman CYR" w:cs="Times New Roman CYR"/>
          <w:sz w:val="20"/>
        </w:rPr>
      </w:pPr>
    </w:p>
    <w:p w:rsidR="00282347" w:rsidRDefault="00282347"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Default="00AB7FAF" w:rsidP="00697646">
      <w:pPr>
        <w:rPr>
          <w:rFonts w:ascii="Times New Roman CYR" w:eastAsia="Times New Roman CYR" w:hAnsi="Times New Roman CYR" w:cs="Times New Roman CYR"/>
          <w:sz w:val="20"/>
        </w:rPr>
      </w:pPr>
    </w:p>
    <w:p w:rsidR="00AB7FAF" w:rsidRPr="008E5ED4" w:rsidRDefault="00AB7FAF" w:rsidP="00AB7FAF">
      <w:pPr>
        <w:pStyle w:val="a6"/>
        <w:ind w:left="4253"/>
        <w:rPr>
          <w:b w:val="0"/>
          <w:szCs w:val="28"/>
        </w:rPr>
      </w:pPr>
      <w:r w:rsidRPr="008E5ED4">
        <w:rPr>
          <w:b w:val="0"/>
          <w:szCs w:val="28"/>
        </w:rPr>
        <w:lastRenderedPageBreak/>
        <w:t>Приложение</w:t>
      </w:r>
      <w:r>
        <w:rPr>
          <w:b w:val="0"/>
          <w:szCs w:val="28"/>
        </w:rPr>
        <w:t xml:space="preserve"> 4</w:t>
      </w:r>
    </w:p>
    <w:p w:rsidR="00AB7FAF" w:rsidRPr="008E5ED4" w:rsidRDefault="00AB7FAF" w:rsidP="00AB7FAF">
      <w:pPr>
        <w:pStyle w:val="a6"/>
        <w:ind w:left="4253"/>
        <w:rPr>
          <w:b w:val="0"/>
          <w:szCs w:val="28"/>
        </w:rPr>
      </w:pPr>
      <w:r w:rsidRPr="008E5ED4">
        <w:rPr>
          <w:b w:val="0"/>
          <w:szCs w:val="28"/>
        </w:rPr>
        <w:t xml:space="preserve">к </w:t>
      </w:r>
      <w:r>
        <w:rPr>
          <w:b w:val="0"/>
          <w:szCs w:val="28"/>
        </w:rPr>
        <w:t>п</w:t>
      </w:r>
      <w:r w:rsidRPr="008E5ED4">
        <w:rPr>
          <w:b w:val="0"/>
          <w:szCs w:val="28"/>
        </w:rPr>
        <w:t>остановлению Администрации МО</w:t>
      </w:r>
    </w:p>
    <w:p w:rsidR="00AB7FAF" w:rsidRDefault="00AB7FAF" w:rsidP="00AB7FAF">
      <w:pPr>
        <w:pStyle w:val="a6"/>
        <w:ind w:left="4253"/>
        <w:rPr>
          <w:b w:val="0"/>
          <w:szCs w:val="28"/>
        </w:rPr>
      </w:pPr>
      <w:r w:rsidRPr="008E5ED4">
        <w:rPr>
          <w:b w:val="0"/>
          <w:szCs w:val="28"/>
        </w:rPr>
        <w:t>«Звениговский муниципальный район»</w:t>
      </w:r>
    </w:p>
    <w:p w:rsidR="00AB7FAF" w:rsidRDefault="00AB7FAF" w:rsidP="00AB7FAF">
      <w:pPr>
        <w:pStyle w:val="a6"/>
        <w:ind w:left="4253"/>
        <w:rPr>
          <w:b w:val="0"/>
          <w:color w:val="000000"/>
          <w:szCs w:val="28"/>
        </w:rPr>
      </w:pPr>
      <w:r w:rsidRPr="008E5ED4">
        <w:rPr>
          <w:b w:val="0"/>
          <w:color w:val="000000"/>
          <w:szCs w:val="28"/>
        </w:rPr>
        <w:t>от «</w:t>
      </w:r>
      <w:r>
        <w:rPr>
          <w:b w:val="0"/>
          <w:color w:val="000000"/>
          <w:szCs w:val="28"/>
        </w:rPr>
        <w:t>2</w:t>
      </w:r>
      <w:r w:rsidRPr="008E5ED4">
        <w:rPr>
          <w:b w:val="0"/>
          <w:color w:val="000000"/>
          <w:szCs w:val="28"/>
        </w:rPr>
        <w:t xml:space="preserve">» </w:t>
      </w:r>
      <w:r>
        <w:rPr>
          <w:b w:val="0"/>
          <w:color w:val="000000"/>
          <w:szCs w:val="28"/>
        </w:rPr>
        <w:t>апреля</w:t>
      </w:r>
      <w:r w:rsidRPr="008E5ED4">
        <w:rPr>
          <w:b w:val="0"/>
          <w:color w:val="000000"/>
          <w:szCs w:val="28"/>
        </w:rPr>
        <w:t xml:space="preserve"> 201</w:t>
      </w:r>
      <w:r>
        <w:rPr>
          <w:b w:val="0"/>
          <w:color w:val="000000"/>
          <w:szCs w:val="28"/>
        </w:rPr>
        <w:t>9</w:t>
      </w:r>
      <w:r w:rsidRPr="008E5ED4">
        <w:rPr>
          <w:b w:val="0"/>
          <w:color w:val="000000"/>
          <w:szCs w:val="28"/>
        </w:rPr>
        <w:t xml:space="preserve"> г.  №</w:t>
      </w:r>
      <w:r>
        <w:rPr>
          <w:b w:val="0"/>
          <w:color w:val="000000"/>
          <w:szCs w:val="28"/>
        </w:rPr>
        <w:t>166</w:t>
      </w:r>
    </w:p>
    <w:p w:rsidR="00282347" w:rsidRDefault="00282347" w:rsidP="00AB7FAF">
      <w:pPr>
        <w:pStyle w:val="a6"/>
        <w:ind w:left="4253"/>
        <w:rPr>
          <w:b w:val="0"/>
          <w:color w:val="000000"/>
          <w:szCs w:val="28"/>
        </w:rPr>
      </w:pP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Приложение 5</w:t>
      </w: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к муниципальной целевой программе</w:t>
      </w:r>
    </w:p>
    <w:p w:rsidR="00282347" w:rsidRDefault="00282347" w:rsidP="00282347">
      <w:pPr>
        <w:ind w:left="4536"/>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w:t>
      </w:r>
      <w:r w:rsidRPr="00103080">
        <w:rPr>
          <w:color w:val="000000"/>
          <w:szCs w:val="28"/>
        </w:rPr>
        <w:t xml:space="preserve">Национальная безопасность по </w:t>
      </w:r>
      <w:proofErr w:type="spellStart"/>
      <w:r w:rsidRPr="00103080">
        <w:rPr>
          <w:color w:val="000000"/>
          <w:szCs w:val="28"/>
        </w:rPr>
        <w:t>Звениговскому</w:t>
      </w:r>
      <w:proofErr w:type="spellEnd"/>
      <w:r w:rsidRPr="00103080">
        <w:rPr>
          <w:color w:val="000000"/>
          <w:szCs w:val="28"/>
        </w:rPr>
        <w:t xml:space="preserve"> муниципальному району на 20</w:t>
      </w:r>
      <w:r>
        <w:rPr>
          <w:color w:val="000000"/>
          <w:szCs w:val="28"/>
        </w:rPr>
        <w:t>19</w:t>
      </w:r>
      <w:r w:rsidRPr="00103080">
        <w:rPr>
          <w:color w:val="000000"/>
          <w:szCs w:val="28"/>
        </w:rPr>
        <w:t>-20</w:t>
      </w:r>
      <w:r>
        <w:rPr>
          <w:color w:val="000000"/>
          <w:szCs w:val="28"/>
        </w:rPr>
        <w:t>23</w:t>
      </w:r>
      <w:r w:rsidRPr="00103080">
        <w:rPr>
          <w:color w:val="000000"/>
          <w:szCs w:val="28"/>
        </w:rPr>
        <w:t xml:space="preserve"> годы</w:t>
      </w:r>
      <w:r>
        <w:rPr>
          <w:rFonts w:ascii="Times New Roman CYR" w:eastAsia="Times New Roman CYR" w:hAnsi="Times New Roman CYR" w:cs="Times New Roman CYR"/>
          <w:szCs w:val="28"/>
        </w:rPr>
        <w:t>»</w:t>
      </w:r>
    </w:p>
    <w:p w:rsidR="00AB7FAF" w:rsidRDefault="00AB7FAF" w:rsidP="00697646">
      <w:pPr>
        <w:rPr>
          <w:rFonts w:ascii="Times New Roman CYR" w:eastAsia="Times New Roman CYR" w:hAnsi="Times New Roman CYR" w:cs="Times New Roman CYR"/>
          <w:szCs w:val="28"/>
        </w:rPr>
      </w:pPr>
    </w:p>
    <w:p w:rsidR="00DF471C" w:rsidRPr="00DF471C" w:rsidRDefault="00DF471C" w:rsidP="00697646">
      <w:pPr>
        <w:rPr>
          <w:rFonts w:ascii="Times New Roman CYR" w:eastAsia="Times New Roman CYR" w:hAnsi="Times New Roman CYR" w:cs="Times New Roman CYR"/>
          <w:szCs w:val="28"/>
        </w:rPr>
      </w:pPr>
    </w:p>
    <w:p w:rsidR="00AB7FAF" w:rsidRDefault="00AB7FAF" w:rsidP="00AB7FAF">
      <w:pPr>
        <w:pStyle w:val="1"/>
        <w:rPr>
          <w:color w:val="000000"/>
          <w:sz w:val="28"/>
          <w:szCs w:val="28"/>
        </w:rPr>
      </w:pPr>
      <w:r>
        <w:rPr>
          <w:color w:val="000000"/>
          <w:sz w:val="28"/>
          <w:szCs w:val="28"/>
        </w:rPr>
        <w:t>План реализации  муниципальной программы</w:t>
      </w:r>
    </w:p>
    <w:p w:rsidR="00AB7FAF" w:rsidRDefault="00AB7FAF" w:rsidP="00AB7FAF">
      <w:pPr>
        <w:pStyle w:val="1"/>
        <w:rPr>
          <w:b w:val="0"/>
          <w:bCs w:val="0"/>
          <w:color w:val="000000"/>
          <w:sz w:val="28"/>
          <w:szCs w:val="28"/>
        </w:rPr>
      </w:pPr>
      <w:r>
        <w:rPr>
          <w:color w:val="000000"/>
          <w:sz w:val="28"/>
          <w:szCs w:val="28"/>
        </w:rPr>
        <w:t xml:space="preserve"> «Национальная безопасность по </w:t>
      </w:r>
      <w:proofErr w:type="spellStart"/>
      <w:r>
        <w:rPr>
          <w:color w:val="000000"/>
          <w:sz w:val="28"/>
          <w:szCs w:val="28"/>
        </w:rPr>
        <w:t>Звениговскому</w:t>
      </w:r>
      <w:proofErr w:type="spellEnd"/>
      <w:r>
        <w:rPr>
          <w:color w:val="000000"/>
          <w:sz w:val="28"/>
          <w:szCs w:val="28"/>
        </w:rPr>
        <w:t xml:space="preserve"> муниципальному району на 2019-2023 годы» </w:t>
      </w:r>
    </w:p>
    <w:p w:rsidR="00AB7FAF" w:rsidRDefault="00AB7FAF" w:rsidP="00AB7FAF">
      <w:pPr>
        <w:pStyle w:val="1"/>
        <w:ind w:left="792" w:firstLine="720"/>
        <w:rPr>
          <w:b w:val="0"/>
          <w:bCs w:val="0"/>
          <w:color w:val="000000"/>
          <w:sz w:val="28"/>
          <w:szCs w:val="28"/>
        </w:rPr>
      </w:pPr>
    </w:p>
    <w:tbl>
      <w:tblPr>
        <w:tblW w:w="5010" w:type="pct"/>
        <w:tblLayout w:type="fixed"/>
        <w:tblCellMar>
          <w:left w:w="0" w:type="dxa"/>
          <w:right w:w="0" w:type="dxa"/>
        </w:tblCellMar>
        <w:tblLook w:val="0000"/>
      </w:tblPr>
      <w:tblGrid>
        <w:gridCol w:w="222"/>
        <w:gridCol w:w="1322"/>
        <w:gridCol w:w="1669"/>
        <w:gridCol w:w="898"/>
        <w:gridCol w:w="898"/>
        <w:gridCol w:w="1924"/>
        <w:gridCol w:w="740"/>
        <w:gridCol w:w="29"/>
        <w:gridCol w:w="379"/>
        <w:gridCol w:w="387"/>
        <w:gridCol w:w="387"/>
        <w:gridCol w:w="387"/>
        <w:gridCol w:w="253"/>
        <w:gridCol w:w="25"/>
      </w:tblGrid>
      <w:tr w:rsidR="00AB7FAF" w:rsidRPr="00AB7FAF" w:rsidTr="00AB7FAF">
        <w:tc>
          <w:tcPr>
            <w:tcW w:w="117" w:type="pct"/>
            <w:vMerge w:val="restart"/>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w:t>
            </w:r>
          </w:p>
        </w:tc>
        <w:tc>
          <w:tcPr>
            <w:tcW w:w="694" w:type="pct"/>
            <w:vMerge w:val="restart"/>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 xml:space="preserve">Наименование подпрограммы, ведомственной целевой программы, мероприятий ведомственной целевой программы, основного мероприятия, мероприятий </w:t>
            </w:r>
          </w:p>
          <w:p w:rsidR="00AB7FAF" w:rsidRPr="00AB7FAF" w:rsidRDefault="00AB7FAF" w:rsidP="00AB7FAF">
            <w:pPr>
              <w:pStyle w:val="af4"/>
              <w:jc w:val="center"/>
              <w:rPr>
                <w:color w:val="000000"/>
                <w:sz w:val="16"/>
                <w:szCs w:val="16"/>
              </w:rPr>
            </w:pPr>
            <w:r w:rsidRPr="00AB7FAF">
              <w:rPr>
                <w:color w:val="000000"/>
                <w:sz w:val="16"/>
                <w:szCs w:val="16"/>
              </w:rPr>
              <w:t>в рамках основного мероприятия</w:t>
            </w:r>
          </w:p>
        </w:tc>
        <w:tc>
          <w:tcPr>
            <w:tcW w:w="877" w:type="pct"/>
            <w:vMerge w:val="restart"/>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Ответственный исполнитель (ФИО, должность)</w:t>
            </w:r>
          </w:p>
        </w:tc>
        <w:tc>
          <w:tcPr>
            <w:tcW w:w="944" w:type="pct"/>
            <w:gridSpan w:val="2"/>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Срок</w:t>
            </w:r>
          </w:p>
        </w:tc>
        <w:tc>
          <w:tcPr>
            <w:tcW w:w="1011" w:type="pct"/>
            <w:vMerge w:val="restart"/>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Ожидаемый непосредственный результат (краткое описание)</w:t>
            </w:r>
          </w:p>
        </w:tc>
        <w:tc>
          <w:tcPr>
            <w:tcW w:w="389" w:type="pct"/>
            <w:vMerge w:val="restart"/>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Код бюджетной классификации (местный бюджет)</w:t>
            </w:r>
          </w:p>
        </w:tc>
        <w:tc>
          <w:tcPr>
            <w:tcW w:w="956" w:type="pct"/>
            <w:gridSpan w:val="6"/>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Финансирование по годам</w:t>
            </w:r>
          </w:p>
          <w:p w:rsidR="00AB7FAF" w:rsidRPr="00AB7FAF" w:rsidRDefault="00AB7FAF" w:rsidP="00AB7FAF">
            <w:pPr>
              <w:pStyle w:val="af4"/>
              <w:jc w:val="center"/>
              <w:rPr>
                <w:color w:val="000000"/>
                <w:sz w:val="16"/>
                <w:szCs w:val="16"/>
              </w:rPr>
            </w:pPr>
            <w:r w:rsidRPr="00AB7FAF">
              <w:rPr>
                <w:color w:val="000000"/>
                <w:sz w:val="16"/>
                <w:szCs w:val="16"/>
              </w:rPr>
              <w:t>(тыс. рублей)</w:t>
            </w:r>
          </w:p>
        </w:tc>
        <w:tc>
          <w:tcPr>
            <w:tcW w:w="12"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17" w:type="pct"/>
            <w:vMerge/>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snapToGrid w:val="0"/>
              <w:rPr>
                <w:color w:val="000000"/>
                <w:sz w:val="16"/>
                <w:szCs w:val="16"/>
              </w:rPr>
            </w:pPr>
          </w:p>
        </w:tc>
        <w:tc>
          <w:tcPr>
            <w:tcW w:w="694" w:type="pct"/>
            <w:vMerge/>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rPr>
                <w:color w:val="000000"/>
                <w:sz w:val="16"/>
                <w:szCs w:val="16"/>
              </w:rPr>
            </w:pPr>
          </w:p>
        </w:tc>
        <w:tc>
          <w:tcPr>
            <w:tcW w:w="877" w:type="pct"/>
            <w:vMerge/>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rPr>
                <w:color w:val="000000"/>
                <w:sz w:val="16"/>
                <w:szCs w:val="16"/>
              </w:rPr>
            </w:pPr>
          </w:p>
        </w:tc>
        <w:tc>
          <w:tcPr>
            <w:tcW w:w="472" w:type="pct"/>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 xml:space="preserve">начала </w:t>
            </w:r>
            <w:proofErr w:type="spellStart"/>
            <w:proofErr w:type="gramStart"/>
            <w:r w:rsidRPr="00AB7FAF">
              <w:rPr>
                <w:color w:val="000000"/>
                <w:sz w:val="16"/>
                <w:szCs w:val="16"/>
              </w:rPr>
              <w:t>реализа-ции</w:t>
            </w:r>
            <w:proofErr w:type="spellEnd"/>
            <w:proofErr w:type="gramEnd"/>
          </w:p>
        </w:tc>
        <w:tc>
          <w:tcPr>
            <w:tcW w:w="472" w:type="pct"/>
            <w:tcBorders>
              <w:top w:val="single" w:sz="4" w:space="0" w:color="000000"/>
              <w:left w:val="single" w:sz="4" w:space="0" w:color="000000"/>
              <w:bottom w:val="single" w:sz="4" w:space="0" w:color="000000"/>
            </w:tcBorders>
            <w:shd w:val="clear" w:color="auto" w:fill="auto"/>
            <w:vAlign w:val="center"/>
          </w:tcPr>
          <w:p w:rsidR="00AB7FAF" w:rsidRPr="00AB7FAF" w:rsidRDefault="00AB7FAF" w:rsidP="00AB7FAF">
            <w:pPr>
              <w:pStyle w:val="af4"/>
              <w:jc w:val="center"/>
              <w:rPr>
                <w:color w:val="000000"/>
                <w:sz w:val="16"/>
                <w:szCs w:val="16"/>
              </w:rPr>
            </w:pPr>
            <w:r w:rsidRPr="00AB7FAF">
              <w:rPr>
                <w:color w:val="000000"/>
                <w:sz w:val="16"/>
                <w:szCs w:val="16"/>
              </w:rPr>
              <w:t>окон-</w:t>
            </w:r>
          </w:p>
          <w:p w:rsidR="00AB7FAF" w:rsidRPr="00AB7FAF" w:rsidRDefault="00AB7FAF" w:rsidP="00AB7FAF">
            <w:pPr>
              <w:pStyle w:val="af4"/>
              <w:jc w:val="center"/>
              <w:rPr>
                <w:color w:val="000000"/>
                <w:sz w:val="16"/>
                <w:szCs w:val="16"/>
              </w:rPr>
            </w:pPr>
            <w:proofErr w:type="spellStart"/>
            <w:r w:rsidRPr="00AB7FAF">
              <w:rPr>
                <w:color w:val="000000"/>
                <w:sz w:val="16"/>
                <w:szCs w:val="16"/>
              </w:rPr>
              <w:t>чания</w:t>
            </w:r>
            <w:proofErr w:type="spellEnd"/>
            <w:r w:rsidRPr="00AB7FAF">
              <w:rPr>
                <w:color w:val="000000"/>
                <w:sz w:val="16"/>
                <w:szCs w:val="16"/>
              </w:rPr>
              <w:t xml:space="preserve"> </w:t>
            </w:r>
            <w:proofErr w:type="spellStart"/>
            <w:proofErr w:type="gramStart"/>
            <w:r w:rsidRPr="00AB7FAF">
              <w:rPr>
                <w:color w:val="000000"/>
                <w:sz w:val="16"/>
                <w:szCs w:val="16"/>
              </w:rPr>
              <w:t>реали-зации</w:t>
            </w:r>
            <w:proofErr w:type="spellEnd"/>
            <w:proofErr w:type="gramEnd"/>
          </w:p>
        </w:tc>
        <w:tc>
          <w:tcPr>
            <w:tcW w:w="1011" w:type="pct"/>
            <w:vMerge/>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rPr>
                <w:color w:val="000000"/>
                <w:sz w:val="16"/>
                <w:szCs w:val="16"/>
              </w:rPr>
            </w:pPr>
          </w:p>
        </w:tc>
        <w:tc>
          <w:tcPr>
            <w:tcW w:w="389" w:type="pct"/>
            <w:vMerge/>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rPr>
                <w:color w:val="000000"/>
                <w:sz w:val="16"/>
                <w:szCs w:val="16"/>
              </w:rPr>
            </w:pPr>
          </w:p>
        </w:tc>
        <w:tc>
          <w:tcPr>
            <w:tcW w:w="214" w:type="pct"/>
            <w:gridSpan w:val="2"/>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ind w:left="-108" w:right="-109"/>
              <w:jc w:val="center"/>
              <w:rPr>
                <w:color w:val="000000"/>
                <w:sz w:val="16"/>
                <w:szCs w:val="16"/>
              </w:rPr>
            </w:pPr>
            <w:r w:rsidRPr="00AB7FAF">
              <w:rPr>
                <w:color w:val="000000"/>
                <w:sz w:val="16"/>
                <w:szCs w:val="16"/>
              </w:rPr>
              <w:t>2019</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2021</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tabs>
                <w:tab w:val="left" w:pos="986"/>
              </w:tabs>
              <w:jc w:val="center"/>
              <w:rPr>
                <w:color w:val="000000"/>
                <w:sz w:val="16"/>
                <w:szCs w:val="16"/>
              </w:rPr>
            </w:pPr>
            <w:r w:rsidRPr="00AB7FAF">
              <w:rPr>
                <w:color w:val="000000"/>
                <w:sz w:val="16"/>
                <w:szCs w:val="16"/>
              </w:rPr>
              <w:t>2022</w:t>
            </w:r>
          </w:p>
        </w:tc>
        <w:tc>
          <w:tcPr>
            <w:tcW w:w="13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2"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1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6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1</w:t>
            </w:r>
          </w:p>
        </w:tc>
        <w:tc>
          <w:tcPr>
            <w:tcW w:w="87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w:t>
            </w:r>
          </w:p>
        </w:tc>
        <w:tc>
          <w:tcPr>
            <w:tcW w:w="4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3</w:t>
            </w:r>
          </w:p>
        </w:tc>
        <w:tc>
          <w:tcPr>
            <w:tcW w:w="4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4</w:t>
            </w:r>
          </w:p>
        </w:tc>
        <w:tc>
          <w:tcPr>
            <w:tcW w:w="1011"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5</w:t>
            </w:r>
          </w:p>
        </w:tc>
        <w:tc>
          <w:tcPr>
            <w:tcW w:w="389"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6</w:t>
            </w:r>
          </w:p>
        </w:tc>
        <w:tc>
          <w:tcPr>
            <w:tcW w:w="214" w:type="pct"/>
            <w:gridSpan w:val="2"/>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7</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8</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9</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10</w:t>
            </w:r>
          </w:p>
        </w:tc>
        <w:tc>
          <w:tcPr>
            <w:tcW w:w="13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11</w:t>
            </w:r>
          </w:p>
        </w:tc>
        <w:tc>
          <w:tcPr>
            <w:tcW w:w="12"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1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6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В целом по муниципальной программе</w:t>
            </w:r>
          </w:p>
        </w:tc>
        <w:tc>
          <w:tcPr>
            <w:tcW w:w="87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X</w:t>
            </w:r>
          </w:p>
        </w:tc>
        <w:tc>
          <w:tcPr>
            <w:tcW w:w="4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X</w:t>
            </w:r>
          </w:p>
        </w:tc>
        <w:tc>
          <w:tcPr>
            <w:tcW w:w="4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X</w:t>
            </w:r>
          </w:p>
        </w:tc>
        <w:tc>
          <w:tcPr>
            <w:tcW w:w="1011"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X</w:t>
            </w:r>
          </w:p>
        </w:tc>
        <w:tc>
          <w:tcPr>
            <w:tcW w:w="389"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14" w:type="pct"/>
            <w:gridSpan w:val="2"/>
            <w:tcBorders>
              <w:top w:val="single" w:sz="4" w:space="0" w:color="000000"/>
              <w:left w:val="single" w:sz="4" w:space="0" w:color="000000"/>
              <w:bottom w:val="single" w:sz="4" w:space="0" w:color="000000"/>
            </w:tcBorders>
            <w:shd w:val="clear" w:color="auto" w:fill="auto"/>
          </w:tcPr>
          <w:p w:rsidR="00AB7FAF" w:rsidRPr="00AB7FAF" w:rsidRDefault="00B83877" w:rsidP="00B83877">
            <w:pPr>
              <w:pStyle w:val="af4"/>
              <w:jc w:val="center"/>
              <w:rPr>
                <w:color w:val="000000"/>
                <w:sz w:val="16"/>
                <w:szCs w:val="16"/>
              </w:rPr>
            </w:pPr>
            <w:r>
              <w:rPr>
                <w:color w:val="000000"/>
                <w:sz w:val="16"/>
                <w:szCs w:val="16"/>
              </w:rPr>
              <w:t>55</w:t>
            </w:r>
            <w:r w:rsidR="00AB7FAF" w:rsidRPr="00AB7FAF">
              <w:rPr>
                <w:color w:val="000000"/>
                <w:sz w:val="16"/>
                <w:szCs w:val="16"/>
              </w:rPr>
              <w:t>,0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B83877" w:rsidP="00AB7FAF">
            <w:pPr>
              <w:pStyle w:val="af4"/>
              <w:ind w:left="-108" w:right="-108"/>
              <w:jc w:val="center"/>
              <w:rPr>
                <w:color w:val="000000"/>
                <w:sz w:val="16"/>
                <w:szCs w:val="16"/>
              </w:rPr>
            </w:pPr>
            <w:r>
              <w:rPr>
                <w:color w:val="000000"/>
                <w:sz w:val="16"/>
                <w:szCs w:val="16"/>
              </w:rPr>
              <w:t>55</w:t>
            </w:r>
            <w:r w:rsidR="00AB7FAF" w:rsidRPr="00AB7FAF">
              <w:rPr>
                <w:color w:val="000000"/>
                <w:sz w:val="16"/>
                <w:szCs w:val="16"/>
              </w:rPr>
              <w:t>,0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B83877" w:rsidP="00AB7FAF">
            <w:pPr>
              <w:pStyle w:val="af4"/>
              <w:ind w:left="-108" w:right="-108"/>
              <w:jc w:val="center"/>
              <w:rPr>
                <w:color w:val="000000"/>
                <w:sz w:val="16"/>
                <w:szCs w:val="16"/>
              </w:rPr>
            </w:pPr>
            <w:r>
              <w:rPr>
                <w:color w:val="000000"/>
                <w:sz w:val="16"/>
                <w:szCs w:val="16"/>
              </w:rPr>
              <w:t>0</w:t>
            </w:r>
            <w:r w:rsidR="00AB7FAF" w:rsidRPr="00AB7FAF">
              <w:rPr>
                <w:color w:val="000000"/>
                <w:sz w:val="16"/>
                <w:szCs w:val="16"/>
              </w:rPr>
              <w:t>,0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shd w:val="clear" w:color="auto" w:fill="FFFFFF"/>
              </w:rPr>
            </w:pPr>
            <w:r w:rsidRPr="00AB7FAF">
              <w:rPr>
                <w:color w:val="000000"/>
                <w:sz w:val="16"/>
                <w:szCs w:val="16"/>
              </w:rPr>
              <w:t>68,0</w:t>
            </w:r>
          </w:p>
        </w:tc>
        <w:tc>
          <w:tcPr>
            <w:tcW w:w="13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sz w:val="16"/>
                <w:szCs w:val="16"/>
              </w:rPr>
            </w:pPr>
            <w:r w:rsidRPr="00AB7FAF">
              <w:rPr>
                <w:color w:val="000000"/>
                <w:sz w:val="16"/>
                <w:szCs w:val="16"/>
                <w:shd w:val="clear" w:color="auto" w:fill="FFFFFF"/>
              </w:rPr>
              <w:t>68,0</w:t>
            </w:r>
          </w:p>
        </w:tc>
        <w:tc>
          <w:tcPr>
            <w:tcW w:w="12"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1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1"/>
              <w:snapToGrid w:val="0"/>
              <w:rPr>
                <w:b w:val="0"/>
                <w:bCs w:val="0"/>
                <w:color w:val="000000"/>
                <w:sz w:val="16"/>
                <w:szCs w:val="16"/>
              </w:rPr>
            </w:pPr>
          </w:p>
        </w:tc>
        <w:tc>
          <w:tcPr>
            <w:tcW w:w="4872" w:type="pct"/>
            <w:gridSpan w:val="12"/>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1"/>
              <w:rPr>
                <w:color w:val="000000"/>
                <w:sz w:val="16"/>
                <w:szCs w:val="16"/>
              </w:rPr>
            </w:pPr>
            <w:r w:rsidRPr="00AB7FAF">
              <w:rPr>
                <w:b w:val="0"/>
                <w:bCs w:val="0"/>
                <w:color w:val="000000"/>
                <w:sz w:val="16"/>
                <w:szCs w:val="16"/>
              </w:rPr>
              <w:t>Подпрограмма №1</w:t>
            </w:r>
          </w:p>
        </w:tc>
        <w:tc>
          <w:tcPr>
            <w:tcW w:w="12"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1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b/>
                <w:color w:val="000000"/>
                <w:sz w:val="16"/>
                <w:szCs w:val="16"/>
              </w:rPr>
            </w:pPr>
            <w:r w:rsidRPr="00AB7FAF">
              <w:rPr>
                <w:b/>
                <w:color w:val="000000"/>
                <w:sz w:val="16"/>
                <w:szCs w:val="16"/>
              </w:rPr>
              <w:t>1.</w:t>
            </w:r>
          </w:p>
        </w:tc>
        <w:tc>
          <w:tcPr>
            <w:tcW w:w="695"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b/>
                <w:color w:val="000000"/>
                <w:sz w:val="16"/>
                <w:szCs w:val="16"/>
              </w:rPr>
            </w:pPr>
            <w:r w:rsidRPr="00AB7FAF">
              <w:rPr>
                <w:b/>
                <w:color w:val="000000"/>
                <w:sz w:val="16"/>
                <w:szCs w:val="16"/>
              </w:rPr>
              <w:t xml:space="preserve">Профилактика правонарушений в </w:t>
            </w:r>
            <w:proofErr w:type="spellStart"/>
            <w:r w:rsidRPr="00AB7FAF">
              <w:rPr>
                <w:b/>
                <w:color w:val="000000"/>
                <w:sz w:val="16"/>
                <w:szCs w:val="16"/>
              </w:rPr>
              <w:t>Звениговском</w:t>
            </w:r>
            <w:proofErr w:type="spellEnd"/>
            <w:r w:rsidRPr="00AB7FAF">
              <w:rPr>
                <w:b/>
                <w:color w:val="000000"/>
                <w:sz w:val="16"/>
                <w:szCs w:val="16"/>
              </w:rPr>
              <w:t xml:space="preserve"> муниципальном районе</w:t>
            </w:r>
          </w:p>
        </w:tc>
        <w:tc>
          <w:tcPr>
            <w:tcW w:w="87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b/>
                <w:color w:val="000000"/>
                <w:sz w:val="16"/>
                <w:szCs w:val="16"/>
              </w:rPr>
            </w:pPr>
            <w:r w:rsidRPr="00AB7FAF">
              <w:rPr>
                <w:b/>
                <w:color w:val="000000"/>
                <w:sz w:val="16"/>
                <w:szCs w:val="16"/>
              </w:rPr>
              <w:t>Центр профилактики правонарушений Звениговского муниципального района</w:t>
            </w:r>
          </w:p>
        </w:tc>
        <w:tc>
          <w:tcPr>
            <w:tcW w:w="4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b/>
                <w:color w:val="000000"/>
                <w:sz w:val="16"/>
                <w:szCs w:val="16"/>
              </w:rPr>
            </w:pPr>
            <w:r w:rsidRPr="00AB7FAF">
              <w:rPr>
                <w:b/>
                <w:color w:val="000000"/>
                <w:sz w:val="16"/>
                <w:szCs w:val="16"/>
              </w:rPr>
              <w:t>2019 г. январь</w:t>
            </w:r>
          </w:p>
        </w:tc>
        <w:tc>
          <w:tcPr>
            <w:tcW w:w="4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b/>
                <w:color w:val="000000"/>
                <w:sz w:val="16"/>
                <w:szCs w:val="16"/>
              </w:rPr>
            </w:pPr>
            <w:r w:rsidRPr="00AB7FAF">
              <w:rPr>
                <w:b/>
                <w:color w:val="000000"/>
                <w:sz w:val="16"/>
                <w:szCs w:val="16"/>
              </w:rPr>
              <w:t>2023 г. декабрь</w:t>
            </w:r>
          </w:p>
        </w:tc>
        <w:tc>
          <w:tcPr>
            <w:tcW w:w="1011"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b/>
                <w:color w:val="000000"/>
                <w:sz w:val="16"/>
                <w:szCs w:val="16"/>
              </w:rPr>
            </w:pPr>
            <w:r w:rsidRPr="00AB7FAF">
              <w:rPr>
                <w:b/>
                <w:color w:val="000000"/>
                <w:sz w:val="16"/>
                <w:szCs w:val="16"/>
              </w:rPr>
              <w:t>совершенствование системы реализации программы, выработка новых форм и методов профилактики правонарушений</w:t>
            </w:r>
          </w:p>
        </w:tc>
        <w:tc>
          <w:tcPr>
            <w:tcW w:w="404" w:type="pct"/>
            <w:gridSpan w:val="2"/>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rPr>
                <w:b/>
                <w:color w:val="000000"/>
                <w:sz w:val="16"/>
                <w:szCs w:val="16"/>
              </w:rPr>
            </w:pPr>
          </w:p>
        </w:tc>
        <w:tc>
          <w:tcPr>
            <w:tcW w:w="199"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b/>
                <w:color w:val="000000"/>
                <w:sz w:val="16"/>
                <w:szCs w:val="16"/>
              </w:rPr>
            </w:pPr>
            <w:r>
              <w:rPr>
                <w:b/>
                <w:color w:val="000000"/>
                <w:sz w:val="16"/>
                <w:szCs w:val="16"/>
              </w:rPr>
              <w:t>25</w:t>
            </w:r>
            <w:r w:rsidR="00AB7FAF" w:rsidRPr="00AB7FAF">
              <w:rPr>
                <w:b/>
                <w:color w:val="000000"/>
                <w:sz w:val="16"/>
                <w:szCs w:val="16"/>
              </w:rPr>
              <w:t>,0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b/>
                <w:color w:val="000000"/>
                <w:sz w:val="16"/>
                <w:szCs w:val="16"/>
              </w:rPr>
            </w:pPr>
            <w:r>
              <w:rPr>
                <w:b/>
                <w:color w:val="000000"/>
                <w:sz w:val="16"/>
                <w:szCs w:val="16"/>
              </w:rPr>
              <w:t>25</w:t>
            </w:r>
            <w:r w:rsidR="00AB7FAF" w:rsidRPr="00AB7FAF">
              <w:rPr>
                <w:b/>
                <w:color w:val="000000"/>
                <w:sz w:val="16"/>
                <w:szCs w:val="16"/>
              </w:rPr>
              <w:t>,0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0,0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5,0</w:t>
            </w:r>
          </w:p>
        </w:tc>
        <w:tc>
          <w:tcPr>
            <w:tcW w:w="13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5,0</w:t>
            </w:r>
          </w:p>
        </w:tc>
        <w:tc>
          <w:tcPr>
            <w:tcW w:w="12"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1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color w:val="000000"/>
                <w:sz w:val="16"/>
                <w:szCs w:val="16"/>
              </w:rPr>
              <w:t>1.1.</w:t>
            </w:r>
          </w:p>
        </w:tc>
        <w:tc>
          <w:tcPr>
            <w:tcW w:w="695"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color w:val="000000"/>
                <w:sz w:val="16"/>
                <w:szCs w:val="16"/>
              </w:rPr>
              <w:t>Рассмотрение на заседаниях Центра по профилактике правонарушений хода и эффективности реализации мероприятий подпрограммы</w:t>
            </w:r>
          </w:p>
        </w:tc>
        <w:tc>
          <w:tcPr>
            <w:tcW w:w="877"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Центр профилактики правонарушений Звениговского муниципального района</w:t>
            </w:r>
          </w:p>
        </w:tc>
        <w:tc>
          <w:tcPr>
            <w:tcW w:w="4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11"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совершенствование системы реализации программы, выработка новых форм и методов профилактики правонарушений</w:t>
            </w:r>
          </w:p>
        </w:tc>
        <w:tc>
          <w:tcPr>
            <w:tcW w:w="404" w:type="pct"/>
            <w:gridSpan w:val="2"/>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rPr>
                <w:color w:val="000000"/>
                <w:sz w:val="16"/>
                <w:szCs w:val="16"/>
              </w:rPr>
            </w:pPr>
          </w:p>
        </w:tc>
        <w:tc>
          <w:tcPr>
            <w:tcW w:w="199"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0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2"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bl>
    <w:p w:rsidR="00AB7FAF" w:rsidRDefault="00AB7FAF" w:rsidP="00AB7FAF">
      <w:pPr>
        <w:sectPr w:rsidR="00AB7FAF" w:rsidSect="00AB7FAF">
          <w:type w:val="continuous"/>
          <w:pgSz w:w="11906" w:h="16838"/>
          <w:pgMar w:top="1134" w:right="709" w:bottom="1134" w:left="1701" w:header="720" w:footer="720" w:gutter="0"/>
          <w:cols w:space="720"/>
          <w:titlePg/>
          <w:docGrid w:linePitch="360"/>
        </w:sectPr>
      </w:pPr>
    </w:p>
    <w:tbl>
      <w:tblPr>
        <w:tblW w:w="5000" w:type="pct"/>
        <w:tblInd w:w="5" w:type="dxa"/>
        <w:tblLayout w:type="fixed"/>
        <w:tblCellMar>
          <w:left w:w="0" w:type="dxa"/>
          <w:right w:w="0" w:type="dxa"/>
        </w:tblCellMar>
        <w:tblLook w:val="0000"/>
      </w:tblPr>
      <w:tblGrid>
        <w:gridCol w:w="284"/>
        <w:gridCol w:w="1276"/>
        <w:gridCol w:w="1698"/>
        <w:gridCol w:w="850"/>
        <w:gridCol w:w="850"/>
        <w:gridCol w:w="1984"/>
        <w:gridCol w:w="711"/>
        <w:gridCol w:w="426"/>
        <w:gridCol w:w="424"/>
        <w:gridCol w:w="285"/>
        <w:gridCol w:w="426"/>
        <w:gridCol w:w="262"/>
        <w:gridCol w:w="25"/>
      </w:tblGrid>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color w:val="000000"/>
                <w:sz w:val="16"/>
                <w:szCs w:val="16"/>
              </w:rPr>
              <w:lastRenderedPageBreak/>
              <w:t>1.2.</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color w:val="000000"/>
                <w:sz w:val="16"/>
                <w:szCs w:val="16"/>
              </w:rPr>
              <w:t xml:space="preserve">Освещение в средствах массовой информации работы по профилактике правонарушений </w:t>
            </w:r>
          </w:p>
          <w:p w:rsidR="00AB7FAF" w:rsidRPr="00AB7FAF" w:rsidRDefault="00AB7FAF" w:rsidP="00AB7FAF">
            <w:pPr>
              <w:jc w:val="both"/>
              <w:rPr>
                <w:color w:val="000000"/>
                <w:sz w:val="16"/>
                <w:szCs w:val="16"/>
              </w:rPr>
            </w:pPr>
          </w:p>
          <w:p w:rsidR="00AB7FAF" w:rsidRPr="00AB7FAF" w:rsidRDefault="00AB7FAF" w:rsidP="00AB7FAF">
            <w:pPr>
              <w:jc w:val="both"/>
              <w:rPr>
                <w:color w:val="000000"/>
                <w:sz w:val="16"/>
                <w:szCs w:val="16"/>
              </w:rPr>
            </w:pPr>
          </w:p>
          <w:p w:rsidR="00AB7FAF" w:rsidRPr="00AB7FAF" w:rsidRDefault="00AB7FAF" w:rsidP="00AB7FAF">
            <w:pPr>
              <w:jc w:val="both"/>
              <w:rPr>
                <w:color w:val="000000"/>
                <w:sz w:val="16"/>
                <w:szCs w:val="16"/>
              </w:rPr>
            </w:pPr>
          </w:p>
          <w:p w:rsidR="00AB7FAF" w:rsidRPr="00AB7FAF" w:rsidRDefault="00AB7FAF" w:rsidP="00AB7FAF">
            <w:pPr>
              <w:jc w:val="both"/>
              <w:rPr>
                <w:color w:val="000000"/>
                <w:sz w:val="16"/>
                <w:szCs w:val="16"/>
              </w:rPr>
            </w:pPr>
          </w:p>
          <w:p w:rsidR="00AB7FAF" w:rsidRPr="00AB7FAF" w:rsidRDefault="00AB7FAF" w:rsidP="00AB7FAF">
            <w:pPr>
              <w:jc w:val="both"/>
              <w:rPr>
                <w:color w:val="000000"/>
                <w:sz w:val="16"/>
                <w:szCs w:val="16"/>
              </w:rPr>
            </w:pP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Центр профилактики правонарушений Звениговского муниципального района,</w:t>
            </w:r>
          </w:p>
          <w:p w:rsidR="00AB7FAF" w:rsidRPr="00AB7FAF" w:rsidRDefault="00AB7FAF" w:rsidP="00AB7FAF">
            <w:pPr>
              <w:jc w:val="center"/>
              <w:rPr>
                <w:color w:val="000000"/>
                <w:sz w:val="16"/>
                <w:szCs w:val="16"/>
              </w:rPr>
            </w:pPr>
            <w:r w:rsidRPr="00AB7FAF">
              <w:rPr>
                <w:color w:val="000000"/>
                <w:sz w:val="16"/>
                <w:szCs w:val="16"/>
              </w:rPr>
              <w:t>отделы Администрации</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201</w:t>
            </w:r>
            <w:r>
              <w:rPr>
                <w:color w:val="000000"/>
                <w:sz w:val="16"/>
                <w:szCs w:val="16"/>
              </w:rPr>
              <w:t>9</w:t>
            </w:r>
            <w:r w:rsidRPr="00AB7FAF">
              <w:rPr>
                <w:color w:val="000000"/>
                <w:sz w:val="16"/>
                <w:szCs w:val="16"/>
              </w:rPr>
              <w:t xml:space="preserve"> г.</w:t>
            </w:r>
          </w:p>
          <w:p w:rsidR="00AB7FAF" w:rsidRPr="00AB7FAF" w:rsidRDefault="00AB7FAF" w:rsidP="00AB7FAF">
            <w:pPr>
              <w:jc w:val="center"/>
              <w:rPr>
                <w:color w:val="000000"/>
                <w:sz w:val="16"/>
                <w:szCs w:val="16"/>
              </w:rPr>
            </w:pPr>
            <w:r w:rsidRPr="00AB7FAF">
              <w:rPr>
                <w:color w:val="000000"/>
                <w:sz w:val="16"/>
                <w:szCs w:val="16"/>
              </w:rPr>
              <w:t>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w:t>
            </w:r>
            <w:r>
              <w:rPr>
                <w:color w:val="000000"/>
                <w:sz w:val="16"/>
                <w:szCs w:val="16"/>
              </w:rPr>
              <w:t>23</w:t>
            </w:r>
            <w:r w:rsidRPr="00AB7FAF">
              <w:rPr>
                <w:color w:val="000000"/>
                <w:sz w:val="16"/>
                <w:szCs w:val="16"/>
              </w:rPr>
              <w:t xml:space="preserve"> г</w:t>
            </w:r>
          </w:p>
          <w:p w:rsidR="00AB7FAF" w:rsidRPr="00AB7FAF" w:rsidRDefault="00AB7FAF" w:rsidP="00AB7FAF">
            <w:pPr>
              <w:jc w:val="center"/>
              <w:rPr>
                <w:color w:val="000000"/>
                <w:sz w:val="16"/>
                <w:szCs w:val="16"/>
              </w:rPr>
            </w:pPr>
            <w:r w:rsidRPr="00AB7FAF">
              <w:rPr>
                <w:color w:val="000000"/>
                <w:sz w:val="16"/>
                <w:szCs w:val="16"/>
              </w:rPr>
              <w:t>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формирование среди населения правовой грамотности, повышение уровня доверия населения к правоохранительным органам</w:t>
            </w:r>
          </w:p>
          <w:p w:rsidR="00AB7FAF" w:rsidRPr="00AB7FAF" w:rsidRDefault="00AB7FAF" w:rsidP="00AB7FAF">
            <w:pPr>
              <w:jc w:val="center"/>
              <w:rPr>
                <w:color w:val="000000"/>
                <w:sz w:val="16"/>
                <w:szCs w:val="16"/>
              </w:rPr>
            </w:pPr>
          </w:p>
          <w:p w:rsidR="00AB7FAF" w:rsidRPr="00AB7FAF" w:rsidRDefault="00AB7FAF" w:rsidP="00AB7FAF">
            <w:pPr>
              <w:jc w:val="center"/>
              <w:rPr>
                <w:color w:val="000000"/>
                <w:sz w:val="16"/>
                <w:szCs w:val="16"/>
              </w:rPr>
            </w:pP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1,0</w:t>
            </w:r>
          </w:p>
        </w:tc>
        <w:tc>
          <w:tcPr>
            <w:tcW w:w="13" w:type="pct"/>
            <w:tcBorders>
              <w:left w:val="single" w:sz="4" w:space="0" w:color="000000"/>
            </w:tcBorders>
            <w:shd w:val="clear" w:color="auto" w:fill="auto"/>
          </w:tcPr>
          <w:p w:rsidR="00AB7FAF" w:rsidRPr="00AB7FAF" w:rsidRDefault="00AB7FAF" w:rsidP="00AB7FAF">
            <w:pPr>
              <w:snapToGrid w:val="0"/>
              <w:jc w:val="center"/>
              <w:rPr>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color w:val="000000"/>
                <w:sz w:val="16"/>
                <w:szCs w:val="16"/>
              </w:rPr>
              <w:t>1.3.</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color w:val="000000"/>
                <w:sz w:val="16"/>
                <w:szCs w:val="16"/>
              </w:rPr>
              <w:t xml:space="preserve">Организация проведения отчетов </w:t>
            </w:r>
            <w:r w:rsidRPr="00AB7FAF">
              <w:rPr>
                <w:color w:val="000000"/>
                <w:sz w:val="16"/>
                <w:szCs w:val="16"/>
              </w:rPr>
              <w:lastRenderedPageBreak/>
              <w:t>участковых уполномоченных полиции и представителей органов местного самоуправления перед населением административных участков, коллективами учреждений, предприятий</w:t>
            </w:r>
          </w:p>
          <w:p w:rsidR="00AB7FAF" w:rsidRPr="00AB7FAF" w:rsidRDefault="00AB7FAF" w:rsidP="00AB7FAF">
            <w:pPr>
              <w:jc w:val="both"/>
              <w:rPr>
                <w:color w:val="000000"/>
                <w:sz w:val="16"/>
                <w:szCs w:val="16"/>
              </w:rPr>
            </w:pPr>
            <w:r w:rsidRPr="00AB7FAF">
              <w:rPr>
                <w:color w:val="000000"/>
                <w:sz w:val="16"/>
                <w:szCs w:val="16"/>
              </w:rPr>
              <w:t>организаций</w:t>
            </w: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lastRenderedPageBreak/>
              <w:t>ОМВД России</w:t>
            </w:r>
          </w:p>
          <w:p w:rsidR="00AB7FAF" w:rsidRPr="00AB7FAF" w:rsidRDefault="00AB7FAF" w:rsidP="00AB7FAF">
            <w:pPr>
              <w:jc w:val="center"/>
              <w:rPr>
                <w:color w:val="000000"/>
                <w:sz w:val="16"/>
                <w:szCs w:val="16"/>
              </w:rPr>
            </w:pPr>
            <w:r w:rsidRPr="00AB7FAF">
              <w:rPr>
                <w:color w:val="000000"/>
                <w:sz w:val="16"/>
                <w:szCs w:val="16"/>
              </w:rPr>
              <w:t xml:space="preserve">по </w:t>
            </w:r>
            <w:proofErr w:type="spellStart"/>
            <w:r w:rsidRPr="00AB7FAF">
              <w:rPr>
                <w:color w:val="000000"/>
                <w:sz w:val="16"/>
                <w:szCs w:val="16"/>
              </w:rPr>
              <w:t>Звениговскому</w:t>
            </w:r>
            <w:proofErr w:type="spellEnd"/>
            <w:r w:rsidRPr="00AB7FAF">
              <w:rPr>
                <w:color w:val="000000"/>
                <w:sz w:val="16"/>
                <w:szCs w:val="16"/>
              </w:rPr>
              <w:t xml:space="preserve"> району (по </w:t>
            </w:r>
            <w:r w:rsidRPr="00AB7FAF">
              <w:rPr>
                <w:color w:val="000000"/>
                <w:sz w:val="16"/>
                <w:szCs w:val="16"/>
              </w:rPr>
              <w:lastRenderedPageBreak/>
              <w:t>согласованию),</w:t>
            </w:r>
          </w:p>
          <w:p w:rsidR="00AB7FAF" w:rsidRPr="00AB7FAF" w:rsidRDefault="00AB7FAF" w:rsidP="00AB7FAF">
            <w:pPr>
              <w:jc w:val="center"/>
              <w:rPr>
                <w:color w:val="000000"/>
                <w:sz w:val="16"/>
                <w:szCs w:val="16"/>
              </w:rPr>
            </w:pPr>
            <w:r w:rsidRPr="00AB7FAF">
              <w:rPr>
                <w:color w:val="000000"/>
                <w:sz w:val="16"/>
                <w:szCs w:val="16"/>
              </w:rPr>
              <w:t>Администрации городских и сельских поселений (по согласованию)</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lastRenderedPageBreak/>
              <w:t>201</w:t>
            </w:r>
            <w:r>
              <w:rPr>
                <w:color w:val="000000"/>
                <w:sz w:val="16"/>
                <w:szCs w:val="16"/>
              </w:rPr>
              <w:t>9</w:t>
            </w:r>
            <w:r w:rsidRPr="00AB7FAF">
              <w:rPr>
                <w:color w:val="000000"/>
                <w:sz w:val="16"/>
                <w:szCs w:val="16"/>
              </w:rPr>
              <w:t xml:space="preserve"> г.</w:t>
            </w:r>
          </w:p>
          <w:p w:rsidR="00AB7FAF" w:rsidRPr="00AB7FAF" w:rsidRDefault="00AB7FAF" w:rsidP="00AB7FAF">
            <w:pPr>
              <w:jc w:val="center"/>
              <w:rPr>
                <w:color w:val="000000"/>
                <w:sz w:val="16"/>
                <w:szCs w:val="16"/>
              </w:rPr>
            </w:pPr>
            <w:r w:rsidRPr="00AB7FAF">
              <w:rPr>
                <w:color w:val="000000"/>
                <w:sz w:val="16"/>
                <w:szCs w:val="16"/>
              </w:rPr>
              <w:t>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w:t>
            </w:r>
            <w:r>
              <w:rPr>
                <w:color w:val="000000"/>
                <w:sz w:val="16"/>
                <w:szCs w:val="16"/>
              </w:rPr>
              <w:t>23</w:t>
            </w:r>
            <w:r w:rsidRPr="00AB7FAF">
              <w:rPr>
                <w:color w:val="000000"/>
                <w:sz w:val="16"/>
                <w:szCs w:val="16"/>
              </w:rPr>
              <w:t xml:space="preserve"> г</w:t>
            </w:r>
          </w:p>
          <w:p w:rsidR="00AB7FAF" w:rsidRPr="00AB7FAF" w:rsidRDefault="00AB7FAF" w:rsidP="00AB7FAF">
            <w:pPr>
              <w:jc w:val="center"/>
              <w:rPr>
                <w:color w:val="000000"/>
                <w:sz w:val="16"/>
                <w:szCs w:val="16"/>
              </w:rPr>
            </w:pPr>
            <w:r w:rsidRPr="00AB7FAF">
              <w:rPr>
                <w:color w:val="000000"/>
                <w:sz w:val="16"/>
                <w:szCs w:val="16"/>
              </w:rPr>
              <w:t>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информирование населения о результатах борьбы с преступностью в районе</w:t>
            </w:r>
          </w:p>
          <w:p w:rsidR="00AB7FAF" w:rsidRPr="00AB7FAF" w:rsidRDefault="00AB7FAF" w:rsidP="00AB7FAF">
            <w:pPr>
              <w:jc w:val="center"/>
              <w:rPr>
                <w:color w:val="000000"/>
                <w:sz w:val="16"/>
                <w:szCs w:val="16"/>
              </w:rPr>
            </w:pP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sz w:val="16"/>
                <w:szCs w:val="16"/>
              </w:rPr>
              <w:lastRenderedPageBreak/>
              <w:t>1.4.</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color w:val="000000"/>
                <w:sz w:val="16"/>
                <w:szCs w:val="16"/>
              </w:rPr>
              <w:t xml:space="preserve">Проведение ярмарок вакансий рабочих и учебных мест, в том числе и для лиц, осужденных без изоляции от общества. </w:t>
            </w: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Центр занятости населения (по согласованию)</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оказание содействия в трудоустройстве</w:t>
            </w:r>
          </w:p>
          <w:p w:rsidR="00AB7FAF" w:rsidRPr="00AB7FAF" w:rsidRDefault="00AB7FAF" w:rsidP="00AB7FAF">
            <w:pPr>
              <w:jc w:val="center"/>
              <w:rPr>
                <w:color w:val="000000"/>
                <w:sz w:val="16"/>
                <w:szCs w:val="16"/>
              </w:rPr>
            </w:pPr>
          </w:p>
          <w:p w:rsidR="00AB7FAF" w:rsidRPr="00AB7FAF" w:rsidRDefault="00AB7FAF" w:rsidP="00AB7FAF">
            <w:pPr>
              <w:jc w:val="center"/>
              <w:rPr>
                <w:color w:val="000000"/>
                <w:sz w:val="16"/>
                <w:szCs w:val="16"/>
              </w:rPr>
            </w:pP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10</w:t>
            </w:r>
            <w:r w:rsidR="00AB7FAF" w:rsidRPr="00AB7FAF">
              <w:rPr>
                <w:color w:val="000000"/>
                <w:sz w:val="16"/>
                <w:szCs w:val="16"/>
              </w:rPr>
              <w:t>,0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1</w:t>
            </w:r>
            <w:r w:rsidR="00AB7FAF" w:rsidRPr="00AB7FAF">
              <w:rPr>
                <w:color w:val="000000"/>
                <w:sz w:val="16"/>
                <w:szCs w:val="16"/>
              </w:rPr>
              <w:t>0,0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0,5</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bCs/>
                <w:color w:val="000000"/>
                <w:sz w:val="16"/>
                <w:szCs w:val="16"/>
              </w:rPr>
            </w:pPr>
            <w:r w:rsidRPr="00AB7FAF">
              <w:rPr>
                <w:color w:val="000000"/>
                <w:sz w:val="16"/>
                <w:szCs w:val="16"/>
              </w:rPr>
              <w:t>0,5</w:t>
            </w:r>
          </w:p>
        </w:tc>
        <w:tc>
          <w:tcPr>
            <w:tcW w:w="13" w:type="pct"/>
            <w:tcBorders>
              <w:left w:val="single" w:sz="4" w:space="0" w:color="000000"/>
            </w:tcBorders>
            <w:shd w:val="clear" w:color="auto" w:fill="auto"/>
          </w:tcPr>
          <w:p w:rsidR="00AB7FAF" w:rsidRPr="00AB7FAF" w:rsidRDefault="00AB7FAF" w:rsidP="00AB7FAF">
            <w:pPr>
              <w:snapToGrid w:val="0"/>
              <w:rPr>
                <w:bCs/>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bCs/>
                <w:color w:val="000000"/>
                <w:sz w:val="16"/>
                <w:szCs w:val="16"/>
              </w:rPr>
            </w:pPr>
            <w:r w:rsidRPr="00AB7FAF">
              <w:rPr>
                <w:bCs/>
                <w:color w:val="000000"/>
                <w:sz w:val="16"/>
                <w:szCs w:val="16"/>
              </w:rPr>
              <w:t>1.5.</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proofErr w:type="gramStart"/>
            <w:r w:rsidRPr="00AB7FAF">
              <w:rPr>
                <w:bCs/>
                <w:color w:val="000000"/>
                <w:sz w:val="16"/>
                <w:szCs w:val="16"/>
              </w:rPr>
              <w:t>Проведение оперативно-профилактических мероприятий «Быт», «Дебошир», «Жилой сектор», «Улица», «Безопасный дом», «Рецидив», «</w:t>
            </w:r>
            <w:proofErr w:type="spellStart"/>
            <w:r w:rsidRPr="00AB7FAF">
              <w:rPr>
                <w:bCs/>
                <w:color w:val="000000"/>
                <w:sz w:val="16"/>
                <w:szCs w:val="16"/>
              </w:rPr>
              <w:t>Условник</w:t>
            </w:r>
            <w:proofErr w:type="spellEnd"/>
            <w:r w:rsidRPr="00AB7FAF">
              <w:rPr>
                <w:bCs/>
                <w:color w:val="000000"/>
                <w:sz w:val="16"/>
                <w:szCs w:val="16"/>
              </w:rPr>
              <w:t>» и др.</w:t>
            </w:r>
            <w:proofErr w:type="gramEnd"/>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Звениговская ЦРБ (по согласованию)</w:t>
            </w:r>
          </w:p>
          <w:p w:rsidR="00AB7FAF" w:rsidRPr="00AB7FAF" w:rsidRDefault="00AB7FAF" w:rsidP="00AB7FAF">
            <w:pPr>
              <w:jc w:val="center"/>
              <w:rPr>
                <w:color w:val="000000"/>
                <w:sz w:val="16"/>
                <w:szCs w:val="16"/>
              </w:rPr>
            </w:pPr>
            <w:r w:rsidRPr="00AB7FAF">
              <w:rPr>
                <w:color w:val="000000"/>
                <w:sz w:val="16"/>
                <w:szCs w:val="16"/>
              </w:rPr>
              <w:t xml:space="preserve">отделы Администрации </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профилактика распространения пьянства</w:t>
            </w: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5</w:t>
            </w:r>
            <w:r w:rsidR="00AB7FAF" w:rsidRPr="00AB7FAF">
              <w:rPr>
                <w:color w:val="000000"/>
                <w:sz w:val="16"/>
                <w:szCs w:val="16"/>
              </w:rPr>
              <w:t>,0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5</w:t>
            </w:r>
            <w:r w:rsidR="00AB7FAF" w:rsidRPr="00AB7FAF">
              <w:rPr>
                <w:color w:val="000000"/>
                <w:sz w:val="16"/>
                <w:szCs w:val="16"/>
              </w:rPr>
              <w:t>,0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bCs/>
                <w:color w:val="000000"/>
                <w:sz w:val="16"/>
                <w:szCs w:val="16"/>
              </w:rPr>
            </w:pPr>
            <w:r w:rsidRPr="00AB7FAF">
              <w:rPr>
                <w:color w:val="000000"/>
                <w:sz w:val="16"/>
                <w:szCs w:val="16"/>
              </w:rPr>
              <w:t>1,0</w:t>
            </w:r>
          </w:p>
        </w:tc>
        <w:tc>
          <w:tcPr>
            <w:tcW w:w="13" w:type="pct"/>
            <w:tcBorders>
              <w:left w:val="single" w:sz="4" w:space="0" w:color="000000"/>
            </w:tcBorders>
            <w:shd w:val="clear" w:color="auto" w:fill="auto"/>
          </w:tcPr>
          <w:p w:rsidR="00AB7FAF" w:rsidRPr="00AB7FAF" w:rsidRDefault="00AB7FAF" w:rsidP="00AB7FAF">
            <w:pPr>
              <w:snapToGrid w:val="0"/>
              <w:rPr>
                <w:bCs/>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rPr>
                <w:color w:val="000000"/>
                <w:sz w:val="16"/>
                <w:szCs w:val="16"/>
              </w:rPr>
            </w:pPr>
            <w:r w:rsidRPr="00AB7FAF">
              <w:rPr>
                <w:color w:val="000000"/>
                <w:sz w:val="16"/>
                <w:szCs w:val="16"/>
              </w:rPr>
              <w:t>1.6.</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rPr>
                <w:color w:val="000000"/>
                <w:sz w:val="16"/>
                <w:szCs w:val="16"/>
              </w:rPr>
            </w:pPr>
            <w:r w:rsidRPr="00AB7FAF">
              <w:rPr>
                <w:color w:val="000000"/>
                <w:sz w:val="16"/>
                <w:szCs w:val="16"/>
              </w:rPr>
              <w:t>Привлечение населения к участию в мероприятиях охраны общественного порядка в составе  добровольных формирований населения по охране общественного порядка в городских и сельских поселениях района.</w:t>
            </w:r>
          </w:p>
          <w:p w:rsidR="00AB7FAF" w:rsidRPr="00AB7FAF" w:rsidRDefault="00AB7FAF" w:rsidP="00AB7FAF">
            <w:pPr>
              <w:jc w:val="both"/>
              <w:rPr>
                <w:color w:val="000000"/>
                <w:sz w:val="16"/>
                <w:szCs w:val="16"/>
              </w:rPr>
            </w:pP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Звениговская ЦРБ (по согласованию)</w:t>
            </w:r>
          </w:p>
          <w:p w:rsidR="00AB7FAF" w:rsidRPr="00AB7FAF" w:rsidRDefault="00AB7FAF" w:rsidP="00AB7FAF">
            <w:pPr>
              <w:shd w:val="clear" w:color="auto" w:fill="FFFFFF"/>
              <w:spacing w:line="274" w:lineRule="exact"/>
              <w:ind w:left="24"/>
              <w:jc w:val="center"/>
              <w:rPr>
                <w:color w:val="000000"/>
                <w:sz w:val="16"/>
                <w:szCs w:val="16"/>
              </w:rPr>
            </w:pPr>
            <w:r w:rsidRPr="00AB7FAF">
              <w:rPr>
                <w:color w:val="000000"/>
                <w:sz w:val="16"/>
                <w:szCs w:val="16"/>
              </w:rPr>
              <w:t>Администрации городских и сельских поселени</w:t>
            </w:r>
            <w:proofErr w:type="gramStart"/>
            <w:r w:rsidRPr="00AB7FAF">
              <w:rPr>
                <w:color w:val="000000"/>
                <w:sz w:val="16"/>
                <w:szCs w:val="16"/>
              </w:rPr>
              <w:t>й(</w:t>
            </w:r>
            <w:proofErr w:type="gramEnd"/>
            <w:r w:rsidRPr="00AB7FAF">
              <w:rPr>
                <w:color w:val="000000"/>
                <w:sz w:val="16"/>
                <w:szCs w:val="16"/>
              </w:rPr>
              <w:t>по согласованию),</w:t>
            </w:r>
          </w:p>
          <w:p w:rsidR="00AB7FAF" w:rsidRPr="00AB7FAF" w:rsidRDefault="00AB7FAF" w:rsidP="00AB7FAF">
            <w:pPr>
              <w:shd w:val="clear" w:color="auto" w:fill="FFFFFF"/>
              <w:spacing w:line="274" w:lineRule="exact"/>
              <w:ind w:left="24"/>
              <w:jc w:val="center"/>
              <w:rPr>
                <w:color w:val="000000"/>
                <w:sz w:val="16"/>
                <w:szCs w:val="16"/>
              </w:rPr>
            </w:pPr>
            <w:r w:rsidRPr="00AB7FAF">
              <w:rPr>
                <w:color w:val="000000"/>
                <w:sz w:val="16"/>
                <w:szCs w:val="16"/>
              </w:rPr>
              <w:t>отдел образования;</w:t>
            </w:r>
          </w:p>
          <w:p w:rsidR="00AB7FAF" w:rsidRPr="00AB7FAF" w:rsidRDefault="00AB7FAF" w:rsidP="00AB7FAF">
            <w:pPr>
              <w:jc w:val="center"/>
              <w:rPr>
                <w:color w:val="000000"/>
                <w:sz w:val="16"/>
                <w:szCs w:val="16"/>
              </w:rPr>
            </w:pPr>
            <w:r w:rsidRPr="00AB7FAF">
              <w:rPr>
                <w:color w:val="000000"/>
                <w:sz w:val="16"/>
                <w:szCs w:val="16"/>
              </w:rPr>
              <w:t>отдел культуры</w:t>
            </w:r>
          </w:p>
          <w:p w:rsidR="00AB7FAF" w:rsidRPr="00AB7FAF" w:rsidRDefault="00AB7FAF" w:rsidP="00AB7FAF">
            <w:pPr>
              <w:jc w:val="center"/>
              <w:rPr>
                <w:color w:val="000000"/>
                <w:sz w:val="16"/>
                <w:szCs w:val="16"/>
              </w:rPr>
            </w:pPr>
          </w:p>
          <w:p w:rsidR="00AB7FAF" w:rsidRPr="00AB7FAF" w:rsidRDefault="00AB7FAF" w:rsidP="00AB7FAF">
            <w:pPr>
              <w:jc w:val="center"/>
              <w:rPr>
                <w:color w:val="000000"/>
                <w:sz w:val="16"/>
                <w:szCs w:val="16"/>
              </w:rPr>
            </w:pPr>
          </w:p>
          <w:p w:rsidR="00AB7FAF" w:rsidRPr="00AB7FAF" w:rsidRDefault="00AB7FAF" w:rsidP="00AB7FAF">
            <w:pPr>
              <w:jc w:val="center"/>
              <w:rPr>
                <w:color w:val="000000"/>
                <w:sz w:val="16"/>
                <w:szCs w:val="16"/>
              </w:rPr>
            </w:pPr>
          </w:p>
          <w:p w:rsidR="00AB7FAF" w:rsidRPr="00AB7FAF" w:rsidRDefault="00AB7FAF" w:rsidP="00AB7FAF">
            <w:pPr>
              <w:jc w:val="center"/>
              <w:rPr>
                <w:color w:val="000000"/>
                <w:sz w:val="16"/>
                <w:szCs w:val="16"/>
              </w:rPr>
            </w:pP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профилактика распространения наркомании, снижение числа преступлений, совершенных несовершеннолетними</w:t>
            </w: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5</w:t>
            </w:r>
            <w:r w:rsidR="00AB7FAF" w:rsidRPr="00AB7FAF">
              <w:rPr>
                <w:color w:val="000000"/>
                <w:sz w:val="16"/>
                <w:szCs w:val="16"/>
              </w:rPr>
              <w:t>,0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5</w:t>
            </w:r>
            <w:r w:rsidR="00AB7FAF" w:rsidRPr="00AB7FAF">
              <w:rPr>
                <w:color w:val="000000"/>
                <w:sz w:val="16"/>
                <w:szCs w:val="16"/>
              </w:rPr>
              <w:t>,0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1.7.</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Оказание помощи лицам, попавшим в трудную жизненную ситуации.</w:t>
            </w: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КЦСОН (по согласованию),</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Оказание практической помощи лицам, находящимся в трудной жизненной ситуации</w:t>
            </w: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jc w:val="center"/>
              <w:rPr>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1.8.</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Предоставление сведений об имеющихся вакансиях для информирования граждан, освобождающихся из мест лишения свободы</w:t>
            </w: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Центр занятости населения (по согласованию) и УИИН (по согласованию)</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2019 г.</w:t>
            </w:r>
          </w:p>
          <w:p w:rsidR="00AB7FAF" w:rsidRPr="00AB7FAF" w:rsidRDefault="00AB7FAF" w:rsidP="00AB7FAF">
            <w:pPr>
              <w:jc w:val="center"/>
              <w:rPr>
                <w:color w:val="000000"/>
                <w:sz w:val="16"/>
                <w:szCs w:val="16"/>
              </w:rPr>
            </w:pPr>
            <w:r w:rsidRPr="00AB7FAF">
              <w:rPr>
                <w:color w:val="000000"/>
                <w:sz w:val="16"/>
                <w:szCs w:val="16"/>
              </w:rPr>
              <w:t>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2023 г.</w:t>
            </w:r>
          </w:p>
          <w:p w:rsidR="00AB7FAF" w:rsidRPr="00AB7FAF" w:rsidRDefault="00AB7FAF" w:rsidP="00AB7FAF">
            <w:pPr>
              <w:jc w:val="center"/>
              <w:rPr>
                <w:color w:val="000000"/>
                <w:sz w:val="16"/>
                <w:szCs w:val="16"/>
              </w:rPr>
            </w:pPr>
            <w:r w:rsidRPr="00AB7FAF">
              <w:rPr>
                <w:color w:val="000000"/>
                <w:sz w:val="16"/>
                <w:szCs w:val="16"/>
              </w:rPr>
              <w:t>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 xml:space="preserve">Оказание практической помощи </w:t>
            </w:r>
            <w:proofErr w:type="gramStart"/>
            <w:r w:rsidRPr="00AB7FAF">
              <w:rPr>
                <w:color w:val="000000"/>
                <w:sz w:val="16"/>
                <w:szCs w:val="16"/>
              </w:rPr>
              <w:t>лицам</w:t>
            </w:r>
            <w:proofErr w:type="gramEnd"/>
            <w:r w:rsidRPr="00AB7FAF">
              <w:rPr>
                <w:color w:val="000000"/>
                <w:sz w:val="16"/>
                <w:szCs w:val="16"/>
              </w:rPr>
              <w:t xml:space="preserve"> освободившимся из мест лишения свободы</w:t>
            </w: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jc w:val="center"/>
              <w:rPr>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1.9.</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proofErr w:type="spellStart"/>
            <w:r w:rsidRPr="00AB7FAF">
              <w:rPr>
                <w:color w:val="000000"/>
                <w:sz w:val="16"/>
                <w:szCs w:val="16"/>
              </w:rPr>
              <w:t>Ресоциализация</w:t>
            </w:r>
            <w:proofErr w:type="spellEnd"/>
            <w:r w:rsidRPr="00AB7FAF">
              <w:rPr>
                <w:color w:val="000000"/>
                <w:sz w:val="16"/>
                <w:szCs w:val="16"/>
              </w:rPr>
              <w:t xml:space="preserve"> лиц, освободившихся из мест лишения свободы.</w:t>
            </w: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 xml:space="preserve">ОМВД России по </w:t>
            </w:r>
            <w:proofErr w:type="spellStart"/>
            <w:r w:rsidRPr="00AB7FAF">
              <w:rPr>
                <w:color w:val="000000"/>
                <w:sz w:val="16"/>
                <w:szCs w:val="16"/>
              </w:rPr>
              <w:t>Звениговскому</w:t>
            </w:r>
            <w:proofErr w:type="spellEnd"/>
            <w:r w:rsidRPr="00AB7FAF">
              <w:rPr>
                <w:color w:val="000000"/>
                <w:sz w:val="16"/>
                <w:szCs w:val="16"/>
              </w:rPr>
              <w:t xml:space="preserve"> району (по согласованию), Администрации городских и сельских поселени</w:t>
            </w:r>
            <w:proofErr w:type="gramStart"/>
            <w:r w:rsidRPr="00AB7FAF">
              <w:rPr>
                <w:color w:val="000000"/>
                <w:sz w:val="16"/>
                <w:szCs w:val="16"/>
              </w:rPr>
              <w:t>й(</w:t>
            </w:r>
            <w:proofErr w:type="gramEnd"/>
            <w:r w:rsidRPr="00AB7FAF">
              <w:rPr>
                <w:color w:val="000000"/>
                <w:sz w:val="16"/>
                <w:szCs w:val="16"/>
              </w:rPr>
              <w:t>по согласованию), Центр занятости населения (по согласованию), УИИН (по согласованию)</w:t>
            </w:r>
          </w:p>
          <w:p w:rsidR="00AB7FAF" w:rsidRPr="00AB7FAF" w:rsidRDefault="00AB7FAF" w:rsidP="00AB7FAF">
            <w:pPr>
              <w:pStyle w:val="af4"/>
              <w:snapToGrid w:val="0"/>
              <w:jc w:val="center"/>
              <w:rPr>
                <w:color w:val="000000"/>
                <w:sz w:val="16"/>
                <w:szCs w:val="16"/>
              </w:rPr>
            </w:pP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2019 г.</w:t>
            </w:r>
          </w:p>
          <w:p w:rsidR="00AB7FAF" w:rsidRPr="00AB7FAF" w:rsidRDefault="00AB7FAF" w:rsidP="00AB7FAF">
            <w:pPr>
              <w:jc w:val="center"/>
              <w:rPr>
                <w:color w:val="000000"/>
                <w:sz w:val="16"/>
                <w:szCs w:val="16"/>
              </w:rPr>
            </w:pPr>
            <w:r w:rsidRPr="00AB7FAF">
              <w:rPr>
                <w:color w:val="000000"/>
                <w:sz w:val="16"/>
                <w:szCs w:val="16"/>
              </w:rPr>
              <w:t>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2023 г.</w:t>
            </w:r>
          </w:p>
          <w:p w:rsidR="00AB7FAF" w:rsidRPr="00AB7FAF" w:rsidRDefault="00AB7FAF" w:rsidP="00AB7FAF">
            <w:pPr>
              <w:jc w:val="center"/>
              <w:rPr>
                <w:color w:val="000000"/>
                <w:sz w:val="16"/>
                <w:szCs w:val="16"/>
              </w:rPr>
            </w:pPr>
            <w:r w:rsidRPr="00AB7FAF">
              <w:rPr>
                <w:color w:val="000000"/>
                <w:sz w:val="16"/>
                <w:szCs w:val="16"/>
              </w:rPr>
              <w:t>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Оказание всесторонней помощи лицам, освободившимся из мест лишения свободы</w:t>
            </w: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jc w:val="center"/>
              <w:rPr>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1.10</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 xml:space="preserve">Организация и проведение </w:t>
            </w:r>
            <w:r w:rsidRPr="00AB7FAF">
              <w:rPr>
                <w:color w:val="000000"/>
                <w:sz w:val="16"/>
                <w:szCs w:val="16"/>
              </w:rPr>
              <w:lastRenderedPageBreak/>
              <w:t>мероприятий совместно с работодателями и СМИ по трудоустройству освобожденных из мест лишения свободы</w:t>
            </w: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lastRenderedPageBreak/>
              <w:t xml:space="preserve">Центр занятости населения (по </w:t>
            </w:r>
            <w:r w:rsidRPr="00AB7FAF">
              <w:rPr>
                <w:color w:val="000000"/>
                <w:sz w:val="16"/>
                <w:szCs w:val="16"/>
              </w:rPr>
              <w:lastRenderedPageBreak/>
              <w:t>согласованию)</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lastRenderedPageBreak/>
              <w:t>2019 г.</w:t>
            </w:r>
          </w:p>
          <w:p w:rsidR="00AB7FAF" w:rsidRPr="00AB7FAF" w:rsidRDefault="00AB7FAF" w:rsidP="00AB7FAF">
            <w:pPr>
              <w:jc w:val="center"/>
              <w:rPr>
                <w:color w:val="000000"/>
                <w:sz w:val="16"/>
                <w:szCs w:val="16"/>
              </w:rPr>
            </w:pPr>
            <w:r w:rsidRPr="00AB7FAF">
              <w:rPr>
                <w:color w:val="000000"/>
                <w:sz w:val="16"/>
                <w:szCs w:val="16"/>
              </w:rPr>
              <w:t>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2023 г.</w:t>
            </w:r>
          </w:p>
          <w:p w:rsidR="00AB7FAF" w:rsidRPr="00AB7FAF" w:rsidRDefault="00AB7FAF" w:rsidP="00AB7FAF">
            <w:pPr>
              <w:jc w:val="center"/>
              <w:rPr>
                <w:color w:val="000000"/>
                <w:sz w:val="16"/>
                <w:szCs w:val="16"/>
              </w:rPr>
            </w:pPr>
            <w:r w:rsidRPr="00AB7FAF">
              <w:rPr>
                <w:color w:val="000000"/>
                <w:sz w:val="16"/>
                <w:szCs w:val="16"/>
              </w:rPr>
              <w:t>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 xml:space="preserve">Оказание всесторонней помощи лицам, </w:t>
            </w:r>
            <w:r w:rsidRPr="00AB7FAF">
              <w:rPr>
                <w:color w:val="000000"/>
                <w:sz w:val="16"/>
                <w:szCs w:val="16"/>
              </w:rPr>
              <w:lastRenderedPageBreak/>
              <w:t>освободившимся из мест лишения свободы</w:t>
            </w: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jc w:val="center"/>
              <w:rPr>
                <w:color w:val="000000"/>
                <w:sz w:val="16"/>
                <w:szCs w:val="16"/>
              </w:rPr>
            </w:pPr>
          </w:p>
        </w:tc>
      </w:tr>
      <w:tr w:rsidR="00AB7FAF" w:rsidRPr="00AB7FAF" w:rsidTr="00AB7FAF">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lastRenderedPageBreak/>
              <w:t>1.11</w:t>
            </w:r>
          </w:p>
        </w:tc>
        <w:tc>
          <w:tcPr>
            <w:tcW w:w="672"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Оказание помощи в социальной адаптации лицам, освободившимся из мест лишения свободы;</w:t>
            </w:r>
          </w:p>
          <w:p w:rsidR="00AB7FAF" w:rsidRPr="00AB7FAF" w:rsidRDefault="00AB7FAF" w:rsidP="00AB7FAF">
            <w:pPr>
              <w:snapToGrid w:val="0"/>
              <w:jc w:val="both"/>
              <w:rPr>
                <w:color w:val="000000"/>
                <w:sz w:val="16"/>
                <w:szCs w:val="16"/>
              </w:rPr>
            </w:pPr>
            <w:r w:rsidRPr="00AB7FAF">
              <w:rPr>
                <w:color w:val="000000"/>
                <w:sz w:val="16"/>
                <w:szCs w:val="16"/>
              </w:rPr>
              <w:t>Проведение индивидуальных и групповых бесед;</w:t>
            </w:r>
          </w:p>
          <w:p w:rsidR="00AB7FAF" w:rsidRPr="00AB7FAF" w:rsidRDefault="00AB7FAF" w:rsidP="00AB7FAF">
            <w:pPr>
              <w:snapToGrid w:val="0"/>
              <w:jc w:val="both"/>
              <w:rPr>
                <w:color w:val="000000"/>
                <w:sz w:val="16"/>
                <w:szCs w:val="16"/>
              </w:rPr>
            </w:pPr>
            <w:r w:rsidRPr="00AB7FAF">
              <w:rPr>
                <w:color w:val="000000"/>
                <w:sz w:val="16"/>
                <w:szCs w:val="16"/>
              </w:rPr>
              <w:t xml:space="preserve">Стимуляция мотивации </w:t>
            </w:r>
            <w:proofErr w:type="gramStart"/>
            <w:r w:rsidRPr="00AB7FAF">
              <w:rPr>
                <w:color w:val="000000"/>
                <w:sz w:val="16"/>
                <w:szCs w:val="16"/>
              </w:rPr>
              <w:t>освободившихся</w:t>
            </w:r>
            <w:proofErr w:type="gramEnd"/>
            <w:r w:rsidRPr="00AB7FAF">
              <w:rPr>
                <w:color w:val="000000"/>
                <w:sz w:val="16"/>
                <w:szCs w:val="16"/>
              </w:rPr>
              <w:t xml:space="preserve"> к обучению и повышению образовательного уровня. </w:t>
            </w:r>
          </w:p>
        </w:tc>
        <w:tc>
          <w:tcPr>
            <w:tcW w:w="89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 xml:space="preserve">ОМВД России по </w:t>
            </w:r>
            <w:proofErr w:type="spellStart"/>
            <w:r w:rsidRPr="00AB7FAF">
              <w:rPr>
                <w:color w:val="000000"/>
                <w:sz w:val="16"/>
                <w:szCs w:val="16"/>
              </w:rPr>
              <w:t>Звениговскому</w:t>
            </w:r>
            <w:proofErr w:type="spellEnd"/>
            <w:r w:rsidRPr="00AB7FAF">
              <w:rPr>
                <w:color w:val="000000"/>
                <w:sz w:val="16"/>
                <w:szCs w:val="16"/>
              </w:rPr>
              <w:t xml:space="preserve"> району (по согласованию), Администрации городских и сельских поселений (по согласованию), Центр занятости населения (по согласованию), УИИН (по согласованию)</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2019 г.</w:t>
            </w:r>
          </w:p>
          <w:p w:rsidR="00AB7FAF" w:rsidRPr="00AB7FAF" w:rsidRDefault="00AB7FAF" w:rsidP="00AB7FAF">
            <w:pPr>
              <w:jc w:val="center"/>
              <w:rPr>
                <w:color w:val="000000"/>
                <w:sz w:val="16"/>
                <w:szCs w:val="16"/>
              </w:rPr>
            </w:pPr>
            <w:r w:rsidRPr="00AB7FAF">
              <w:rPr>
                <w:color w:val="000000"/>
                <w:sz w:val="16"/>
                <w:szCs w:val="16"/>
              </w:rPr>
              <w:t>январь</w:t>
            </w:r>
          </w:p>
        </w:tc>
        <w:tc>
          <w:tcPr>
            <w:tcW w:w="44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2023 г.</w:t>
            </w:r>
          </w:p>
          <w:p w:rsidR="00AB7FAF" w:rsidRPr="00AB7FAF" w:rsidRDefault="00AB7FAF" w:rsidP="00AB7FAF">
            <w:pPr>
              <w:jc w:val="center"/>
              <w:rPr>
                <w:color w:val="000000"/>
                <w:sz w:val="16"/>
                <w:szCs w:val="16"/>
              </w:rPr>
            </w:pPr>
            <w:r w:rsidRPr="00AB7FAF">
              <w:rPr>
                <w:color w:val="000000"/>
                <w:sz w:val="16"/>
                <w:szCs w:val="16"/>
              </w:rPr>
              <w:t>декабрь</w:t>
            </w:r>
          </w:p>
        </w:tc>
        <w:tc>
          <w:tcPr>
            <w:tcW w:w="104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snapToGrid w:val="0"/>
              <w:jc w:val="both"/>
              <w:rPr>
                <w:color w:val="000000"/>
                <w:sz w:val="16"/>
                <w:szCs w:val="16"/>
              </w:rPr>
            </w:pPr>
            <w:r w:rsidRPr="00AB7FAF">
              <w:rPr>
                <w:color w:val="000000"/>
                <w:sz w:val="16"/>
                <w:szCs w:val="16"/>
              </w:rPr>
              <w:t>Оказание всесторонней помощи лицам, освободившимся из мест лишения свободы</w:t>
            </w:r>
          </w:p>
        </w:tc>
        <w:tc>
          <w:tcPr>
            <w:tcW w:w="37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5</w:t>
            </w:r>
            <w:r w:rsidR="00AB7FAF" w:rsidRPr="00AB7FAF">
              <w:rPr>
                <w:color w:val="000000"/>
                <w:sz w:val="16"/>
                <w:szCs w:val="16"/>
              </w:rPr>
              <w:t>,0</w:t>
            </w:r>
          </w:p>
        </w:tc>
        <w:tc>
          <w:tcPr>
            <w:tcW w:w="223" w:type="pct"/>
            <w:tcBorders>
              <w:top w:val="single" w:sz="4" w:space="0" w:color="000000"/>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5</w:t>
            </w:r>
            <w:r w:rsidR="00AB7FAF" w:rsidRPr="00AB7FAF">
              <w:rPr>
                <w:color w:val="000000"/>
                <w:sz w:val="16"/>
                <w:szCs w:val="16"/>
              </w:rPr>
              <w:t>,0</w:t>
            </w:r>
          </w:p>
        </w:tc>
        <w:tc>
          <w:tcPr>
            <w:tcW w:w="150"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top w:val="single" w:sz="4" w:space="0" w:color="000000"/>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jc w:val="center"/>
              <w:rPr>
                <w:color w:val="000000"/>
                <w:sz w:val="16"/>
                <w:szCs w:val="16"/>
              </w:rPr>
            </w:pPr>
          </w:p>
        </w:tc>
      </w:tr>
      <w:tr w:rsidR="00AB7FAF" w:rsidRPr="00AB7FAF" w:rsidTr="00AB7FAF">
        <w:tc>
          <w:tcPr>
            <w:tcW w:w="4987" w:type="pct"/>
            <w:gridSpan w:val="12"/>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Подпрограмма №2</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3606"/>
              </w:tabs>
              <w:autoSpaceDE w:val="0"/>
              <w:snapToGrid w:val="0"/>
              <w:spacing w:line="250" w:lineRule="exact"/>
              <w:ind w:left="5" w:right="322"/>
              <w:rPr>
                <w:b/>
                <w:color w:val="000000"/>
                <w:sz w:val="16"/>
                <w:szCs w:val="16"/>
              </w:rPr>
            </w:pPr>
            <w:r w:rsidRPr="00AB7FAF">
              <w:rPr>
                <w:b/>
                <w:color w:val="000000"/>
                <w:sz w:val="16"/>
                <w:szCs w:val="16"/>
              </w:rPr>
              <w:t>1.</w:t>
            </w:r>
          </w:p>
        </w:tc>
        <w:tc>
          <w:tcPr>
            <w:tcW w:w="672"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3606"/>
              </w:tabs>
              <w:autoSpaceDE w:val="0"/>
              <w:snapToGrid w:val="0"/>
              <w:ind w:left="6" w:right="323"/>
              <w:rPr>
                <w:b/>
                <w:color w:val="000000"/>
                <w:sz w:val="16"/>
                <w:szCs w:val="16"/>
              </w:rPr>
            </w:pPr>
            <w:r w:rsidRPr="00AB7FAF">
              <w:rPr>
                <w:b/>
                <w:bCs/>
                <w:color w:val="000000"/>
                <w:sz w:val="16"/>
                <w:szCs w:val="16"/>
              </w:rPr>
              <w:t>Организационное и методическое обеспечение деятельности</w:t>
            </w:r>
          </w:p>
        </w:tc>
        <w:tc>
          <w:tcPr>
            <w:tcW w:w="89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Администрация МО «Звениговский муниципальный район»</w:t>
            </w:r>
          </w:p>
          <w:p w:rsidR="00AB7FAF" w:rsidRPr="00AB7FAF" w:rsidRDefault="00AB7FAF" w:rsidP="00AB7FAF">
            <w:pPr>
              <w:pStyle w:val="af4"/>
              <w:snapToGrid w:val="0"/>
              <w:jc w:val="center"/>
              <w:rPr>
                <w:b/>
                <w:color w:val="000000"/>
                <w:sz w:val="16"/>
                <w:szCs w:val="16"/>
              </w:rPr>
            </w:pP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b/>
                <w:color w:val="000000"/>
                <w:sz w:val="16"/>
                <w:szCs w:val="16"/>
              </w:rPr>
            </w:pPr>
            <w:r w:rsidRPr="00AB7FAF">
              <w:rPr>
                <w:b/>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b/>
                <w:color w:val="000000"/>
                <w:sz w:val="16"/>
                <w:szCs w:val="16"/>
              </w:rPr>
            </w:pPr>
            <w:r w:rsidRPr="00AB7FAF">
              <w:rPr>
                <w:b/>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autoSpaceDE w:val="0"/>
              <w:snapToGrid w:val="0"/>
              <w:jc w:val="center"/>
              <w:rPr>
                <w:b/>
                <w:color w:val="000000"/>
                <w:sz w:val="16"/>
                <w:szCs w:val="16"/>
              </w:rPr>
            </w:pPr>
            <w:r w:rsidRPr="00AB7FAF">
              <w:rPr>
                <w:b/>
                <w:color w:val="000000"/>
                <w:sz w:val="16"/>
                <w:szCs w:val="16"/>
              </w:rPr>
              <w:t>Координация действий между учреждениями и ведомствами Звениговского района по профилактике наркомании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rPr>
                <w:b/>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2,0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2,0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666"/>
                <w:tab w:val="left" w:pos="3606"/>
              </w:tabs>
              <w:autoSpaceDE w:val="0"/>
              <w:snapToGrid w:val="0"/>
              <w:spacing w:line="250" w:lineRule="exact"/>
              <w:ind w:left="5"/>
              <w:rPr>
                <w:color w:val="000000"/>
                <w:sz w:val="16"/>
                <w:szCs w:val="16"/>
              </w:rPr>
            </w:pPr>
            <w:r w:rsidRPr="00AB7FAF">
              <w:rPr>
                <w:color w:val="000000"/>
                <w:sz w:val="16"/>
                <w:szCs w:val="16"/>
              </w:rPr>
              <w:t>1.1.</w:t>
            </w:r>
          </w:p>
        </w:tc>
        <w:tc>
          <w:tcPr>
            <w:tcW w:w="672"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3606"/>
              </w:tabs>
              <w:autoSpaceDE w:val="0"/>
              <w:snapToGrid w:val="0"/>
              <w:ind w:left="6" w:right="323"/>
              <w:rPr>
                <w:color w:val="000000"/>
                <w:sz w:val="16"/>
                <w:szCs w:val="16"/>
              </w:rPr>
            </w:pPr>
            <w:r w:rsidRPr="00AB7FAF">
              <w:rPr>
                <w:color w:val="000000"/>
                <w:sz w:val="16"/>
                <w:szCs w:val="16"/>
              </w:rPr>
              <w:t xml:space="preserve">Организация и проведение заседаний </w:t>
            </w:r>
            <w:proofErr w:type="spellStart"/>
            <w:r w:rsidRPr="00AB7FAF">
              <w:rPr>
                <w:color w:val="000000"/>
                <w:sz w:val="16"/>
                <w:szCs w:val="16"/>
              </w:rPr>
              <w:t>Антинаркотической</w:t>
            </w:r>
            <w:proofErr w:type="spellEnd"/>
            <w:r w:rsidRPr="00AB7FAF">
              <w:rPr>
                <w:color w:val="000000"/>
                <w:sz w:val="16"/>
                <w:szCs w:val="16"/>
              </w:rPr>
              <w:t xml:space="preserve"> комиссии муниципального образования «Звениговский муниципальный район», рабочих  встреч  с приглашением представителей заинтересованных предприятий, организаций, учреждений района</w:t>
            </w:r>
          </w:p>
        </w:tc>
        <w:tc>
          <w:tcPr>
            <w:tcW w:w="89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Администрация МО «Звениговский муниципальный район»</w:t>
            </w:r>
          </w:p>
          <w:p w:rsidR="00AB7FAF" w:rsidRPr="00AB7FAF" w:rsidRDefault="00AB7FAF" w:rsidP="00AB7FAF">
            <w:pPr>
              <w:pStyle w:val="af4"/>
              <w:snapToGrid w:val="0"/>
              <w:jc w:val="center"/>
              <w:rPr>
                <w:color w:val="000000"/>
                <w:sz w:val="16"/>
                <w:szCs w:val="16"/>
              </w:rPr>
            </w:pP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autoSpaceDE w:val="0"/>
              <w:snapToGrid w:val="0"/>
              <w:jc w:val="center"/>
              <w:rPr>
                <w:color w:val="000000"/>
                <w:sz w:val="16"/>
                <w:szCs w:val="16"/>
              </w:rPr>
            </w:pPr>
            <w:r w:rsidRPr="00AB7FAF">
              <w:rPr>
                <w:color w:val="000000"/>
                <w:sz w:val="16"/>
                <w:szCs w:val="16"/>
              </w:rPr>
              <w:t>Координация действий между учреждениями и ведомствами Звениговского района по профилактике наркомании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622"/>
                <w:tab w:val="left" w:pos="3606"/>
              </w:tabs>
              <w:spacing w:line="250" w:lineRule="exact"/>
              <w:ind w:left="5" w:right="44"/>
              <w:rPr>
                <w:color w:val="000000"/>
                <w:sz w:val="16"/>
                <w:szCs w:val="16"/>
              </w:rPr>
            </w:pPr>
            <w:r w:rsidRPr="00AB7FAF">
              <w:rPr>
                <w:color w:val="000000"/>
                <w:sz w:val="16"/>
                <w:szCs w:val="16"/>
              </w:rPr>
              <w:t>1.2.</w:t>
            </w:r>
          </w:p>
        </w:tc>
        <w:tc>
          <w:tcPr>
            <w:tcW w:w="672"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3606"/>
              </w:tabs>
              <w:ind w:left="6" w:right="323"/>
              <w:rPr>
                <w:color w:val="000000"/>
                <w:sz w:val="16"/>
                <w:szCs w:val="16"/>
              </w:rPr>
            </w:pPr>
            <w:r w:rsidRPr="00AB7FAF">
              <w:rPr>
                <w:color w:val="000000"/>
                <w:sz w:val="16"/>
                <w:szCs w:val="16"/>
              </w:rPr>
              <w:t xml:space="preserve">Проведение анализа и мониторинга </w:t>
            </w:r>
            <w:proofErr w:type="spellStart"/>
            <w:r w:rsidRPr="00AB7FAF">
              <w:rPr>
                <w:color w:val="000000"/>
                <w:sz w:val="16"/>
                <w:szCs w:val="16"/>
              </w:rPr>
              <w:t>наркоситуации</w:t>
            </w:r>
            <w:proofErr w:type="spellEnd"/>
            <w:r w:rsidRPr="00AB7FAF">
              <w:rPr>
                <w:color w:val="000000"/>
                <w:sz w:val="16"/>
                <w:szCs w:val="16"/>
              </w:rPr>
              <w:t xml:space="preserve"> в районе</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proofErr w:type="spellStart"/>
            <w:r w:rsidRPr="00AB7FAF">
              <w:rPr>
                <w:color w:val="000000"/>
                <w:sz w:val="16"/>
                <w:szCs w:val="16"/>
              </w:rPr>
              <w:t>Антинаркотичес-кая</w:t>
            </w:r>
            <w:proofErr w:type="spellEnd"/>
            <w:r w:rsidRPr="00AB7FAF">
              <w:rPr>
                <w:color w:val="000000"/>
                <w:sz w:val="16"/>
                <w:szCs w:val="16"/>
              </w:rPr>
              <w:t xml:space="preserve"> комиссия  муниципального образования «Звениговский муниципальный район»</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 xml:space="preserve">Изучение </w:t>
            </w:r>
            <w:proofErr w:type="spellStart"/>
            <w:r w:rsidRPr="00AB7FAF">
              <w:rPr>
                <w:color w:val="000000"/>
                <w:sz w:val="16"/>
                <w:szCs w:val="16"/>
              </w:rPr>
              <w:t>наркоситуа-ции</w:t>
            </w:r>
            <w:proofErr w:type="spellEnd"/>
            <w:r w:rsidRPr="00AB7FAF">
              <w:rPr>
                <w:color w:val="000000"/>
                <w:sz w:val="16"/>
                <w:szCs w:val="16"/>
              </w:rPr>
              <w:t xml:space="preserve"> в </w:t>
            </w:r>
            <w:proofErr w:type="spellStart"/>
            <w:r w:rsidRPr="00AB7FAF">
              <w:rPr>
                <w:color w:val="000000"/>
                <w:sz w:val="16"/>
                <w:szCs w:val="16"/>
              </w:rPr>
              <w:t>Звениговском</w:t>
            </w:r>
            <w:proofErr w:type="spellEnd"/>
            <w:r w:rsidRPr="00AB7FAF">
              <w:rPr>
                <w:color w:val="000000"/>
                <w:sz w:val="16"/>
                <w:szCs w:val="16"/>
              </w:rPr>
              <w:t xml:space="preserve"> районе</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3606"/>
              </w:tabs>
              <w:spacing w:line="274" w:lineRule="exact"/>
              <w:ind w:right="62" w:firstLine="5"/>
              <w:rPr>
                <w:color w:val="000000"/>
                <w:sz w:val="16"/>
                <w:szCs w:val="16"/>
              </w:rPr>
            </w:pPr>
            <w:r w:rsidRPr="00AB7FAF">
              <w:rPr>
                <w:color w:val="000000"/>
                <w:sz w:val="16"/>
                <w:szCs w:val="16"/>
              </w:rPr>
              <w:t>1.3.</w:t>
            </w:r>
          </w:p>
        </w:tc>
        <w:tc>
          <w:tcPr>
            <w:tcW w:w="672"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3606"/>
              </w:tabs>
              <w:spacing w:line="274" w:lineRule="exact"/>
              <w:ind w:right="62" w:firstLine="5"/>
              <w:rPr>
                <w:color w:val="000000"/>
                <w:sz w:val="16"/>
                <w:szCs w:val="16"/>
              </w:rPr>
            </w:pPr>
            <w:r w:rsidRPr="00AB7FAF">
              <w:rPr>
                <w:color w:val="000000"/>
                <w:sz w:val="16"/>
                <w:szCs w:val="16"/>
              </w:rPr>
              <w:t>Проведение анкетирования по оценке распространенности и злоупотребления наркотиками среди несовершеннолет</w:t>
            </w:r>
            <w:r w:rsidRPr="00AB7FAF">
              <w:rPr>
                <w:color w:val="000000"/>
                <w:sz w:val="16"/>
                <w:szCs w:val="16"/>
              </w:rPr>
              <w:lastRenderedPageBreak/>
              <w:t>них.</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lastRenderedPageBreak/>
              <w:t xml:space="preserve">Отдел образования, Администрация  МО «Звениговский муниципальный район» </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 xml:space="preserve">Изучение </w:t>
            </w:r>
            <w:proofErr w:type="spellStart"/>
            <w:r w:rsidRPr="00AB7FAF">
              <w:rPr>
                <w:color w:val="000000"/>
                <w:sz w:val="16"/>
                <w:szCs w:val="16"/>
              </w:rPr>
              <w:t>наркоситуации</w:t>
            </w:r>
            <w:proofErr w:type="spellEnd"/>
            <w:r w:rsidRPr="00AB7FAF">
              <w:rPr>
                <w:color w:val="000000"/>
                <w:sz w:val="16"/>
                <w:szCs w:val="16"/>
              </w:rPr>
              <w:t xml:space="preserve"> в </w:t>
            </w:r>
            <w:proofErr w:type="spellStart"/>
            <w:r w:rsidRPr="00AB7FAF">
              <w:rPr>
                <w:color w:val="000000"/>
                <w:sz w:val="16"/>
                <w:szCs w:val="16"/>
              </w:rPr>
              <w:t>Звениговском</w:t>
            </w:r>
            <w:proofErr w:type="spellEnd"/>
            <w:r w:rsidRPr="00AB7FAF">
              <w:rPr>
                <w:color w:val="000000"/>
                <w:sz w:val="16"/>
                <w:szCs w:val="16"/>
              </w:rPr>
              <w:t xml:space="preserve"> районе</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tabs>
                <w:tab w:val="left" w:pos="102"/>
              </w:tabs>
              <w:snapToGrid w:val="0"/>
              <w:ind w:right="62"/>
              <w:rPr>
                <w:color w:val="000000"/>
                <w:sz w:val="16"/>
                <w:szCs w:val="16"/>
              </w:rPr>
            </w:pPr>
            <w:r w:rsidRPr="00AB7FAF">
              <w:rPr>
                <w:color w:val="000000"/>
                <w:sz w:val="16"/>
                <w:szCs w:val="16"/>
              </w:rPr>
              <w:lastRenderedPageBreak/>
              <w:t>1.4.</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left" w:pos="102"/>
              </w:tabs>
              <w:snapToGrid w:val="0"/>
              <w:rPr>
                <w:color w:val="000000"/>
                <w:sz w:val="16"/>
                <w:szCs w:val="16"/>
              </w:rPr>
            </w:pPr>
            <w:r w:rsidRPr="00AB7FAF">
              <w:rPr>
                <w:color w:val="000000"/>
                <w:sz w:val="16"/>
                <w:szCs w:val="16"/>
              </w:rPr>
              <w:t xml:space="preserve">Организация и проведение конференций, круглых столов </w:t>
            </w:r>
            <w:r w:rsidRPr="00AB7FAF">
              <w:rPr>
                <w:color w:val="000000"/>
                <w:sz w:val="16"/>
                <w:szCs w:val="16"/>
              </w:rPr>
              <w:br/>
              <w:t>по проблемам профилактики наркотизации населения во всех возрастных группах.</w:t>
            </w:r>
          </w:p>
        </w:tc>
        <w:tc>
          <w:tcPr>
            <w:tcW w:w="894"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 xml:space="preserve">Отдел образования, отдел культуры, Звениговская ЦРБ (по согласованию) </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autoSpaceDE w:val="0"/>
              <w:snapToGrid w:val="0"/>
              <w:jc w:val="center"/>
              <w:rPr>
                <w:color w:val="000000"/>
                <w:sz w:val="16"/>
                <w:szCs w:val="16"/>
              </w:rPr>
            </w:pPr>
            <w:r w:rsidRPr="00AB7FAF">
              <w:rPr>
                <w:color w:val="000000"/>
                <w:sz w:val="16"/>
                <w:szCs w:val="16"/>
              </w:rPr>
              <w:t>Повышение осведомленности молодежи о вреде наркотиков</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tabs>
                <w:tab w:val="left" w:pos="102"/>
              </w:tabs>
              <w:snapToGrid w:val="0"/>
              <w:ind w:right="62"/>
              <w:rPr>
                <w:color w:val="000000"/>
                <w:sz w:val="16"/>
                <w:szCs w:val="16"/>
              </w:rPr>
            </w:pPr>
            <w:r w:rsidRPr="00AB7FAF">
              <w:rPr>
                <w:color w:val="000000"/>
                <w:sz w:val="16"/>
                <w:szCs w:val="16"/>
              </w:rPr>
              <w:t>1.5.</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left" w:pos="102"/>
              </w:tabs>
              <w:snapToGrid w:val="0"/>
              <w:rPr>
                <w:color w:val="000000"/>
                <w:sz w:val="16"/>
                <w:szCs w:val="16"/>
              </w:rPr>
            </w:pPr>
            <w:r w:rsidRPr="00AB7FAF">
              <w:rPr>
                <w:color w:val="000000"/>
                <w:sz w:val="16"/>
                <w:szCs w:val="16"/>
              </w:rPr>
              <w:t>Организация обучения педагогов, медицинского персонала и специалистов учреждений культуры. Проведение семинаров, мастер-классов  по организации первичной профилактики</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Отдел образования, отдел культуры, Звениговская ЦРБ (по согласованию), сектор физической культуры и спорта</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autoSpaceDE w:val="0"/>
              <w:snapToGrid w:val="0"/>
              <w:jc w:val="center"/>
              <w:rPr>
                <w:color w:val="000000"/>
                <w:sz w:val="16"/>
                <w:szCs w:val="16"/>
              </w:rPr>
            </w:pPr>
            <w:r w:rsidRPr="00AB7FAF">
              <w:rPr>
                <w:color w:val="000000"/>
                <w:sz w:val="16"/>
                <w:szCs w:val="16"/>
              </w:rPr>
              <w:t>Повышение квалификации</w:t>
            </w:r>
          </w:p>
          <w:p w:rsidR="00AB7FAF" w:rsidRPr="00AB7FAF" w:rsidRDefault="00AB7FAF" w:rsidP="00AB7FAF">
            <w:pPr>
              <w:autoSpaceDE w:val="0"/>
              <w:snapToGrid w:val="0"/>
              <w:jc w:val="center"/>
              <w:rPr>
                <w:color w:val="000000"/>
                <w:sz w:val="16"/>
                <w:szCs w:val="16"/>
              </w:rPr>
            </w:pPr>
            <w:r w:rsidRPr="00AB7FAF">
              <w:rPr>
                <w:color w:val="000000"/>
                <w:sz w:val="16"/>
                <w:szCs w:val="16"/>
              </w:rPr>
              <w:t>специалистов</w:t>
            </w:r>
          </w:p>
          <w:p w:rsidR="00AB7FAF" w:rsidRPr="00AB7FAF" w:rsidRDefault="00AB7FAF" w:rsidP="00AB7FAF">
            <w:pPr>
              <w:tabs>
                <w:tab w:val="left" w:pos="3606"/>
              </w:tabs>
              <w:autoSpaceDE w:val="0"/>
              <w:snapToGrid w:val="0"/>
              <w:jc w:val="center"/>
              <w:rPr>
                <w:color w:val="000000"/>
                <w:sz w:val="16"/>
                <w:szCs w:val="16"/>
              </w:rPr>
            </w:pPr>
            <w:r w:rsidRPr="00AB7FAF">
              <w:rPr>
                <w:color w:val="000000"/>
                <w:sz w:val="16"/>
                <w:szCs w:val="16"/>
              </w:rPr>
              <w:t>в сфере профилактики наркомании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13" w:type="pct"/>
            <w:tcBorders>
              <w:left w:val="single" w:sz="4" w:space="0" w:color="000000"/>
            </w:tcBorders>
            <w:shd w:val="clear" w:color="auto" w:fill="auto"/>
          </w:tcPr>
          <w:p w:rsidR="00AB7FAF" w:rsidRPr="00AB7FAF" w:rsidRDefault="00AB7FAF" w:rsidP="00AB7FAF">
            <w:pPr>
              <w:snapToGrid w:val="0"/>
              <w:rPr>
                <w:bCs/>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tabs>
                <w:tab w:val="left" w:pos="102"/>
              </w:tabs>
              <w:snapToGrid w:val="0"/>
              <w:ind w:right="62"/>
              <w:rPr>
                <w:bCs/>
                <w:color w:val="000000"/>
                <w:sz w:val="16"/>
                <w:szCs w:val="16"/>
              </w:rPr>
            </w:pPr>
            <w:r w:rsidRPr="00AB7FAF">
              <w:rPr>
                <w:bCs/>
                <w:color w:val="000000"/>
                <w:sz w:val="16"/>
                <w:szCs w:val="16"/>
              </w:rPr>
              <w:t>1.6.</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left" w:pos="102"/>
              </w:tabs>
              <w:snapToGrid w:val="0"/>
              <w:rPr>
                <w:color w:val="000000"/>
                <w:sz w:val="16"/>
                <w:szCs w:val="16"/>
              </w:rPr>
            </w:pPr>
            <w:r w:rsidRPr="00AB7FAF">
              <w:rPr>
                <w:bCs/>
                <w:color w:val="000000"/>
                <w:sz w:val="16"/>
                <w:szCs w:val="16"/>
              </w:rPr>
              <w:t>Разработка и издание информационных материалов: памяток, листовок, брошюр по профилактике употребления ПАВ и их распространение</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Звениговская ЦРБ (по согласованию), Отдел образования, Отдел культуры</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autoSpaceDE w:val="0"/>
              <w:snapToGrid w:val="0"/>
              <w:jc w:val="center"/>
              <w:rPr>
                <w:color w:val="000000"/>
                <w:sz w:val="16"/>
                <w:szCs w:val="16"/>
              </w:rPr>
            </w:pPr>
            <w:r w:rsidRPr="00AB7FAF">
              <w:rPr>
                <w:color w:val="000000"/>
                <w:sz w:val="16"/>
                <w:szCs w:val="16"/>
              </w:rPr>
              <w:t>Обеспечение образовательных учреждений и учреждений культуры  информационно-методическим материалом</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rPr>
                <w:color w:val="000000"/>
                <w:sz w:val="16"/>
                <w:szCs w:val="16"/>
              </w:rPr>
            </w:pPr>
            <w:r w:rsidRPr="00AB7FAF">
              <w:rPr>
                <w:color w:val="000000"/>
                <w:sz w:val="16"/>
                <w:szCs w:val="16"/>
              </w:rPr>
              <w:t>2.</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rPr>
                <w:color w:val="000000"/>
                <w:sz w:val="16"/>
                <w:szCs w:val="16"/>
              </w:rPr>
            </w:pPr>
            <w:r w:rsidRPr="00AB7FAF">
              <w:rPr>
                <w:color w:val="000000"/>
                <w:sz w:val="16"/>
                <w:szCs w:val="16"/>
              </w:rPr>
              <w:t>Мероприятия по пресечению противоправных действий по злоупотреблению наркотическими средствами и связанных с ними преступности и правонарушений</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 xml:space="preserve"> члены </w:t>
            </w:r>
            <w:proofErr w:type="spellStart"/>
            <w:r w:rsidRPr="00AB7FAF">
              <w:rPr>
                <w:color w:val="000000"/>
                <w:sz w:val="16"/>
                <w:szCs w:val="16"/>
              </w:rPr>
              <w:t>Антинаркотической</w:t>
            </w:r>
            <w:proofErr w:type="spellEnd"/>
            <w:r w:rsidRPr="00AB7FAF">
              <w:rPr>
                <w:color w:val="000000"/>
                <w:sz w:val="16"/>
                <w:szCs w:val="16"/>
              </w:rPr>
              <w:t xml:space="preserve"> комиссии муниципального образования «Звениговский муниципальный район»</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jc w:val="center"/>
              <w:rPr>
                <w:color w:val="000000"/>
                <w:sz w:val="16"/>
                <w:szCs w:val="16"/>
              </w:rPr>
            </w:pPr>
            <w:r w:rsidRPr="00AB7FAF">
              <w:rPr>
                <w:color w:val="000000"/>
                <w:sz w:val="16"/>
                <w:szCs w:val="16"/>
              </w:rPr>
              <w:t>Выявление несовершеннолетних и молодежи, употребляющих наркотики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3,0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pacing w:val="-7"/>
                <w:sz w:val="16"/>
                <w:szCs w:val="16"/>
              </w:rPr>
            </w:pPr>
            <w:r w:rsidRPr="00AB7FAF">
              <w:rPr>
                <w:color w:val="000000"/>
                <w:sz w:val="16"/>
                <w:szCs w:val="16"/>
              </w:rPr>
              <w:t>3,0</w:t>
            </w:r>
          </w:p>
        </w:tc>
        <w:tc>
          <w:tcPr>
            <w:tcW w:w="13" w:type="pct"/>
            <w:tcBorders>
              <w:left w:val="single" w:sz="4" w:space="0" w:color="000000"/>
            </w:tcBorders>
            <w:shd w:val="clear" w:color="auto" w:fill="auto"/>
          </w:tcPr>
          <w:p w:rsidR="00AB7FAF" w:rsidRPr="00AB7FAF" w:rsidRDefault="00AB7FAF" w:rsidP="00AB7FAF">
            <w:pPr>
              <w:snapToGrid w:val="0"/>
              <w:rPr>
                <w:color w:val="000000"/>
                <w:spacing w:val="-7"/>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rPr>
                <w:color w:val="000000"/>
                <w:sz w:val="16"/>
                <w:szCs w:val="16"/>
              </w:rPr>
            </w:pPr>
            <w:r w:rsidRPr="00AB7FAF">
              <w:rPr>
                <w:color w:val="000000"/>
                <w:sz w:val="16"/>
                <w:szCs w:val="16"/>
              </w:rPr>
              <w:t>2.1.</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rPr>
                <w:color w:val="000000"/>
                <w:sz w:val="16"/>
                <w:szCs w:val="16"/>
              </w:rPr>
            </w:pPr>
            <w:r w:rsidRPr="00AB7FAF">
              <w:rPr>
                <w:color w:val="000000"/>
                <w:sz w:val="16"/>
                <w:szCs w:val="16"/>
              </w:rPr>
              <w:t>Проведение  рейдов  по</w:t>
            </w:r>
            <w:r w:rsidRPr="00AB7FAF">
              <w:rPr>
                <w:color w:val="000000"/>
                <w:sz w:val="16"/>
                <w:szCs w:val="16"/>
              </w:rPr>
              <w:br/>
              <w:t>местам  массового скопления   молодежи (дискотеки, игротеки и т.п.) и по семьям, находящимся в социально опасном положении</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 xml:space="preserve"> члены </w:t>
            </w:r>
            <w:proofErr w:type="spellStart"/>
            <w:r w:rsidRPr="00AB7FAF">
              <w:rPr>
                <w:color w:val="000000"/>
                <w:sz w:val="16"/>
                <w:szCs w:val="16"/>
              </w:rPr>
              <w:t>Антинаркотической</w:t>
            </w:r>
            <w:proofErr w:type="spellEnd"/>
            <w:r w:rsidRPr="00AB7FAF">
              <w:rPr>
                <w:color w:val="000000"/>
                <w:sz w:val="16"/>
                <w:szCs w:val="16"/>
              </w:rPr>
              <w:t xml:space="preserve"> комиссии муниципального образования «Звениговский муниципальный район»</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jc w:val="center"/>
              <w:rPr>
                <w:color w:val="000000"/>
                <w:sz w:val="16"/>
                <w:szCs w:val="16"/>
              </w:rPr>
            </w:pPr>
            <w:r w:rsidRPr="00AB7FAF">
              <w:rPr>
                <w:color w:val="000000"/>
                <w:sz w:val="16"/>
                <w:szCs w:val="16"/>
              </w:rPr>
              <w:t>Выявление несовершеннолетних и молодежи, употребляющих наркотики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3,0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pacing w:val="-7"/>
                <w:sz w:val="16"/>
                <w:szCs w:val="16"/>
              </w:rPr>
            </w:pPr>
            <w:r w:rsidRPr="00AB7FAF">
              <w:rPr>
                <w:color w:val="000000"/>
                <w:sz w:val="16"/>
                <w:szCs w:val="16"/>
              </w:rPr>
              <w:t>3,0</w:t>
            </w:r>
          </w:p>
        </w:tc>
        <w:tc>
          <w:tcPr>
            <w:tcW w:w="13" w:type="pct"/>
            <w:tcBorders>
              <w:left w:val="single" w:sz="4" w:space="0" w:color="000000"/>
            </w:tcBorders>
            <w:shd w:val="clear" w:color="auto" w:fill="auto"/>
          </w:tcPr>
          <w:p w:rsidR="00AB7FAF" w:rsidRPr="00AB7FAF" w:rsidRDefault="00AB7FAF" w:rsidP="00AB7FAF">
            <w:pPr>
              <w:snapToGrid w:val="0"/>
              <w:rPr>
                <w:color w:val="000000"/>
                <w:spacing w:val="-7"/>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shd w:val="clear" w:color="auto" w:fill="FFFFFF"/>
              <w:spacing w:line="250" w:lineRule="exact"/>
              <w:ind w:left="5"/>
              <w:jc w:val="center"/>
              <w:rPr>
                <w:color w:val="000000"/>
                <w:spacing w:val="-7"/>
                <w:sz w:val="16"/>
                <w:szCs w:val="16"/>
              </w:rPr>
            </w:pPr>
            <w:r w:rsidRPr="00AB7FAF">
              <w:rPr>
                <w:sz w:val="16"/>
                <w:szCs w:val="16"/>
              </w:rPr>
              <w:t>2.2.</w:t>
            </w:r>
          </w:p>
        </w:tc>
        <w:tc>
          <w:tcPr>
            <w:tcW w:w="672" w:type="pct"/>
            <w:tcBorders>
              <w:left w:val="single" w:sz="4" w:space="0" w:color="000000"/>
              <w:bottom w:val="single" w:sz="4" w:space="0" w:color="000000"/>
            </w:tcBorders>
            <w:shd w:val="clear" w:color="auto" w:fill="auto"/>
          </w:tcPr>
          <w:p w:rsidR="00AB7FAF" w:rsidRPr="00AB7FAF" w:rsidRDefault="00AB7FAF" w:rsidP="00AB7FAF">
            <w:pPr>
              <w:shd w:val="clear" w:color="auto" w:fill="FFFFFF"/>
              <w:ind w:left="6"/>
              <w:jc w:val="center"/>
              <w:rPr>
                <w:color w:val="000000"/>
                <w:spacing w:val="-8"/>
                <w:sz w:val="16"/>
                <w:szCs w:val="16"/>
              </w:rPr>
            </w:pPr>
            <w:r w:rsidRPr="00AB7FAF">
              <w:rPr>
                <w:color w:val="000000"/>
                <w:spacing w:val="-7"/>
                <w:sz w:val="16"/>
                <w:szCs w:val="16"/>
              </w:rPr>
              <w:t xml:space="preserve">Участие в проведении на территории района </w:t>
            </w:r>
            <w:r w:rsidRPr="00AB7FAF">
              <w:rPr>
                <w:color w:val="000000"/>
                <w:sz w:val="16"/>
                <w:szCs w:val="16"/>
              </w:rPr>
              <w:t xml:space="preserve">оперативно - профилактических </w:t>
            </w:r>
            <w:r w:rsidRPr="00AB7FAF">
              <w:rPr>
                <w:color w:val="000000"/>
                <w:spacing w:val="-11"/>
                <w:sz w:val="16"/>
                <w:szCs w:val="16"/>
              </w:rPr>
              <w:t>операций</w:t>
            </w:r>
            <w:r w:rsidRPr="00AB7FAF">
              <w:rPr>
                <w:color w:val="000000"/>
                <w:spacing w:val="-9"/>
                <w:sz w:val="16"/>
                <w:szCs w:val="16"/>
              </w:rPr>
              <w:t>, направленных на обнаружение</w:t>
            </w:r>
          </w:p>
          <w:p w:rsidR="00AB7FAF" w:rsidRPr="00AB7FAF" w:rsidRDefault="00AB7FAF" w:rsidP="00AB7FAF">
            <w:pPr>
              <w:shd w:val="clear" w:color="auto" w:fill="FFFFFF"/>
              <w:ind w:left="6"/>
              <w:jc w:val="center"/>
              <w:rPr>
                <w:color w:val="000000"/>
                <w:sz w:val="16"/>
                <w:szCs w:val="16"/>
              </w:rPr>
            </w:pPr>
            <w:r w:rsidRPr="00AB7FAF">
              <w:rPr>
                <w:color w:val="000000"/>
                <w:spacing w:val="-8"/>
                <w:sz w:val="16"/>
                <w:szCs w:val="16"/>
              </w:rPr>
              <w:t xml:space="preserve">незаконных посевов </w:t>
            </w:r>
            <w:proofErr w:type="spellStart"/>
            <w:r w:rsidRPr="00AB7FAF">
              <w:rPr>
                <w:color w:val="000000"/>
                <w:spacing w:val="-8"/>
                <w:sz w:val="16"/>
                <w:szCs w:val="16"/>
              </w:rPr>
              <w:t>наркосодержащих</w:t>
            </w:r>
            <w:proofErr w:type="spellEnd"/>
            <w:r w:rsidRPr="00AB7FAF">
              <w:rPr>
                <w:color w:val="000000"/>
                <w:spacing w:val="-8"/>
                <w:sz w:val="16"/>
                <w:szCs w:val="16"/>
              </w:rPr>
              <w:t xml:space="preserve"> </w:t>
            </w:r>
            <w:r w:rsidRPr="00AB7FAF">
              <w:rPr>
                <w:color w:val="000000"/>
                <w:spacing w:val="-9"/>
                <w:sz w:val="16"/>
                <w:szCs w:val="16"/>
              </w:rPr>
              <w:t>растений, уничтожение дикорастущей конопли, выявление правонарушений  в системе легального оборота наркотиков</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 xml:space="preserve">Администраций городских и сельских поселений (по согласованию), </w:t>
            </w:r>
            <w:proofErr w:type="spellStart"/>
            <w:r w:rsidRPr="00AB7FAF">
              <w:rPr>
                <w:color w:val="000000"/>
                <w:sz w:val="16"/>
                <w:szCs w:val="16"/>
              </w:rPr>
              <w:t>Антинаркотическая</w:t>
            </w:r>
            <w:proofErr w:type="spellEnd"/>
            <w:r w:rsidRPr="00AB7FAF">
              <w:rPr>
                <w:color w:val="000000"/>
                <w:sz w:val="16"/>
                <w:szCs w:val="16"/>
              </w:rPr>
              <w:t xml:space="preserve"> комиссия муниципального образования «Звениговский муниципальный район», ОМВД России по </w:t>
            </w:r>
            <w:proofErr w:type="spellStart"/>
            <w:r w:rsidRPr="00AB7FAF">
              <w:rPr>
                <w:color w:val="000000"/>
                <w:sz w:val="16"/>
                <w:szCs w:val="16"/>
              </w:rPr>
              <w:t>Звениговскому</w:t>
            </w:r>
            <w:proofErr w:type="spellEnd"/>
            <w:r w:rsidRPr="00AB7FAF">
              <w:rPr>
                <w:color w:val="000000"/>
                <w:sz w:val="16"/>
                <w:szCs w:val="16"/>
              </w:rPr>
              <w:t xml:space="preserve"> району (по согласованию)</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 xml:space="preserve">Обнаружение незаконных посевов </w:t>
            </w:r>
            <w:proofErr w:type="spellStart"/>
            <w:r w:rsidRPr="00AB7FAF">
              <w:rPr>
                <w:color w:val="000000"/>
                <w:sz w:val="16"/>
                <w:szCs w:val="16"/>
              </w:rPr>
              <w:t>наркокультур</w:t>
            </w:r>
            <w:proofErr w:type="spellEnd"/>
            <w:r w:rsidRPr="00AB7FAF">
              <w:rPr>
                <w:color w:val="000000"/>
                <w:sz w:val="16"/>
                <w:szCs w:val="16"/>
              </w:rPr>
              <w:t xml:space="preserve"> и их ликвидация</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shd w:val="clear" w:color="auto" w:fill="FFFFFF"/>
              <w:spacing w:line="250" w:lineRule="exact"/>
              <w:ind w:left="5"/>
              <w:jc w:val="center"/>
              <w:rPr>
                <w:b/>
                <w:sz w:val="16"/>
                <w:szCs w:val="16"/>
              </w:rPr>
            </w:pPr>
            <w:r w:rsidRPr="00AB7FAF">
              <w:rPr>
                <w:b/>
                <w:sz w:val="16"/>
                <w:szCs w:val="16"/>
              </w:rPr>
              <w:t>3.</w:t>
            </w:r>
          </w:p>
        </w:tc>
        <w:tc>
          <w:tcPr>
            <w:tcW w:w="672" w:type="pct"/>
            <w:tcBorders>
              <w:left w:val="single" w:sz="4" w:space="0" w:color="000000"/>
              <w:bottom w:val="single" w:sz="4" w:space="0" w:color="000000"/>
            </w:tcBorders>
            <w:shd w:val="clear" w:color="auto" w:fill="auto"/>
          </w:tcPr>
          <w:p w:rsidR="00AB7FAF" w:rsidRPr="00AB7FAF" w:rsidRDefault="00AB7FAF" w:rsidP="00AB7FAF">
            <w:pPr>
              <w:shd w:val="clear" w:color="auto" w:fill="FFFFFF"/>
              <w:ind w:left="6"/>
              <w:jc w:val="center"/>
              <w:rPr>
                <w:b/>
                <w:color w:val="000000"/>
                <w:spacing w:val="-7"/>
                <w:sz w:val="16"/>
                <w:szCs w:val="16"/>
              </w:rPr>
            </w:pPr>
            <w:r w:rsidRPr="00AB7FAF">
              <w:rPr>
                <w:b/>
                <w:color w:val="000000"/>
                <w:sz w:val="16"/>
                <w:szCs w:val="16"/>
              </w:rPr>
              <w:t xml:space="preserve">Профилактика наркотизации и формирование у </w:t>
            </w:r>
            <w:r w:rsidRPr="00AB7FAF">
              <w:rPr>
                <w:b/>
                <w:color w:val="000000"/>
                <w:sz w:val="16"/>
                <w:szCs w:val="16"/>
              </w:rPr>
              <w:lastRenderedPageBreak/>
              <w:t xml:space="preserve">детей и молодежи мотиваций к ведению здорового образа жизни. </w:t>
            </w:r>
            <w:r w:rsidRPr="00AB7FAF">
              <w:rPr>
                <w:b/>
                <w:bCs/>
                <w:color w:val="000000"/>
                <w:sz w:val="16"/>
                <w:szCs w:val="16"/>
              </w:rPr>
              <w:t>Информационное сопровождение деятельности</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b/>
                <w:color w:val="000000"/>
                <w:sz w:val="16"/>
                <w:szCs w:val="16"/>
              </w:rPr>
            </w:pPr>
            <w:r w:rsidRPr="00AB7FAF">
              <w:rPr>
                <w:b/>
                <w:color w:val="000000"/>
                <w:sz w:val="16"/>
                <w:szCs w:val="16"/>
              </w:rPr>
              <w:lastRenderedPageBreak/>
              <w:t xml:space="preserve">Администрация МО «Звениговский муниципальный  </w:t>
            </w:r>
            <w:r w:rsidRPr="00AB7FAF">
              <w:rPr>
                <w:b/>
                <w:color w:val="000000"/>
                <w:sz w:val="16"/>
                <w:szCs w:val="16"/>
              </w:rPr>
              <w:lastRenderedPageBreak/>
              <w:t xml:space="preserve">район», отдел образования, отдел культуры, Звениговская ЦРБ (по согласованию), сектор физической культуры и спорта </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b/>
                <w:color w:val="000000"/>
                <w:sz w:val="16"/>
                <w:szCs w:val="16"/>
              </w:rPr>
            </w:pPr>
            <w:r w:rsidRPr="00AB7FAF">
              <w:rPr>
                <w:b/>
                <w:color w:val="000000"/>
                <w:sz w:val="16"/>
                <w:szCs w:val="16"/>
              </w:rPr>
              <w:lastRenderedPageBreak/>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b/>
                <w:color w:val="000000"/>
                <w:sz w:val="16"/>
                <w:szCs w:val="16"/>
              </w:rPr>
            </w:pPr>
            <w:r w:rsidRPr="00AB7FAF">
              <w:rPr>
                <w:b/>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b/>
                <w:color w:val="000000"/>
                <w:sz w:val="16"/>
                <w:szCs w:val="16"/>
              </w:rPr>
            </w:pPr>
            <w:r w:rsidRPr="00AB7FAF">
              <w:rPr>
                <w:b/>
                <w:color w:val="000000"/>
                <w:sz w:val="16"/>
                <w:szCs w:val="16"/>
              </w:rPr>
              <w:t xml:space="preserve">Формирование положительного отношения к здоровому </w:t>
            </w:r>
            <w:r w:rsidRPr="00AB7FAF">
              <w:rPr>
                <w:b/>
                <w:color w:val="000000"/>
                <w:sz w:val="16"/>
                <w:szCs w:val="16"/>
              </w:rPr>
              <w:lastRenderedPageBreak/>
              <w:t>образу жизни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B83877" w:rsidP="00AB7FAF">
            <w:pPr>
              <w:pStyle w:val="af4"/>
              <w:snapToGrid w:val="0"/>
              <w:jc w:val="center"/>
              <w:rPr>
                <w:b/>
                <w:color w:val="000000"/>
                <w:sz w:val="16"/>
                <w:szCs w:val="16"/>
              </w:rPr>
            </w:pPr>
            <w:r>
              <w:rPr>
                <w:b/>
                <w:color w:val="000000"/>
                <w:sz w:val="16"/>
                <w:szCs w:val="16"/>
              </w:rPr>
              <w:t>30</w:t>
            </w:r>
            <w:r w:rsidR="00AB7FAF" w:rsidRPr="00AB7FAF">
              <w:rPr>
                <w:b/>
                <w:color w:val="000000"/>
                <w:sz w:val="16"/>
                <w:szCs w:val="16"/>
              </w:rPr>
              <w:t>,0</w:t>
            </w:r>
          </w:p>
        </w:tc>
        <w:tc>
          <w:tcPr>
            <w:tcW w:w="223" w:type="pct"/>
            <w:tcBorders>
              <w:left w:val="single" w:sz="4" w:space="0" w:color="000000"/>
              <w:bottom w:val="single" w:sz="4" w:space="0" w:color="000000"/>
            </w:tcBorders>
            <w:shd w:val="clear" w:color="auto" w:fill="auto"/>
          </w:tcPr>
          <w:p w:rsidR="00AB7FAF" w:rsidRPr="00AB7FAF" w:rsidRDefault="00A25E57" w:rsidP="00AB7FAF">
            <w:pPr>
              <w:pStyle w:val="af4"/>
              <w:snapToGrid w:val="0"/>
              <w:jc w:val="center"/>
              <w:rPr>
                <w:b/>
                <w:color w:val="000000"/>
                <w:sz w:val="16"/>
                <w:szCs w:val="16"/>
              </w:rPr>
            </w:pPr>
            <w:r>
              <w:rPr>
                <w:b/>
                <w:color w:val="000000"/>
                <w:sz w:val="16"/>
                <w:szCs w:val="16"/>
              </w:rPr>
              <w:t>3</w:t>
            </w:r>
            <w:r w:rsidR="00AB7FAF" w:rsidRPr="00AB7FAF">
              <w:rPr>
                <w:b/>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25E57">
            <w:pPr>
              <w:pStyle w:val="af4"/>
              <w:snapToGrid w:val="0"/>
              <w:jc w:val="center"/>
              <w:rPr>
                <w:b/>
                <w:color w:val="000000"/>
                <w:sz w:val="16"/>
                <w:szCs w:val="16"/>
              </w:rPr>
            </w:pPr>
            <w:r w:rsidRPr="00AB7FAF">
              <w:rPr>
                <w:b/>
                <w:color w:val="000000"/>
                <w:sz w:val="16"/>
                <w:szCs w:val="16"/>
              </w:rPr>
              <w:t>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48,0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48,0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3606"/>
              </w:tabs>
              <w:autoSpaceDE w:val="0"/>
              <w:snapToGrid w:val="0"/>
              <w:spacing w:line="274" w:lineRule="exact"/>
              <w:ind w:right="62" w:firstLine="5"/>
              <w:rPr>
                <w:color w:val="000000"/>
                <w:sz w:val="16"/>
                <w:szCs w:val="16"/>
              </w:rPr>
            </w:pPr>
            <w:r w:rsidRPr="00AB7FAF">
              <w:rPr>
                <w:color w:val="000000"/>
                <w:sz w:val="16"/>
                <w:szCs w:val="16"/>
              </w:rPr>
              <w:lastRenderedPageBreak/>
              <w:t>3.1.</w:t>
            </w:r>
          </w:p>
        </w:tc>
        <w:tc>
          <w:tcPr>
            <w:tcW w:w="672" w:type="pct"/>
            <w:tcBorders>
              <w:left w:val="single" w:sz="4" w:space="0" w:color="000000"/>
              <w:bottom w:val="single" w:sz="4" w:space="0" w:color="000000"/>
            </w:tcBorders>
            <w:shd w:val="clear" w:color="auto" w:fill="auto"/>
          </w:tcPr>
          <w:p w:rsidR="00AB7FAF" w:rsidRPr="00AB7FAF" w:rsidRDefault="00AB7FAF" w:rsidP="00AB7FAF">
            <w:pPr>
              <w:shd w:val="clear" w:color="auto" w:fill="FFFFFF"/>
              <w:tabs>
                <w:tab w:val="left" w:pos="3606"/>
              </w:tabs>
              <w:autoSpaceDE w:val="0"/>
              <w:snapToGrid w:val="0"/>
              <w:spacing w:line="274" w:lineRule="exact"/>
              <w:ind w:right="62" w:firstLine="5"/>
              <w:rPr>
                <w:color w:val="000000"/>
                <w:sz w:val="16"/>
                <w:szCs w:val="16"/>
              </w:rPr>
            </w:pPr>
            <w:r w:rsidRPr="00AB7FAF">
              <w:rPr>
                <w:color w:val="000000"/>
                <w:sz w:val="16"/>
                <w:szCs w:val="16"/>
              </w:rPr>
              <w:t xml:space="preserve">Организация и проведение </w:t>
            </w:r>
            <w:proofErr w:type="spellStart"/>
            <w:r w:rsidRPr="00AB7FAF">
              <w:rPr>
                <w:color w:val="000000"/>
                <w:sz w:val="16"/>
                <w:szCs w:val="16"/>
              </w:rPr>
              <w:t>антинаркотических</w:t>
            </w:r>
            <w:proofErr w:type="spellEnd"/>
            <w:r w:rsidRPr="00AB7FAF">
              <w:rPr>
                <w:color w:val="000000"/>
                <w:sz w:val="16"/>
                <w:szCs w:val="16"/>
              </w:rPr>
              <w:t xml:space="preserve"> акций «</w:t>
            </w:r>
            <w:proofErr w:type="spellStart"/>
            <w:r w:rsidRPr="00AB7FAF">
              <w:rPr>
                <w:color w:val="000000"/>
                <w:sz w:val="16"/>
                <w:szCs w:val="16"/>
              </w:rPr>
              <w:t>Наркостоп</w:t>
            </w:r>
            <w:proofErr w:type="spellEnd"/>
            <w:r w:rsidRPr="00AB7FAF">
              <w:rPr>
                <w:color w:val="000000"/>
                <w:sz w:val="16"/>
                <w:szCs w:val="16"/>
              </w:rPr>
              <w:t>!»,   «Призывник», «Мы выбираем здоровый образ жизни», «Бей в набат!», конкурсов среди образовательных учреждений района «Образ жизни»</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 xml:space="preserve">Администрация МО «Звениговский муниципальный  район», отдел образования, отдел культуры, Звениговская ЦРБ (по согласованию), сектор физической культуры и спорта </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Формирование положительного отношения к здоровому образу жизни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15</w:t>
            </w:r>
            <w:r w:rsidR="00AB7FAF" w:rsidRPr="00AB7FAF">
              <w:rPr>
                <w:color w:val="000000"/>
                <w:sz w:val="16"/>
                <w:szCs w:val="16"/>
              </w:rPr>
              <w:t>,0</w:t>
            </w:r>
          </w:p>
        </w:tc>
        <w:tc>
          <w:tcPr>
            <w:tcW w:w="223" w:type="pct"/>
            <w:tcBorders>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15</w:t>
            </w:r>
            <w:r w:rsidR="00AB7FAF" w:rsidRPr="00AB7FAF">
              <w:rPr>
                <w:color w:val="000000"/>
                <w:sz w:val="16"/>
                <w:szCs w:val="16"/>
              </w:rPr>
              <w:t>,0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25,0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25,0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tabs>
                <w:tab w:val="left" w:pos="3606"/>
              </w:tabs>
              <w:autoSpaceDE w:val="0"/>
              <w:snapToGrid w:val="0"/>
              <w:jc w:val="center"/>
              <w:rPr>
                <w:color w:val="000000"/>
                <w:sz w:val="16"/>
                <w:szCs w:val="16"/>
              </w:rPr>
            </w:pPr>
            <w:r w:rsidRPr="00AB7FAF">
              <w:rPr>
                <w:color w:val="000000"/>
                <w:sz w:val="16"/>
                <w:szCs w:val="16"/>
              </w:rPr>
              <w:t>3.2.</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left" w:pos="3606"/>
              </w:tabs>
              <w:autoSpaceDE w:val="0"/>
              <w:snapToGrid w:val="0"/>
              <w:jc w:val="center"/>
              <w:rPr>
                <w:color w:val="000000"/>
                <w:sz w:val="16"/>
                <w:szCs w:val="16"/>
              </w:rPr>
            </w:pPr>
            <w:r w:rsidRPr="00AB7FAF">
              <w:rPr>
                <w:color w:val="000000"/>
                <w:sz w:val="16"/>
                <w:szCs w:val="16"/>
              </w:rPr>
              <w:t>Организация и проведение профилактических бесед с несовершеннолетними, их родителями о вреде употребления ПАВ с привлечением специалистов – врачей наркологов, психологов и социальных педагогов</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 xml:space="preserve">Звениговская ЦРБ (по согласованию), ОО района (по согласованию), Отдел образования, ОМВД России по </w:t>
            </w:r>
            <w:proofErr w:type="spellStart"/>
            <w:r w:rsidRPr="00AB7FAF">
              <w:rPr>
                <w:color w:val="000000"/>
                <w:sz w:val="16"/>
                <w:szCs w:val="16"/>
              </w:rPr>
              <w:t>Звениговскому</w:t>
            </w:r>
            <w:proofErr w:type="spellEnd"/>
            <w:r w:rsidRPr="00AB7FAF">
              <w:rPr>
                <w:color w:val="000000"/>
                <w:sz w:val="16"/>
                <w:szCs w:val="16"/>
              </w:rPr>
              <w:t xml:space="preserve"> району (по согласованию) </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autoSpaceDE w:val="0"/>
              <w:snapToGrid w:val="0"/>
              <w:jc w:val="center"/>
              <w:rPr>
                <w:color w:val="000000"/>
                <w:sz w:val="16"/>
                <w:szCs w:val="16"/>
              </w:rPr>
            </w:pPr>
            <w:r w:rsidRPr="00AB7FAF">
              <w:rPr>
                <w:color w:val="000000"/>
                <w:sz w:val="16"/>
                <w:szCs w:val="16"/>
              </w:rPr>
              <w:t>Повышение уровня осведомленности населения о вреде наркотиков</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jc w:val="center"/>
              <w:rPr>
                <w:color w:val="000000"/>
                <w:sz w:val="16"/>
                <w:szCs w:val="16"/>
              </w:rPr>
            </w:pPr>
            <w:r w:rsidRPr="00AB7FAF">
              <w:rPr>
                <w:color w:val="000000"/>
                <w:sz w:val="16"/>
                <w:szCs w:val="16"/>
              </w:rPr>
              <w:t>3.3.</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jc w:val="center"/>
              <w:rPr>
                <w:color w:val="000000"/>
                <w:sz w:val="16"/>
                <w:szCs w:val="16"/>
              </w:rPr>
            </w:pPr>
            <w:r w:rsidRPr="00AB7FAF">
              <w:rPr>
                <w:color w:val="000000"/>
                <w:sz w:val="16"/>
                <w:szCs w:val="16"/>
              </w:rPr>
              <w:t>Содействие развитию волонтерского движения среди учащихся и студенческой молодежи для работы в учебных заведениях  в сфере профилактики (проведение обучающих семинаров для волонтеров,  проведение конкурса среди волонтерских групп).</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Отдел образования, Администрация МО «Звениговский  муниципальный район»</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Активизация работы по профилактике употребления ПАВ среди детей и подростков силами сверстников</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5</w:t>
            </w:r>
            <w:r w:rsidR="00AB7FAF" w:rsidRPr="00AB7FAF">
              <w:rPr>
                <w:color w:val="000000"/>
                <w:sz w:val="16"/>
                <w:szCs w:val="16"/>
              </w:rPr>
              <w:t>,0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5,0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3,0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3,0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tabs>
                <w:tab w:val="left" w:pos="3606"/>
              </w:tabs>
              <w:jc w:val="center"/>
              <w:rPr>
                <w:color w:val="000000"/>
                <w:sz w:val="16"/>
                <w:szCs w:val="16"/>
              </w:rPr>
            </w:pPr>
            <w:r w:rsidRPr="00AB7FAF">
              <w:rPr>
                <w:color w:val="000000"/>
                <w:sz w:val="16"/>
                <w:szCs w:val="16"/>
              </w:rPr>
              <w:t>3.4.</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left" w:pos="3606"/>
              </w:tabs>
              <w:jc w:val="center"/>
              <w:rPr>
                <w:color w:val="000000"/>
                <w:sz w:val="16"/>
                <w:szCs w:val="16"/>
              </w:rPr>
            </w:pPr>
            <w:r w:rsidRPr="00AB7FAF">
              <w:rPr>
                <w:color w:val="000000"/>
                <w:sz w:val="16"/>
                <w:szCs w:val="16"/>
              </w:rPr>
              <w:t xml:space="preserve">Организация и проведение массовых спортивных мероприятий среди населения Звениговского района (турниры, соревнования, чемпионаты, </w:t>
            </w:r>
            <w:r w:rsidRPr="00AB7FAF">
              <w:rPr>
                <w:color w:val="000000"/>
                <w:sz w:val="16"/>
                <w:szCs w:val="16"/>
              </w:rPr>
              <w:lastRenderedPageBreak/>
              <w:t xml:space="preserve">первенства по различным видам спорта) </w:t>
            </w:r>
          </w:p>
          <w:p w:rsidR="00AB7FAF" w:rsidRPr="00AB7FAF" w:rsidRDefault="00AB7FAF" w:rsidP="00AB7FAF">
            <w:pPr>
              <w:tabs>
                <w:tab w:val="left" w:pos="3606"/>
              </w:tabs>
              <w:jc w:val="center"/>
              <w:rPr>
                <w:color w:val="000000"/>
                <w:sz w:val="16"/>
                <w:szCs w:val="16"/>
              </w:rPr>
            </w:pP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jc w:val="center"/>
              <w:rPr>
                <w:color w:val="000000"/>
                <w:sz w:val="16"/>
                <w:szCs w:val="16"/>
              </w:rPr>
            </w:pPr>
            <w:r w:rsidRPr="00AB7FAF">
              <w:rPr>
                <w:color w:val="000000"/>
                <w:sz w:val="16"/>
                <w:szCs w:val="16"/>
              </w:rPr>
              <w:lastRenderedPageBreak/>
              <w:t>Сектор физической культуры и спорта, Отдел образования, Отдел культуры,</w:t>
            </w:r>
          </w:p>
          <w:p w:rsidR="00AB7FAF" w:rsidRPr="00AB7FAF" w:rsidRDefault="00AB7FAF" w:rsidP="00AB7FAF">
            <w:pPr>
              <w:tabs>
                <w:tab w:val="left" w:pos="3606"/>
              </w:tabs>
              <w:jc w:val="center"/>
              <w:rPr>
                <w:color w:val="000000"/>
                <w:sz w:val="16"/>
                <w:szCs w:val="16"/>
              </w:rPr>
            </w:pPr>
            <w:r w:rsidRPr="00AB7FAF">
              <w:rPr>
                <w:color w:val="000000"/>
                <w:sz w:val="16"/>
                <w:szCs w:val="16"/>
              </w:rPr>
              <w:t>специалисты по делам молодежи</w:t>
            </w:r>
          </w:p>
          <w:p w:rsidR="00AB7FAF" w:rsidRPr="00AB7FAF" w:rsidRDefault="00AB7FAF" w:rsidP="00AB7FAF">
            <w:pPr>
              <w:tabs>
                <w:tab w:val="left" w:pos="3606"/>
              </w:tabs>
              <w:jc w:val="center"/>
              <w:rPr>
                <w:color w:val="000000"/>
                <w:sz w:val="16"/>
                <w:szCs w:val="16"/>
              </w:rPr>
            </w:pPr>
          </w:p>
          <w:p w:rsidR="00AB7FAF" w:rsidRPr="00AB7FAF" w:rsidRDefault="00AB7FAF" w:rsidP="00AB7FAF">
            <w:pPr>
              <w:tabs>
                <w:tab w:val="left" w:pos="3606"/>
              </w:tabs>
              <w:jc w:val="center"/>
              <w:rPr>
                <w:color w:val="000000"/>
                <w:sz w:val="16"/>
                <w:szCs w:val="16"/>
              </w:rPr>
            </w:pPr>
          </w:p>
          <w:p w:rsidR="00AB7FAF" w:rsidRPr="00AB7FAF" w:rsidRDefault="00AB7FAF" w:rsidP="00AB7FAF">
            <w:pPr>
              <w:tabs>
                <w:tab w:val="left" w:pos="3606"/>
              </w:tabs>
              <w:jc w:val="center"/>
              <w:rPr>
                <w:color w:val="000000"/>
                <w:sz w:val="16"/>
                <w:szCs w:val="16"/>
              </w:rPr>
            </w:pPr>
          </w:p>
          <w:p w:rsidR="00AB7FAF" w:rsidRPr="00AB7FAF" w:rsidRDefault="00AB7FAF" w:rsidP="00AB7FAF">
            <w:pPr>
              <w:tabs>
                <w:tab w:val="left" w:pos="3606"/>
              </w:tabs>
              <w:jc w:val="center"/>
              <w:rPr>
                <w:color w:val="000000"/>
                <w:sz w:val="16"/>
                <w:szCs w:val="16"/>
              </w:rPr>
            </w:pPr>
          </w:p>
          <w:p w:rsidR="00AB7FAF" w:rsidRPr="00AB7FAF" w:rsidRDefault="00AB7FAF" w:rsidP="00AB7FAF">
            <w:pPr>
              <w:tabs>
                <w:tab w:val="left" w:pos="3606"/>
              </w:tabs>
              <w:jc w:val="center"/>
              <w:rPr>
                <w:color w:val="000000"/>
                <w:sz w:val="16"/>
                <w:szCs w:val="16"/>
              </w:rPr>
            </w:pPr>
          </w:p>
          <w:p w:rsidR="00AB7FAF" w:rsidRPr="00AB7FAF" w:rsidRDefault="00AB7FAF" w:rsidP="00AB7FAF">
            <w:pPr>
              <w:tabs>
                <w:tab w:val="left" w:pos="3606"/>
              </w:tabs>
              <w:jc w:val="center"/>
              <w:rPr>
                <w:color w:val="000000"/>
                <w:sz w:val="16"/>
                <w:szCs w:val="16"/>
              </w:rPr>
            </w:pPr>
            <w:r w:rsidRPr="00AB7FAF">
              <w:rPr>
                <w:color w:val="000000"/>
                <w:sz w:val="16"/>
                <w:szCs w:val="16"/>
              </w:rPr>
              <w:t xml:space="preserve"> </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lastRenderedPageBreak/>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Формирование у молодого поколения активной жизненной позиции, укрепления здоровья</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10</w:t>
            </w:r>
            <w:r w:rsidR="00AB7FAF" w:rsidRPr="00AB7FAF">
              <w:rPr>
                <w:color w:val="000000"/>
                <w:sz w:val="16"/>
                <w:szCs w:val="16"/>
              </w:rPr>
              <w:t>,0</w:t>
            </w:r>
          </w:p>
        </w:tc>
        <w:tc>
          <w:tcPr>
            <w:tcW w:w="223" w:type="pct"/>
            <w:tcBorders>
              <w:left w:val="single" w:sz="4" w:space="0" w:color="000000"/>
              <w:bottom w:val="single" w:sz="4" w:space="0" w:color="000000"/>
            </w:tcBorders>
            <w:shd w:val="clear" w:color="auto" w:fill="auto"/>
          </w:tcPr>
          <w:p w:rsidR="00AB7FAF" w:rsidRPr="00AB7FAF" w:rsidRDefault="00A25E57" w:rsidP="00AB7FAF">
            <w:pPr>
              <w:pStyle w:val="af4"/>
              <w:snapToGrid w:val="0"/>
              <w:jc w:val="center"/>
              <w:rPr>
                <w:color w:val="000000"/>
                <w:sz w:val="16"/>
                <w:szCs w:val="16"/>
              </w:rPr>
            </w:pPr>
            <w:r>
              <w:rPr>
                <w:color w:val="000000"/>
                <w:sz w:val="16"/>
                <w:szCs w:val="16"/>
              </w:rPr>
              <w:t>10</w:t>
            </w:r>
            <w:r w:rsidR="00AB7FAF" w:rsidRPr="00AB7FAF">
              <w:rPr>
                <w:color w:val="000000"/>
                <w:sz w:val="16"/>
                <w:szCs w:val="16"/>
              </w:rPr>
              <w:t>,0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20,0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tabs>
                <w:tab w:val="left" w:pos="3606"/>
              </w:tabs>
              <w:jc w:val="center"/>
              <w:rPr>
                <w:color w:val="000000"/>
                <w:sz w:val="16"/>
                <w:szCs w:val="16"/>
              </w:rPr>
            </w:pPr>
            <w:r w:rsidRPr="00AB7FAF">
              <w:rPr>
                <w:color w:val="000000"/>
                <w:sz w:val="16"/>
                <w:szCs w:val="16"/>
              </w:rPr>
              <w:lastRenderedPageBreak/>
              <w:t>3.5.</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left" w:pos="3606"/>
              </w:tabs>
              <w:jc w:val="center"/>
              <w:rPr>
                <w:color w:val="000000"/>
                <w:sz w:val="16"/>
                <w:szCs w:val="16"/>
              </w:rPr>
            </w:pPr>
            <w:r w:rsidRPr="00AB7FAF">
              <w:rPr>
                <w:color w:val="000000"/>
                <w:sz w:val="16"/>
                <w:szCs w:val="16"/>
              </w:rPr>
              <w:t>Проведение профилактических осмотров несовершеннолетних на предмет раннего выявления потребителей наркотических веществ</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jc w:val="center"/>
              <w:rPr>
                <w:color w:val="000000"/>
                <w:sz w:val="16"/>
                <w:szCs w:val="16"/>
              </w:rPr>
            </w:pPr>
            <w:r w:rsidRPr="00AB7FAF">
              <w:rPr>
                <w:color w:val="000000"/>
                <w:sz w:val="16"/>
                <w:szCs w:val="16"/>
              </w:rPr>
              <w:t xml:space="preserve"> Звениговская ЦРБ  (по согласованию)</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Активное выявление лиц, допускающих употребление наркотических веществ без назначения врача</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ind w:right="44"/>
              <w:jc w:val="center"/>
              <w:rPr>
                <w:color w:val="000000"/>
                <w:sz w:val="16"/>
                <w:szCs w:val="16"/>
              </w:rPr>
            </w:pPr>
            <w:r w:rsidRPr="00AB7FAF">
              <w:rPr>
                <w:color w:val="000000"/>
                <w:sz w:val="16"/>
                <w:szCs w:val="16"/>
              </w:rPr>
              <w:t>3.6.</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ind w:right="44"/>
              <w:jc w:val="center"/>
              <w:rPr>
                <w:color w:val="000000"/>
                <w:sz w:val="16"/>
                <w:szCs w:val="16"/>
              </w:rPr>
            </w:pPr>
            <w:r w:rsidRPr="00AB7FAF">
              <w:rPr>
                <w:color w:val="000000"/>
                <w:sz w:val="16"/>
                <w:szCs w:val="16"/>
              </w:rPr>
              <w:t>Освещение в СМИ о проводимых соревнованиях и мероприятиях по пропаганде здорового образа жизни</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Редакция районной газеты «Звениговская неделя» (по согласованию), сектор физической культуры и спорта</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Пропаганда здорового образа жизни среди детей и молодежи, создание установок на здоровый образ жизни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ind w:right="44"/>
              <w:jc w:val="center"/>
              <w:rPr>
                <w:color w:val="000000"/>
                <w:sz w:val="16"/>
                <w:szCs w:val="16"/>
              </w:rPr>
            </w:pPr>
            <w:r w:rsidRPr="00AB7FAF">
              <w:rPr>
                <w:color w:val="000000"/>
                <w:sz w:val="16"/>
                <w:szCs w:val="16"/>
              </w:rPr>
              <w:t>3.7.</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ind w:right="44"/>
              <w:jc w:val="center"/>
              <w:rPr>
                <w:color w:val="000000"/>
                <w:sz w:val="16"/>
                <w:szCs w:val="16"/>
              </w:rPr>
            </w:pPr>
            <w:r w:rsidRPr="00AB7FAF">
              <w:rPr>
                <w:color w:val="000000"/>
                <w:sz w:val="16"/>
                <w:szCs w:val="16"/>
              </w:rPr>
              <w:t>Организация и проведение информационно-разъяснительной работы о вреде потребления курительных смесей и их компонентов среди подростков и молодежи в образовательных учреждениях, а также через средства массовой информации.</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jc w:val="center"/>
              <w:rPr>
                <w:color w:val="000000"/>
                <w:sz w:val="16"/>
                <w:szCs w:val="16"/>
              </w:rPr>
            </w:pPr>
            <w:r w:rsidRPr="00AB7FAF">
              <w:rPr>
                <w:color w:val="000000"/>
                <w:sz w:val="16"/>
                <w:szCs w:val="16"/>
              </w:rPr>
              <w:t>Редакция районной газеты «Звениговская неделя» (по согласованию), Отдел образования, Отдел культуры, Администрация МО «Звениговский  муниципальный район»</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2019 г. январь</w:t>
            </w:r>
          </w:p>
        </w:tc>
        <w:tc>
          <w:tcPr>
            <w:tcW w:w="448" w:type="pct"/>
            <w:tcBorders>
              <w:left w:val="single" w:sz="4" w:space="0" w:color="000000"/>
              <w:bottom w:val="single" w:sz="4" w:space="0" w:color="000000"/>
            </w:tcBorders>
            <w:shd w:val="clear" w:color="auto" w:fill="auto"/>
          </w:tcPr>
          <w:p w:rsidR="00AB7FAF" w:rsidRPr="00AB7FAF" w:rsidRDefault="00AB7FAF" w:rsidP="00AB7FAF">
            <w:pPr>
              <w:snapToGrid w:val="0"/>
              <w:jc w:val="center"/>
              <w:rPr>
                <w:color w:val="000000"/>
                <w:sz w:val="16"/>
                <w:szCs w:val="16"/>
              </w:rPr>
            </w:pPr>
            <w:r w:rsidRPr="00AB7FAF">
              <w:rPr>
                <w:color w:val="000000"/>
                <w:sz w:val="16"/>
                <w:szCs w:val="16"/>
              </w:rPr>
              <w:t>2023 г. декабрь</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ConsPlusCell"/>
              <w:widowControl/>
              <w:tabs>
                <w:tab w:val="left" w:pos="3606"/>
              </w:tabs>
              <w:snapToGrid w:val="0"/>
              <w:jc w:val="center"/>
              <w:rPr>
                <w:color w:val="000000"/>
                <w:sz w:val="16"/>
                <w:szCs w:val="16"/>
              </w:rPr>
            </w:pPr>
            <w:r w:rsidRPr="00AB7FAF">
              <w:rPr>
                <w:color w:val="000000"/>
                <w:sz w:val="16"/>
                <w:szCs w:val="16"/>
              </w:rPr>
              <w:t>Повышение осведомленности подростков и молодежи о вреде употребления курительных смесей</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4987" w:type="pct"/>
            <w:gridSpan w:val="12"/>
            <w:tcBorders>
              <w:left w:val="single" w:sz="4" w:space="0" w:color="000000"/>
              <w:bottom w:val="single" w:sz="4" w:space="0" w:color="000000"/>
            </w:tcBorders>
            <w:shd w:val="clear" w:color="auto" w:fill="auto"/>
          </w:tcPr>
          <w:p w:rsidR="00AB7FAF" w:rsidRPr="00AB7FAF" w:rsidRDefault="00AB7FAF" w:rsidP="00AB7FAF">
            <w:pPr>
              <w:tabs>
                <w:tab w:val="left" w:pos="3606"/>
              </w:tabs>
              <w:snapToGrid w:val="0"/>
              <w:ind w:right="44"/>
              <w:jc w:val="center"/>
              <w:rPr>
                <w:color w:val="000000"/>
                <w:sz w:val="16"/>
                <w:szCs w:val="16"/>
              </w:rPr>
            </w:pPr>
            <w:r w:rsidRPr="00AB7FAF">
              <w:rPr>
                <w:color w:val="000000"/>
                <w:sz w:val="16"/>
                <w:szCs w:val="16"/>
              </w:rPr>
              <w:t>Подпрограмма №3</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rPr>
          <w:trHeight w:val="2629"/>
        </w:trPr>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b/>
                <w:color w:val="000000"/>
                <w:sz w:val="16"/>
                <w:szCs w:val="16"/>
              </w:rPr>
            </w:pPr>
            <w:r w:rsidRPr="00AB7FAF">
              <w:rPr>
                <w:rFonts w:ascii="Times New Roman" w:hAnsi="Times New Roman" w:cs="Times New Roman"/>
                <w:b/>
                <w:color w:val="000000"/>
                <w:sz w:val="16"/>
                <w:szCs w:val="16"/>
              </w:rPr>
              <w:t>1.</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af5"/>
              <w:jc w:val="both"/>
              <w:rPr>
                <w:rFonts w:ascii="Times New Roman" w:hAnsi="Times New Roman" w:cs="Times New Roman"/>
                <w:b/>
                <w:color w:val="000000"/>
                <w:sz w:val="16"/>
                <w:szCs w:val="16"/>
              </w:rPr>
            </w:pPr>
            <w:r w:rsidRPr="00AB7FAF">
              <w:rPr>
                <w:rFonts w:ascii="Times New Roman" w:hAnsi="Times New Roman" w:cs="Times New Roman"/>
                <w:b/>
                <w:color w:val="000000"/>
                <w:sz w:val="16"/>
                <w:szCs w:val="16"/>
              </w:rPr>
              <w:t>Комплекс профилактических мероприятий направленных против идеологии терроризма и экстремизма</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center" w:pos="4677"/>
                <w:tab w:val="right" w:pos="9355"/>
              </w:tabs>
              <w:jc w:val="center"/>
              <w:rPr>
                <w:b/>
                <w:color w:val="000000"/>
                <w:sz w:val="16"/>
                <w:szCs w:val="16"/>
              </w:rPr>
            </w:pPr>
            <w:r w:rsidRPr="00AB7FAF">
              <w:rPr>
                <w:b/>
                <w:color w:val="000000"/>
                <w:sz w:val="16"/>
                <w:szCs w:val="16"/>
              </w:rPr>
              <w:t>Администрации городских и сельских поселений</w:t>
            </w:r>
          </w:p>
          <w:p w:rsidR="00AB7FAF" w:rsidRPr="00AB7FAF" w:rsidRDefault="00AB7FAF" w:rsidP="00AB7FAF">
            <w:pPr>
              <w:tabs>
                <w:tab w:val="center" w:pos="4677"/>
                <w:tab w:val="right" w:pos="9355"/>
              </w:tabs>
              <w:jc w:val="center"/>
              <w:rPr>
                <w:b/>
                <w:color w:val="000000"/>
                <w:sz w:val="16"/>
                <w:szCs w:val="16"/>
              </w:rPr>
            </w:pPr>
            <w:r w:rsidRPr="00AB7FAF">
              <w:rPr>
                <w:b/>
                <w:color w:val="000000"/>
                <w:sz w:val="16"/>
                <w:szCs w:val="16"/>
              </w:rPr>
              <w:t>(по согласованию)</w:t>
            </w:r>
          </w:p>
          <w:p w:rsidR="00AB7FAF" w:rsidRPr="00AB7FAF" w:rsidRDefault="00AB7FAF" w:rsidP="00AB7FAF">
            <w:pPr>
              <w:tabs>
                <w:tab w:val="center" w:pos="4677"/>
                <w:tab w:val="right" w:pos="9355"/>
              </w:tabs>
              <w:jc w:val="center"/>
              <w:rPr>
                <w:b/>
                <w:color w:val="000000"/>
                <w:sz w:val="16"/>
                <w:szCs w:val="16"/>
              </w:rPr>
            </w:pPr>
            <w:r w:rsidRPr="00AB7FAF">
              <w:rPr>
                <w:b/>
                <w:color w:val="000000"/>
                <w:sz w:val="16"/>
                <w:szCs w:val="16"/>
              </w:rPr>
              <w:t xml:space="preserve">ОМВД России по </w:t>
            </w:r>
            <w:proofErr w:type="spellStart"/>
            <w:r w:rsidRPr="00AB7FAF">
              <w:rPr>
                <w:b/>
                <w:color w:val="000000"/>
                <w:sz w:val="16"/>
                <w:szCs w:val="16"/>
              </w:rPr>
              <w:t>Звениговскому</w:t>
            </w:r>
            <w:proofErr w:type="spellEnd"/>
            <w:r w:rsidRPr="00AB7FAF">
              <w:rPr>
                <w:b/>
                <w:color w:val="000000"/>
                <w:sz w:val="16"/>
                <w:szCs w:val="16"/>
              </w:rPr>
              <w:t xml:space="preserve"> району</w:t>
            </w:r>
          </w:p>
          <w:p w:rsidR="00AB7FAF" w:rsidRPr="00AB7FAF" w:rsidRDefault="00AB7FAF" w:rsidP="00AB7FAF">
            <w:pPr>
              <w:pStyle w:val="af4"/>
              <w:jc w:val="center"/>
              <w:rPr>
                <w:b/>
                <w:color w:val="000000"/>
                <w:sz w:val="16"/>
                <w:szCs w:val="16"/>
              </w:rPr>
            </w:pPr>
            <w:r w:rsidRPr="00AB7FAF">
              <w:rPr>
                <w:b/>
                <w:color w:val="000000"/>
                <w:sz w:val="16"/>
                <w:szCs w:val="16"/>
              </w:rPr>
              <w:t>(по согласованию)</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b/>
                <w:color w:val="000000"/>
                <w:sz w:val="16"/>
                <w:szCs w:val="16"/>
              </w:rPr>
            </w:pPr>
            <w:r w:rsidRPr="00AB7FAF">
              <w:rPr>
                <w:b/>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b/>
                <w:color w:val="000000"/>
                <w:sz w:val="16"/>
                <w:szCs w:val="16"/>
              </w:rPr>
            </w:pPr>
            <w:r w:rsidRPr="00AB7FAF">
              <w:rPr>
                <w:b/>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jc w:val="center"/>
              <w:rPr>
                <w:b/>
                <w:color w:val="000000"/>
                <w:sz w:val="16"/>
                <w:szCs w:val="16"/>
              </w:rPr>
            </w:pPr>
            <w:r w:rsidRPr="00AB7FAF">
              <w:rPr>
                <w:b/>
                <w:color w:val="000000"/>
                <w:sz w:val="16"/>
                <w:szCs w:val="16"/>
              </w:rPr>
              <w:t>повышение уровня технической защиты жилых домов граждан. Снижение риска совершения террористических актов</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10,0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b/>
                <w:color w:val="000000"/>
                <w:sz w:val="16"/>
                <w:szCs w:val="16"/>
              </w:rPr>
            </w:pPr>
            <w:r w:rsidRPr="00AB7FAF">
              <w:rPr>
                <w:b/>
                <w:color w:val="000000"/>
                <w:sz w:val="16"/>
                <w:szCs w:val="16"/>
              </w:rPr>
              <w:t>10,0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rPr>
          <w:trHeight w:val="2629"/>
        </w:trPr>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rPr>
              <w:t>1.1.</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af5"/>
              <w:jc w:val="both"/>
              <w:rPr>
                <w:rFonts w:ascii="Times New Roman" w:hAnsi="Times New Roman" w:cs="Times New Roman"/>
                <w:color w:val="000000"/>
                <w:sz w:val="16"/>
                <w:szCs w:val="16"/>
              </w:rPr>
            </w:pPr>
            <w:r w:rsidRPr="00AB7FAF">
              <w:rPr>
                <w:rFonts w:ascii="Times New Roman" w:hAnsi="Times New Roman" w:cs="Times New Roman"/>
                <w:color w:val="000000"/>
                <w:sz w:val="16"/>
                <w:szCs w:val="16"/>
              </w:rPr>
              <w:t>Привлечение территориального общественного самоуправления, товариществ собственников жилья, домовых комитетов к проведению мероприятий по предупреждению правонарушений  защищенности.</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center" w:pos="4677"/>
                <w:tab w:val="right" w:pos="9355"/>
              </w:tabs>
              <w:jc w:val="center"/>
              <w:rPr>
                <w:color w:val="000000"/>
                <w:sz w:val="16"/>
                <w:szCs w:val="16"/>
              </w:rPr>
            </w:pPr>
            <w:r w:rsidRPr="00AB7FAF">
              <w:rPr>
                <w:color w:val="000000"/>
                <w:sz w:val="16"/>
                <w:szCs w:val="16"/>
              </w:rPr>
              <w:t>Администрации городских и сельских поселений</w:t>
            </w:r>
          </w:p>
          <w:p w:rsidR="00AB7FAF" w:rsidRPr="00AB7FAF" w:rsidRDefault="00AB7FAF" w:rsidP="00AB7FAF">
            <w:pPr>
              <w:tabs>
                <w:tab w:val="center" w:pos="4677"/>
                <w:tab w:val="right" w:pos="9355"/>
              </w:tabs>
              <w:jc w:val="center"/>
              <w:rPr>
                <w:color w:val="000000"/>
                <w:sz w:val="16"/>
                <w:szCs w:val="16"/>
              </w:rPr>
            </w:pPr>
            <w:r w:rsidRPr="00AB7FAF">
              <w:rPr>
                <w:color w:val="000000"/>
                <w:sz w:val="16"/>
                <w:szCs w:val="16"/>
              </w:rPr>
              <w:t>(по согласованию)</w:t>
            </w:r>
          </w:p>
          <w:p w:rsidR="00AB7FAF" w:rsidRPr="00AB7FAF" w:rsidRDefault="00AB7FAF" w:rsidP="00AB7FAF">
            <w:pPr>
              <w:tabs>
                <w:tab w:val="center" w:pos="4677"/>
                <w:tab w:val="right" w:pos="9355"/>
              </w:tabs>
              <w:jc w:val="center"/>
              <w:rPr>
                <w:color w:val="000000"/>
                <w:sz w:val="16"/>
                <w:szCs w:val="16"/>
              </w:rPr>
            </w:pPr>
            <w:r w:rsidRPr="00AB7FAF">
              <w:rPr>
                <w:color w:val="000000"/>
                <w:sz w:val="16"/>
                <w:szCs w:val="16"/>
              </w:rPr>
              <w:t xml:space="preserve">ОМВД России по </w:t>
            </w:r>
            <w:proofErr w:type="spellStart"/>
            <w:r w:rsidRPr="00AB7FAF">
              <w:rPr>
                <w:color w:val="000000"/>
                <w:sz w:val="16"/>
                <w:szCs w:val="16"/>
              </w:rPr>
              <w:t>Звениговскому</w:t>
            </w:r>
            <w:proofErr w:type="spellEnd"/>
            <w:r w:rsidRPr="00AB7FAF">
              <w:rPr>
                <w:color w:val="000000"/>
                <w:sz w:val="16"/>
                <w:szCs w:val="16"/>
              </w:rPr>
              <w:t xml:space="preserve"> району</w:t>
            </w:r>
          </w:p>
          <w:p w:rsidR="00AB7FAF" w:rsidRPr="00AB7FAF" w:rsidRDefault="00AB7FAF" w:rsidP="00AB7FAF">
            <w:pPr>
              <w:pStyle w:val="af4"/>
              <w:jc w:val="center"/>
              <w:rPr>
                <w:color w:val="000000"/>
                <w:sz w:val="16"/>
                <w:szCs w:val="16"/>
              </w:rPr>
            </w:pPr>
            <w:r w:rsidRPr="00AB7FAF">
              <w:rPr>
                <w:color w:val="000000"/>
                <w:sz w:val="16"/>
                <w:szCs w:val="16"/>
              </w:rPr>
              <w:t>(по согласованию)</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повышение уровня технической защиты жилых домов граждан. Снижение риска совершения террористических актов</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rPr>
              <w:t>1.2.</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af5"/>
              <w:jc w:val="both"/>
              <w:rPr>
                <w:rFonts w:ascii="Times New Roman" w:hAnsi="Times New Roman" w:cs="Times New Roman"/>
                <w:color w:val="000000"/>
                <w:sz w:val="16"/>
                <w:szCs w:val="16"/>
              </w:rPr>
            </w:pPr>
            <w:r w:rsidRPr="00AB7FAF">
              <w:rPr>
                <w:rFonts w:ascii="Times New Roman" w:hAnsi="Times New Roman" w:cs="Times New Roman"/>
                <w:color w:val="000000"/>
                <w:sz w:val="16"/>
                <w:szCs w:val="16"/>
              </w:rPr>
              <w:t xml:space="preserve">Проведение «круглых столов» с участием представителей религиозных </w:t>
            </w:r>
            <w:proofErr w:type="spellStart"/>
            <w:r w:rsidRPr="00AB7FAF">
              <w:rPr>
                <w:rFonts w:ascii="Times New Roman" w:hAnsi="Times New Roman" w:cs="Times New Roman"/>
                <w:color w:val="000000"/>
                <w:sz w:val="16"/>
                <w:szCs w:val="16"/>
              </w:rPr>
              <w:t>конфессий</w:t>
            </w:r>
            <w:proofErr w:type="spellEnd"/>
            <w:r w:rsidRPr="00AB7FAF">
              <w:rPr>
                <w:rFonts w:ascii="Times New Roman" w:hAnsi="Times New Roman" w:cs="Times New Roman"/>
                <w:color w:val="000000"/>
                <w:sz w:val="16"/>
                <w:szCs w:val="16"/>
              </w:rPr>
              <w:t xml:space="preserve">, общественных организаций, </w:t>
            </w:r>
            <w:r w:rsidRPr="00AB7FAF">
              <w:rPr>
                <w:rFonts w:ascii="Times New Roman" w:hAnsi="Times New Roman" w:cs="Times New Roman"/>
                <w:color w:val="000000"/>
                <w:sz w:val="16"/>
                <w:szCs w:val="16"/>
              </w:rPr>
              <w:lastRenderedPageBreak/>
              <w:t>объединений молодежи, руководителей муниципальных учреждений образования Звениговского района по проблемам нравственного оздоровления общества</w:t>
            </w:r>
          </w:p>
        </w:tc>
        <w:tc>
          <w:tcPr>
            <w:tcW w:w="894" w:type="pct"/>
            <w:tcBorders>
              <w:left w:val="single" w:sz="4" w:space="0" w:color="000000"/>
              <w:bottom w:val="single" w:sz="4" w:space="0" w:color="000000"/>
            </w:tcBorders>
            <w:shd w:val="clear" w:color="auto" w:fill="auto"/>
          </w:tcPr>
          <w:p w:rsidR="00AB7FAF" w:rsidRPr="00AB7FAF" w:rsidRDefault="00AB7FAF" w:rsidP="00AB7FAF">
            <w:pPr>
              <w:tabs>
                <w:tab w:val="center" w:pos="4677"/>
                <w:tab w:val="right" w:pos="9355"/>
              </w:tabs>
              <w:jc w:val="center"/>
              <w:rPr>
                <w:color w:val="000000"/>
                <w:sz w:val="16"/>
                <w:szCs w:val="16"/>
              </w:rPr>
            </w:pPr>
            <w:r w:rsidRPr="00AB7FAF">
              <w:rPr>
                <w:color w:val="000000"/>
                <w:sz w:val="16"/>
                <w:szCs w:val="16"/>
              </w:rPr>
              <w:lastRenderedPageBreak/>
              <w:t>Совет по взаимодействию с религиозными объединениями;</w:t>
            </w:r>
          </w:p>
          <w:p w:rsidR="00AB7FAF" w:rsidRPr="00AB7FAF" w:rsidRDefault="00AB7FAF" w:rsidP="00AB7FAF">
            <w:pPr>
              <w:pStyle w:val="af4"/>
              <w:jc w:val="center"/>
              <w:rPr>
                <w:color w:val="000000"/>
                <w:sz w:val="16"/>
                <w:szCs w:val="16"/>
              </w:rPr>
            </w:pPr>
            <w:r w:rsidRPr="00AB7FAF">
              <w:rPr>
                <w:color w:val="000000"/>
                <w:sz w:val="16"/>
                <w:szCs w:val="16"/>
              </w:rPr>
              <w:t>Отдел образования</w:t>
            </w:r>
          </w:p>
          <w:p w:rsidR="00AB7FAF" w:rsidRPr="00AB7FAF" w:rsidRDefault="00AB7FAF" w:rsidP="00AB7FAF">
            <w:pPr>
              <w:jc w:val="center"/>
              <w:rPr>
                <w:color w:val="000000"/>
                <w:sz w:val="16"/>
                <w:szCs w:val="16"/>
              </w:rPr>
            </w:pPr>
            <w:r w:rsidRPr="00AB7FAF">
              <w:rPr>
                <w:color w:val="000000"/>
                <w:sz w:val="16"/>
                <w:szCs w:val="16"/>
              </w:rPr>
              <w:t>Отдел культуры</w:t>
            </w:r>
          </w:p>
          <w:p w:rsidR="00AB7FAF" w:rsidRPr="00AB7FAF" w:rsidRDefault="00AB7FAF" w:rsidP="00AB7FAF">
            <w:pPr>
              <w:rPr>
                <w:sz w:val="16"/>
                <w:szCs w:val="16"/>
              </w:rPr>
            </w:pP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Создание условий для укрепления межконфессионального диалога в молодежной среде.</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rPr>
              <w:lastRenderedPageBreak/>
              <w:t>1.3.</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center" w:pos="4677"/>
                <w:tab w:val="right" w:pos="9355"/>
              </w:tabs>
              <w:jc w:val="both"/>
              <w:rPr>
                <w:color w:val="000000"/>
                <w:sz w:val="16"/>
                <w:szCs w:val="16"/>
              </w:rPr>
            </w:pPr>
            <w:r w:rsidRPr="00AB7FAF">
              <w:rPr>
                <w:color w:val="000000"/>
                <w:sz w:val="16"/>
                <w:szCs w:val="16"/>
              </w:rPr>
              <w:t>Организация цикла статей в районной газете «Звениговская неделя»  по профилактике терроризма и экстремизма на территории района</w:t>
            </w:r>
          </w:p>
        </w:tc>
        <w:tc>
          <w:tcPr>
            <w:tcW w:w="89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Антитеррористическая комиссия;</w:t>
            </w:r>
          </w:p>
          <w:p w:rsidR="00AB7FAF" w:rsidRPr="00AB7FAF" w:rsidRDefault="00AB7FAF" w:rsidP="00AB7FAF">
            <w:pPr>
              <w:pStyle w:val="af4"/>
              <w:jc w:val="center"/>
              <w:rPr>
                <w:color w:val="000000"/>
                <w:sz w:val="16"/>
                <w:szCs w:val="16"/>
              </w:rPr>
            </w:pPr>
            <w:r w:rsidRPr="00AB7FAF">
              <w:rPr>
                <w:color w:val="000000"/>
                <w:sz w:val="16"/>
                <w:szCs w:val="16"/>
              </w:rPr>
              <w:t>Центр профилактики правонарушений;</w:t>
            </w:r>
          </w:p>
          <w:p w:rsidR="00AB7FAF" w:rsidRPr="00AB7FAF" w:rsidRDefault="00AB7FAF" w:rsidP="00AB7FAF">
            <w:pPr>
              <w:pStyle w:val="af4"/>
              <w:jc w:val="center"/>
              <w:rPr>
                <w:color w:val="000000"/>
                <w:sz w:val="16"/>
                <w:szCs w:val="16"/>
              </w:rPr>
            </w:pPr>
            <w:r w:rsidRPr="00AB7FAF">
              <w:rPr>
                <w:color w:val="000000"/>
                <w:sz w:val="16"/>
                <w:szCs w:val="16"/>
              </w:rPr>
              <w:t>Совет по взаимодействию с религиозными объединениями</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Формирование среди населения правовой грамотности, повышение уровня доверия населения к правоохранительным органам</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rPr>
              <w:t>1.4.</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af5"/>
              <w:jc w:val="both"/>
              <w:rPr>
                <w:rFonts w:ascii="Times New Roman" w:hAnsi="Times New Roman" w:cs="Times New Roman"/>
                <w:color w:val="000000"/>
                <w:sz w:val="16"/>
                <w:szCs w:val="16"/>
              </w:rPr>
            </w:pPr>
            <w:r w:rsidRPr="00AB7FAF">
              <w:rPr>
                <w:rFonts w:ascii="Times New Roman" w:hAnsi="Times New Roman" w:cs="Times New Roman"/>
                <w:color w:val="000000"/>
                <w:sz w:val="16"/>
                <w:szCs w:val="16"/>
              </w:rPr>
              <w:t>Проведение лекций, бесед и мероприятий в учреждениях образования  района, направленных на профилактику проявлений терроризма и экстремизма, преступлений против личности, общества, государства в молодежной среде</w:t>
            </w:r>
          </w:p>
        </w:tc>
        <w:tc>
          <w:tcPr>
            <w:tcW w:w="89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Отдел образования</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Активная пропаганда законопослушного образа жизни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rPr>
              <w:t>1.5.</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af5"/>
              <w:jc w:val="both"/>
              <w:rPr>
                <w:rFonts w:ascii="Times New Roman" w:hAnsi="Times New Roman" w:cs="Times New Roman"/>
                <w:color w:val="000000"/>
                <w:sz w:val="16"/>
                <w:szCs w:val="16"/>
              </w:rPr>
            </w:pPr>
            <w:r w:rsidRPr="00AB7FAF">
              <w:rPr>
                <w:rFonts w:ascii="Times New Roman" w:hAnsi="Times New Roman" w:cs="Times New Roman"/>
                <w:color w:val="000000"/>
                <w:sz w:val="16"/>
                <w:szCs w:val="16"/>
              </w:rPr>
              <w:t>Проведение учебных тренировок с персоналом в учреждениях образования, здравоохранения, культуры Звениговского района по вопросам предупреждения террористических актов и правилам поведения при их возникновении</w:t>
            </w:r>
          </w:p>
        </w:tc>
        <w:tc>
          <w:tcPr>
            <w:tcW w:w="89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Отдел образования; Отдел культуры;</w:t>
            </w:r>
          </w:p>
          <w:p w:rsidR="00AB7FAF" w:rsidRPr="00AB7FAF" w:rsidRDefault="00AB7FAF" w:rsidP="00AB7FAF">
            <w:pPr>
              <w:pStyle w:val="af4"/>
              <w:jc w:val="center"/>
              <w:rPr>
                <w:color w:val="000000"/>
                <w:sz w:val="16"/>
                <w:szCs w:val="16"/>
              </w:rPr>
            </w:pPr>
            <w:r w:rsidRPr="00AB7FAF">
              <w:rPr>
                <w:color w:val="000000"/>
                <w:sz w:val="16"/>
                <w:szCs w:val="16"/>
              </w:rPr>
              <w:t>Сектор физической культуры и спорта;</w:t>
            </w:r>
          </w:p>
          <w:p w:rsidR="00AB7FAF" w:rsidRPr="00AB7FAF" w:rsidRDefault="00AB7FAF" w:rsidP="00AB7FAF">
            <w:pPr>
              <w:pStyle w:val="af4"/>
              <w:jc w:val="center"/>
              <w:rPr>
                <w:color w:val="000000"/>
                <w:sz w:val="16"/>
                <w:szCs w:val="16"/>
              </w:rPr>
            </w:pPr>
            <w:r w:rsidRPr="00AB7FAF">
              <w:rPr>
                <w:color w:val="000000"/>
                <w:sz w:val="16"/>
                <w:szCs w:val="16"/>
              </w:rPr>
              <w:t>Звениговская  ЦРБ</w:t>
            </w:r>
          </w:p>
          <w:p w:rsidR="00AB7FAF" w:rsidRPr="00AB7FAF" w:rsidRDefault="00AB7FAF" w:rsidP="00AB7FAF">
            <w:pPr>
              <w:pStyle w:val="af4"/>
              <w:jc w:val="center"/>
              <w:rPr>
                <w:color w:val="000000"/>
                <w:sz w:val="16"/>
                <w:szCs w:val="16"/>
              </w:rPr>
            </w:pPr>
            <w:r w:rsidRPr="00AB7FAF">
              <w:rPr>
                <w:color w:val="000000"/>
                <w:sz w:val="16"/>
                <w:szCs w:val="16"/>
              </w:rPr>
              <w:t>(по согласованию)</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Привитие практических навыков медицинскому персоналу учреждений здравоохранения Звениговского района  по действиям в чрезвычайных условиях</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rPr>
              <w:t>1.6.</w:t>
            </w:r>
          </w:p>
        </w:tc>
        <w:tc>
          <w:tcPr>
            <w:tcW w:w="672" w:type="pct"/>
            <w:tcBorders>
              <w:left w:val="single" w:sz="4" w:space="0" w:color="000000"/>
              <w:bottom w:val="single" w:sz="4" w:space="0" w:color="000000"/>
            </w:tcBorders>
            <w:shd w:val="clear" w:color="auto" w:fill="auto"/>
          </w:tcPr>
          <w:p w:rsidR="00AB7FAF" w:rsidRPr="00AB7FAF" w:rsidRDefault="00AB7FAF" w:rsidP="00AB7FAF">
            <w:pPr>
              <w:tabs>
                <w:tab w:val="center" w:pos="4677"/>
                <w:tab w:val="right" w:pos="9355"/>
              </w:tabs>
              <w:jc w:val="both"/>
              <w:rPr>
                <w:color w:val="000000"/>
                <w:sz w:val="16"/>
                <w:szCs w:val="16"/>
              </w:rPr>
            </w:pPr>
            <w:r w:rsidRPr="00AB7FAF">
              <w:rPr>
                <w:color w:val="000000"/>
                <w:sz w:val="16"/>
                <w:szCs w:val="16"/>
              </w:rPr>
              <w:t>Обеспечение антитеррористической защищенности проведения массовых, культурных и спортивных мероприятий</w:t>
            </w:r>
          </w:p>
        </w:tc>
        <w:tc>
          <w:tcPr>
            <w:tcW w:w="89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 xml:space="preserve">ОМВД России по </w:t>
            </w:r>
            <w:proofErr w:type="spellStart"/>
            <w:r w:rsidRPr="00AB7FAF">
              <w:rPr>
                <w:color w:val="000000"/>
                <w:sz w:val="16"/>
                <w:szCs w:val="16"/>
              </w:rPr>
              <w:t>Звениговскому</w:t>
            </w:r>
            <w:proofErr w:type="spellEnd"/>
            <w:r w:rsidRPr="00AB7FAF">
              <w:rPr>
                <w:color w:val="000000"/>
                <w:sz w:val="16"/>
                <w:szCs w:val="16"/>
              </w:rPr>
              <w:t xml:space="preserve"> району</w:t>
            </w:r>
          </w:p>
          <w:p w:rsidR="00AB7FAF" w:rsidRPr="00AB7FAF" w:rsidRDefault="00AB7FAF" w:rsidP="00AB7FAF">
            <w:pPr>
              <w:pStyle w:val="af4"/>
              <w:jc w:val="center"/>
              <w:rPr>
                <w:color w:val="000000"/>
                <w:sz w:val="16"/>
                <w:szCs w:val="16"/>
              </w:rPr>
            </w:pPr>
            <w:r w:rsidRPr="00AB7FAF">
              <w:rPr>
                <w:color w:val="000000"/>
                <w:sz w:val="16"/>
                <w:szCs w:val="16"/>
              </w:rPr>
              <w:t>(по согласованию)</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tabs>
                <w:tab w:val="center" w:pos="4677"/>
                <w:tab w:val="right" w:pos="9355"/>
              </w:tabs>
              <w:jc w:val="both"/>
              <w:rPr>
                <w:color w:val="000000"/>
                <w:sz w:val="16"/>
                <w:szCs w:val="16"/>
              </w:rPr>
            </w:pPr>
            <w:r w:rsidRPr="00AB7FAF">
              <w:rPr>
                <w:color w:val="000000"/>
                <w:sz w:val="16"/>
                <w:szCs w:val="16"/>
              </w:rPr>
              <w:t>Обеспечение безопасности людей, снижение риска совершения террористических актов в период проведения массовых культурных и спортивных мероприятий</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10,0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4987" w:type="pct"/>
            <w:gridSpan w:val="12"/>
            <w:tcBorders>
              <w:left w:val="single" w:sz="4" w:space="0" w:color="000000"/>
              <w:bottom w:val="single" w:sz="4" w:space="0" w:color="000000"/>
            </w:tcBorders>
            <w:shd w:val="clear" w:color="auto" w:fill="auto"/>
          </w:tcPr>
          <w:p w:rsidR="00AB7FAF" w:rsidRPr="00AB7FAF" w:rsidRDefault="00AB7FAF" w:rsidP="00AB7FAF">
            <w:pPr>
              <w:pStyle w:val="af4"/>
              <w:snapToGrid w:val="0"/>
              <w:jc w:val="center"/>
              <w:rPr>
                <w:color w:val="000000"/>
                <w:sz w:val="16"/>
                <w:szCs w:val="16"/>
              </w:rPr>
            </w:pPr>
            <w:r w:rsidRPr="00AB7FAF">
              <w:rPr>
                <w:color w:val="000000"/>
                <w:sz w:val="16"/>
                <w:szCs w:val="16"/>
              </w:rPr>
              <w:t>Подпрограмма 4</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b/>
                <w:color w:val="000000"/>
                <w:sz w:val="16"/>
                <w:szCs w:val="16"/>
              </w:rPr>
            </w:pPr>
            <w:r w:rsidRPr="00AB7FAF">
              <w:rPr>
                <w:rFonts w:ascii="Times New Roman" w:hAnsi="Times New Roman" w:cs="Times New Roman"/>
                <w:b/>
                <w:color w:val="000000"/>
                <w:sz w:val="16"/>
                <w:szCs w:val="16"/>
              </w:rPr>
              <w:t>1.</w:t>
            </w:r>
          </w:p>
        </w:tc>
        <w:tc>
          <w:tcPr>
            <w:tcW w:w="672" w:type="pct"/>
            <w:tcBorders>
              <w:left w:val="single" w:sz="4" w:space="0" w:color="000000"/>
              <w:bottom w:val="single" w:sz="4" w:space="0" w:color="000000"/>
            </w:tcBorders>
            <w:shd w:val="clear" w:color="auto" w:fill="auto"/>
          </w:tcPr>
          <w:p w:rsidR="00AB7FAF" w:rsidRPr="00AB7FAF" w:rsidRDefault="00AB7FAF" w:rsidP="00AB7FAF">
            <w:pPr>
              <w:rPr>
                <w:b/>
                <w:color w:val="000000"/>
                <w:sz w:val="16"/>
                <w:szCs w:val="16"/>
              </w:rPr>
            </w:pPr>
            <w:r w:rsidRPr="00AB7FAF">
              <w:rPr>
                <w:b/>
                <w:color w:val="000000"/>
                <w:sz w:val="16"/>
                <w:szCs w:val="16"/>
              </w:rPr>
              <w:t xml:space="preserve">Совершенствование гражданской обороны, защиты населения и территории муниципального района от чрезвычайных ситуаций природного и техногенного </w:t>
            </w:r>
            <w:r w:rsidRPr="00AB7FAF">
              <w:rPr>
                <w:b/>
                <w:color w:val="000000"/>
                <w:sz w:val="16"/>
                <w:szCs w:val="16"/>
              </w:rPr>
              <w:lastRenderedPageBreak/>
              <w:t>характера</w:t>
            </w:r>
          </w:p>
        </w:tc>
        <w:tc>
          <w:tcPr>
            <w:tcW w:w="894" w:type="pct"/>
            <w:tcBorders>
              <w:left w:val="single" w:sz="4" w:space="0" w:color="000000"/>
              <w:bottom w:val="single" w:sz="4" w:space="0" w:color="000000"/>
            </w:tcBorders>
            <w:shd w:val="clear" w:color="auto" w:fill="auto"/>
          </w:tcPr>
          <w:p w:rsidR="00AB7FAF" w:rsidRPr="00AB7FAF" w:rsidRDefault="00AB7FAF" w:rsidP="00AB7FAF">
            <w:pPr>
              <w:pStyle w:val="af4"/>
              <w:jc w:val="center"/>
              <w:rPr>
                <w:b/>
                <w:color w:val="000000"/>
                <w:sz w:val="16"/>
                <w:szCs w:val="16"/>
              </w:rPr>
            </w:pPr>
            <w:r w:rsidRPr="00AB7FAF">
              <w:rPr>
                <w:b/>
                <w:color w:val="000000"/>
                <w:sz w:val="16"/>
                <w:szCs w:val="16"/>
              </w:rPr>
              <w:lastRenderedPageBreak/>
              <w:t>Администрация МО «Звениговский муниципальный район»</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b/>
                <w:color w:val="000000"/>
                <w:sz w:val="16"/>
                <w:szCs w:val="16"/>
              </w:rPr>
            </w:pPr>
            <w:r w:rsidRPr="00AB7FAF">
              <w:rPr>
                <w:b/>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b/>
                <w:color w:val="000000"/>
                <w:sz w:val="16"/>
                <w:szCs w:val="16"/>
              </w:rPr>
            </w:pPr>
            <w:r w:rsidRPr="00AB7FAF">
              <w:rPr>
                <w:b/>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rPr>
                <w:b/>
                <w:color w:val="000000"/>
                <w:sz w:val="16"/>
                <w:szCs w:val="16"/>
              </w:rPr>
            </w:pPr>
            <w:r w:rsidRPr="00AB7FAF">
              <w:rPr>
                <w:b/>
                <w:color w:val="000000"/>
                <w:sz w:val="16"/>
                <w:szCs w:val="16"/>
              </w:rPr>
              <w:t>совершенствование системы подготовки руководящего состава, специалистов и населения в области предупреждения и ликвидации ЧС</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b/>
                <w:color w:val="000000"/>
                <w:sz w:val="16"/>
                <w:szCs w:val="16"/>
                <w:lang w:val="ru-RU"/>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b/>
                <w:color w:val="000000"/>
                <w:sz w:val="16"/>
                <w:szCs w:val="16"/>
                <w:lang w:val="ru-RU"/>
              </w:rPr>
            </w:pPr>
            <w:r w:rsidRPr="00AB7FAF">
              <w:rPr>
                <w:rFonts w:ascii="Times New Roman" w:hAnsi="Times New Roman" w:cs="Times New Roman"/>
                <w:b/>
                <w:color w:val="000000"/>
                <w:sz w:val="16"/>
                <w:szCs w:val="16"/>
                <w:lang w:val="ru-RU"/>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b/>
                <w:color w:val="000000"/>
                <w:sz w:val="16"/>
                <w:szCs w:val="16"/>
                <w:lang w:val="ru-RU"/>
              </w:rPr>
            </w:pPr>
            <w:r w:rsidRPr="00AB7FAF">
              <w:rPr>
                <w:rFonts w:ascii="Times New Roman" w:hAnsi="Times New Roman" w:cs="Times New Roman"/>
                <w:b/>
                <w:color w:val="000000"/>
                <w:sz w:val="16"/>
                <w:szCs w:val="16"/>
                <w:lang w:val="ru-RU"/>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b/>
                <w:color w:val="000000"/>
                <w:sz w:val="16"/>
                <w:szCs w:val="16"/>
                <w:lang w:val="ru-RU"/>
              </w:rPr>
            </w:pPr>
            <w:r w:rsidRPr="00AB7FAF">
              <w:rPr>
                <w:rFonts w:ascii="Times New Roman" w:hAnsi="Times New Roman" w:cs="Times New Roman"/>
                <w:b/>
                <w:color w:val="000000"/>
                <w:sz w:val="16"/>
                <w:szCs w:val="16"/>
                <w:lang w:val="ru-RU"/>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jc w:val="center"/>
              <w:rPr>
                <w:b/>
                <w:sz w:val="16"/>
                <w:szCs w:val="16"/>
              </w:rPr>
            </w:pPr>
            <w:r w:rsidRPr="00AB7FAF">
              <w:rPr>
                <w:b/>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jc w:val="center"/>
              <w:rPr>
                <w:b/>
                <w:sz w:val="16"/>
                <w:szCs w:val="16"/>
              </w:rPr>
            </w:pPr>
            <w:r w:rsidRPr="00AB7FAF">
              <w:rPr>
                <w:b/>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rPr>
              <w:lastRenderedPageBreak/>
              <w:t>1.1.</w:t>
            </w:r>
          </w:p>
        </w:tc>
        <w:tc>
          <w:tcPr>
            <w:tcW w:w="672" w:type="pct"/>
            <w:tcBorders>
              <w:left w:val="single" w:sz="4" w:space="0" w:color="000000"/>
              <w:bottom w:val="single" w:sz="4" w:space="0" w:color="000000"/>
            </w:tcBorders>
            <w:shd w:val="clear" w:color="auto" w:fill="auto"/>
          </w:tcPr>
          <w:p w:rsidR="00AB7FAF" w:rsidRPr="00AB7FAF" w:rsidRDefault="00AB7FAF" w:rsidP="00AB7FAF">
            <w:pPr>
              <w:rPr>
                <w:sz w:val="16"/>
                <w:szCs w:val="16"/>
              </w:rPr>
            </w:pPr>
            <w:r w:rsidRPr="00AB7FAF">
              <w:rPr>
                <w:color w:val="000000"/>
                <w:sz w:val="16"/>
                <w:szCs w:val="16"/>
              </w:rPr>
              <w:t>Подготовка руководящего состава, специалистов и населения к действиям в ЧС</w:t>
            </w:r>
            <w:r w:rsidRPr="00AB7FAF">
              <w:rPr>
                <w:sz w:val="16"/>
                <w:szCs w:val="16"/>
              </w:rPr>
              <w:t xml:space="preserve"> </w:t>
            </w:r>
          </w:p>
          <w:p w:rsidR="00AB7FAF" w:rsidRPr="00AB7FAF" w:rsidRDefault="00AB7FAF" w:rsidP="00AB7FAF">
            <w:pPr>
              <w:rPr>
                <w:color w:val="000000"/>
                <w:sz w:val="16"/>
                <w:szCs w:val="16"/>
              </w:rPr>
            </w:pPr>
            <w:r w:rsidRPr="00AB7FAF">
              <w:rPr>
                <w:sz w:val="16"/>
                <w:szCs w:val="16"/>
              </w:rPr>
              <w:t>Проведение учений и тренировок</w:t>
            </w:r>
          </w:p>
        </w:tc>
        <w:tc>
          <w:tcPr>
            <w:tcW w:w="89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Администрация МО «Звениговский муниципальный район»</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rPr>
                <w:color w:val="000000"/>
                <w:sz w:val="16"/>
                <w:szCs w:val="16"/>
              </w:rPr>
            </w:pPr>
            <w:r w:rsidRPr="00AB7FAF">
              <w:rPr>
                <w:color w:val="000000"/>
                <w:sz w:val="16"/>
                <w:szCs w:val="16"/>
              </w:rPr>
              <w:t>совершенствование системы подготовки руководящего состава, специалистов и населения в области предупреждения и ликвидации ЧС</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jc w:val="center"/>
              <w:rPr>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jc w:val="center"/>
              <w:rPr>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1.2.</w:t>
            </w:r>
          </w:p>
        </w:tc>
        <w:tc>
          <w:tcPr>
            <w:tcW w:w="672" w:type="pct"/>
            <w:tcBorders>
              <w:left w:val="single" w:sz="4" w:space="0" w:color="000000"/>
              <w:bottom w:val="single" w:sz="4" w:space="0" w:color="000000"/>
            </w:tcBorders>
            <w:shd w:val="clear" w:color="auto" w:fill="auto"/>
          </w:tcPr>
          <w:p w:rsidR="00AB7FAF" w:rsidRPr="00AB7FAF" w:rsidRDefault="00AB7FAF" w:rsidP="00AB7FAF">
            <w:pPr>
              <w:jc w:val="both"/>
              <w:rPr>
                <w:color w:val="000000"/>
                <w:sz w:val="16"/>
                <w:szCs w:val="16"/>
              </w:rPr>
            </w:pPr>
            <w:r w:rsidRPr="00AB7FAF">
              <w:rPr>
                <w:color w:val="000000"/>
                <w:sz w:val="16"/>
                <w:szCs w:val="16"/>
              </w:rPr>
              <w:t>Развитие системы информационного обеспечения, пропагандистских мероприятий и разъяснительной работы с населением по предотвращению несчастных случаев на водных объектах в муниципальном образовании «Звениговский муниципальный район» и создание системы обучения детей плаванию;</w:t>
            </w:r>
          </w:p>
          <w:p w:rsidR="00AB7FAF" w:rsidRPr="00AB7FAF" w:rsidRDefault="00AB7FAF" w:rsidP="00AB7FAF">
            <w:pPr>
              <w:pStyle w:val="af5"/>
              <w:rPr>
                <w:rFonts w:ascii="Times New Roman" w:hAnsi="Times New Roman" w:cs="Times New Roman"/>
                <w:color w:val="000000"/>
                <w:sz w:val="16"/>
                <w:szCs w:val="16"/>
              </w:rPr>
            </w:pPr>
            <w:r w:rsidRPr="00AB7FAF">
              <w:rPr>
                <w:rFonts w:ascii="Times New Roman" w:hAnsi="Times New Roman" w:cs="Times New Roman"/>
                <w:sz w:val="16"/>
                <w:szCs w:val="16"/>
              </w:rPr>
              <w:t>установка (размещение) наглядной агитации по предотвращению гибели людей на воде</w:t>
            </w:r>
          </w:p>
        </w:tc>
        <w:tc>
          <w:tcPr>
            <w:tcW w:w="894" w:type="pct"/>
            <w:tcBorders>
              <w:left w:val="single" w:sz="4" w:space="0" w:color="000000"/>
              <w:bottom w:val="single" w:sz="4" w:space="0" w:color="000000"/>
            </w:tcBorders>
            <w:shd w:val="clear" w:color="auto" w:fill="auto"/>
          </w:tcPr>
          <w:p w:rsidR="00AB7FAF" w:rsidRPr="00AB7FAF" w:rsidRDefault="00AB7FAF" w:rsidP="00AB7FAF">
            <w:pPr>
              <w:snapToGrid w:val="0"/>
              <w:spacing w:line="228" w:lineRule="auto"/>
              <w:jc w:val="center"/>
              <w:rPr>
                <w:color w:val="000000"/>
                <w:sz w:val="16"/>
                <w:szCs w:val="16"/>
              </w:rPr>
            </w:pPr>
            <w:r w:rsidRPr="00AB7FAF">
              <w:rPr>
                <w:color w:val="000000"/>
                <w:sz w:val="16"/>
                <w:szCs w:val="16"/>
              </w:rPr>
              <w:t xml:space="preserve">Администрация МО «Звениговский муниципальный район», Администрации городских и сельских </w:t>
            </w:r>
          </w:p>
          <w:p w:rsidR="00AB7FAF" w:rsidRPr="00AB7FAF" w:rsidRDefault="00AB7FAF" w:rsidP="00AB7FAF">
            <w:pPr>
              <w:snapToGrid w:val="0"/>
              <w:spacing w:line="228" w:lineRule="auto"/>
              <w:jc w:val="center"/>
              <w:rPr>
                <w:color w:val="000000"/>
                <w:sz w:val="16"/>
                <w:szCs w:val="16"/>
              </w:rPr>
            </w:pPr>
            <w:r w:rsidRPr="00AB7FAF">
              <w:rPr>
                <w:color w:val="000000"/>
                <w:sz w:val="16"/>
                <w:szCs w:val="16"/>
              </w:rPr>
              <w:t>поселение (по согласованию)</w:t>
            </w:r>
          </w:p>
          <w:p w:rsidR="00AB7FAF" w:rsidRPr="00AB7FAF" w:rsidRDefault="00AB7FAF" w:rsidP="00AB7FAF">
            <w:pPr>
              <w:pStyle w:val="af4"/>
              <w:rPr>
                <w:color w:val="000000"/>
                <w:sz w:val="16"/>
                <w:szCs w:val="16"/>
              </w:rPr>
            </w:pP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rPr>
                <w:b/>
                <w:color w:val="000000"/>
                <w:sz w:val="16"/>
                <w:szCs w:val="16"/>
              </w:rPr>
            </w:pPr>
            <w:r w:rsidRPr="00AB7FAF">
              <w:rPr>
                <w:color w:val="000000"/>
                <w:sz w:val="16"/>
                <w:szCs w:val="16"/>
              </w:rPr>
              <w:t xml:space="preserve">выполнение мероприятий по информированию населения об опасных и запрещенных для купания местах, предупреждение несчастных случаев на воде, пропаганде правил безопасного поведения людей на водных объектах,  </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lang w:val="ru-RU"/>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1.3.</w:t>
            </w:r>
          </w:p>
        </w:tc>
        <w:tc>
          <w:tcPr>
            <w:tcW w:w="672" w:type="pct"/>
            <w:tcBorders>
              <w:left w:val="single" w:sz="4" w:space="0" w:color="000000"/>
              <w:bottom w:val="single" w:sz="4" w:space="0" w:color="000000"/>
            </w:tcBorders>
            <w:shd w:val="clear" w:color="auto" w:fill="auto"/>
          </w:tcPr>
          <w:p w:rsidR="00AB7FAF" w:rsidRPr="00AB7FAF" w:rsidRDefault="00AB7FAF" w:rsidP="00AB7FAF">
            <w:pPr>
              <w:jc w:val="both"/>
              <w:rPr>
                <w:sz w:val="16"/>
                <w:szCs w:val="16"/>
              </w:rPr>
            </w:pPr>
            <w:r w:rsidRPr="00AB7FAF">
              <w:rPr>
                <w:color w:val="000000"/>
                <w:sz w:val="16"/>
                <w:szCs w:val="16"/>
              </w:rPr>
              <w:t>Обучение населения мерам пожарной безопасности и пропаганда в области пожарной безопасности</w:t>
            </w:r>
          </w:p>
        </w:tc>
        <w:tc>
          <w:tcPr>
            <w:tcW w:w="894" w:type="pct"/>
            <w:tcBorders>
              <w:left w:val="single" w:sz="4" w:space="0" w:color="000000"/>
              <w:bottom w:val="single" w:sz="4" w:space="0" w:color="000000"/>
            </w:tcBorders>
            <w:shd w:val="clear" w:color="auto" w:fill="auto"/>
          </w:tcPr>
          <w:p w:rsidR="00AB7FAF" w:rsidRPr="00AB7FAF" w:rsidRDefault="00AB7FAF" w:rsidP="00AB7FAF">
            <w:pPr>
              <w:snapToGrid w:val="0"/>
              <w:spacing w:line="228" w:lineRule="auto"/>
              <w:jc w:val="center"/>
              <w:rPr>
                <w:color w:val="000000"/>
                <w:sz w:val="16"/>
                <w:szCs w:val="16"/>
              </w:rPr>
            </w:pPr>
            <w:r w:rsidRPr="00AB7FAF">
              <w:rPr>
                <w:color w:val="000000"/>
                <w:sz w:val="16"/>
                <w:szCs w:val="16"/>
              </w:rPr>
              <w:t xml:space="preserve">Администрация МО «Звениговский муниципальный район», Администрации городских и сельских </w:t>
            </w:r>
          </w:p>
          <w:p w:rsidR="00AB7FAF" w:rsidRPr="00AB7FAF" w:rsidRDefault="00AB7FAF" w:rsidP="00AB7FAF">
            <w:pPr>
              <w:snapToGrid w:val="0"/>
              <w:spacing w:line="228" w:lineRule="auto"/>
              <w:jc w:val="center"/>
              <w:rPr>
                <w:color w:val="000000"/>
                <w:sz w:val="16"/>
                <w:szCs w:val="16"/>
              </w:rPr>
            </w:pPr>
            <w:r w:rsidRPr="00AB7FAF">
              <w:rPr>
                <w:color w:val="000000"/>
                <w:sz w:val="16"/>
                <w:szCs w:val="16"/>
              </w:rPr>
              <w:t>поселение (по согласованию)</w:t>
            </w:r>
          </w:p>
          <w:p w:rsidR="00AB7FAF" w:rsidRPr="00AB7FAF" w:rsidRDefault="00AB7FAF" w:rsidP="00AB7FAF">
            <w:pPr>
              <w:snapToGrid w:val="0"/>
              <w:spacing w:line="228" w:lineRule="auto"/>
              <w:jc w:val="center"/>
              <w:rPr>
                <w:color w:val="000000"/>
                <w:sz w:val="16"/>
                <w:szCs w:val="16"/>
              </w:rPr>
            </w:pP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rPr>
                <w:color w:val="000000"/>
                <w:sz w:val="16"/>
                <w:szCs w:val="16"/>
              </w:rPr>
            </w:pPr>
            <w:r w:rsidRPr="00AB7FAF">
              <w:rPr>
                <w:color w:val="000000"/>
                <w:sz w:val="16"/>
                <w:szCs w:val="16"/>
              </w:rPr>
              <w:t>создание системы обучения населения мерам пожарной безопасности и пропаганда в области пожарной безопасности</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rPr>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rPr>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jc w:val="center"/>
              <w:rPr>
                <w:color w:val="000000"/>
                <w:sz w:val="16"/>
                <w:szCs w:val="16"/>
              </w:rPr>
            </w:pPr>
            <w:r w:rsidRPr="00AB7FAF">
              <w:rPr>
                <w:color w:val="000000"/>
                <w:sz w:val="16"/>
                <w:szCs w:val="16"/>
              </w:rPr>
              <w:t>1.4.</w:t>
            </w:r>
          </w:p>
        </w:tc>
        <w:tc>
          <w:tcPr>
            <w:tcW w:w="672" w:type="pct"/>
            <w:tcBorders>
              <w:left w:val="single" w:sz="4" w:space="0" w:color="000000"/>
              <w:bottom w:val="single" w:sz="4" w:space="0" w:color="000000"/>
            </w:tcBorders>
            <w:shd w:val="clear" w:color="auto" w:fill="auto"/>
          </w:tcPr>
          <w:p w:rsidR="00AB7FAF" w:rsidRPr="00AB7FAF" w:rsidRDefault="00AB7FAF" w:rsidP="00AB7FAF">
            <w:pPr>
              <w:pStyle w:val="32"/>
              <w:widowControl w:val="0"/>
              <w:tabs>
                <w:tab w:val="left" w:pos="3530"/>
              </w:tabs>
              <w:snapToGrid w:val="0"/>
              <w:ind w:right="69"/>
              <w:rPr>
                <w:i w:val="0"/>
                <w:sz w:val="16"/>
                <w:szCs w:val="16"/>
              </w:rPr>
            </w:pPr>
            <w:r w:rsidRPr="00AB7FAF">
              <w:rPr>
                <w:i w:val="0"/>
                <w:sz w:val="16"/>
                <w:szCs w:val="16"/>
              </w:rPr>
              <w:t>Публикация статей в средствах массовой информации по предупреждению чрезвычайных ситуаций, обеспечению пожарной безопасности и безопасности людей на водных объектах;</w:t>
            </w:r>
          </w:p>
          <w:p w:rsidR="00AB7FAF" w:rsidRPr="00AB7FAF" w:rsidRDefault="00AB7FAF" w:rsidP="00AB7FAF">
            <w:pPr>
              <w:jc w:val="both"/>
              <w:rPr>
                <w:sz w:val="16"/>
                <w:szCs w:val="16"/>
              </w:rPr>
            </w:pPr>
          </w:p>
        </w:tc>
        <w:tc>
          <w:tcPr>
            <w:tcW w:w="894" w:type="pct"/>
            <w:tcBorders>
              <w:left w:val="single" w:sz="4" w:space="0" w:color="000000"/>
              <w:bottom w:val="single" w:sz="4" w:space="0" w:color="000000"/>
            </w:tcBorders>
            <w:shd w:val="clear" w:color="auto" w:fill="auto"/>
          </w:tcPr>
          <w:p w:rsidR="00AB7FAF" w:rsidRPr="00AB7FAF" w:rsidRDefault="00AB7FAF" w:rsidP="00AB7FAF">
            <w:pPr>
              <w:snapToGrid w:val="0"/>
              <w:spacing w:line="228" w:lineRule="auto"/>
              <w:jc w:val="center"/>
              <w:rPr>
                <w:color w:val="000000"/>
                <w:sz w:val="16"/>
                <w:szCs w:val="16"/>
              </w:rPr>
            </w:pPr>
            <w:r w:rsidRPr="00AB7FAF">
              <w:rPr>
                <w:color w:val="000000"/>
                <w:sz w:val="16"/>
                <w:szCs w:val="16"/>
              </w:rPr>
              <w:t xml:space="preserve">Администрация МО «Звениговский муниципальный район», Администрации городских и сельских </w:t>
            </w:r>
          </w:p>
          <w:p w:rsidR="00AB7FAF" w:rsidRPr="00AB7FAF" w:rsidRDefault="00AB7FAF" w:rsidP="00AB7FAF">
            <w:pPr>
              <w:snapToGrid w:val="0"/>
              <w:spacing w:line="228" w:lineRule="auto"/>
              <w:jc w:val="center"/>
              <w:rPr>
                <w:color w:val="000000"/>
                <w:sz w:val="16"/>
                <w:szCs w:val="16"/>
              </w:rPr>
            </w:pPr>
            <w:r w:rsidRPr="00AB7FAF">
              <w:rPr>
                <w:color w:val="000000"/>
                <w:sz w:val="16"/>
                <w:szCs w:val="16"/>
              </w:rPr>
              <w:t>поселение (по согласованию)</w:t>
            </w:r>
          </w:p>
          <w:p w:rsidR="00AB7FAF" w:rsidRPr="00AB7FAF" w:rsidRDefault="00AB7FAF" w:rsidP="00AB7FAF">
            <w:pPr>
              <w:snapToGrid w:val="0"/>
              <w:spacing w:line="228" w:lineRule="auto"/>
              <w:jc w:val="center"/>
              <w:rPr>
                <w:color w:val="000000"/>
                <w:sz w:val="16"/>
                <w:szCs w:val="16"/>
              </w:rPr>
            </w:pP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rPr>
                <w:color w:val="000000"/>
                <w:sz w:val="16"/>
                <w:szCs w:val="16"/>
              </w:rPr>
            </w:pPr>
            <w:r w:rsidRPr="00AB7FAF">
              <w:rPr>
                <w:color w:val="000000"/>
                <w:sz w:val="16"/>
                <w:szCs w:val="16"/>
              </w:rPr>
              <w:t>расширение информационного обеспечения населения при угрозе, возникновения и ликвидации чрезвычайных ситуаций</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rPr>
                <w:sz w:val="16"/>
                <w:szCs w:val="16"/>
              </w:rPr>
            </w:pPr>
            <w:r w:rsidRPr="00AB7FAF">
              <w:rPr>
                <w:color w:val="000000"/>
                <w:sz w:val="16"/>
                <w:szCs w:val="16"/>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rPr>
                <w:sz w:val="16"/>
                <w:szCs w:val="16"/>
              </w:rPr>
            </w:pPr>
            <w:r w:rsidRPr="00AB7FAF">
              <w:rPr>
                <w:color w:val="000000"/>
                <w:sz w:val="16"/>
                <w:szCs w:val="16"/>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pStyle w:val="af5"/>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rPr>
              <w:t>1.5.</w:t>
            </w:r>
          </w:p>
        </w:tc>
        <w:tc>
          <w:tcPr>
            <w:tcW w:w="672" w:type="pct"/>
            <w:tcBorders>
              <w:left w:val="single" w:sz="4" w:space="0" w:color="000000"/>
              <w:bottom w:val="single" w:sz="4" w:space="0" w:color="000000"/>
            </w:tcBorders>
            <w:shd w:val="clear" w:color="auto" w:fill="auto"/>
          </w:tcPr>
          <w:p w:rsidR="00AB7FAF" w:rsidRPr="00AB7FAF" w:rsidRDefault="00AB7FAF" w:rsidP="00AB7FAF">
            <w:pPr>
              <w:jc w:val="both"/>
              <w:rPr>
                <w:sz w:val="16"/>
                <w:szCs w:val="16"/>
              </w:rPr>
            </w:pPr>
            <w:r w:rsidRPr="00AB7FAF">
              <w:rPr>
                <w:sz w:val="16"/>
                <w:szCs w:val="16"/>
              </w:rPr>
              <w:t>Доведение информации до граждан по вопросам пожарной безопасности и профилактики пожаров;</w:t>
            </w:r>
          </w:p>
        </w:tc>
        <w:tc>
          <w:tcPr>
            <w:tcW w:w="894" w:type="pct"/>
            <w:tcBorders>
              <w:left w:val="single" w:sz="4" w:space="0" w:color="000000"/>
              <w:bottom w:val="single" w:sz="4" w:space="0" w:color="000000"/>
            </w:tcBorders>
            <w:shd w:val="clear" w:color="auto" w:fill="auto"/>
          </w:tcPr>
          <w:p w:rsidR="00AB7FAF" w:rsidRPr="00AB7FAF" w:rsidRDefault="00AB7FAF" w:rsidP="00AB7FAF">
            <w:pPr>
              <w:snapToGrid w:val="0"/>
              <w:spacing w:line="228" w:lineRule="auto"/>
              <w:jc w:val="center"/>
              <w:rPr>
                <w:color w:val="000000"/>
                <w:sz w:val="16"/>
                <w:szCs w:val="16"/>
              </w:rPr>
            </w:pPr>
            <w:r w:rsidRPr="00AB7FAF">
              <w:rPr>
                <w:color w:val="000000"/>
                <w:sz w:val="16"/>
                <w:szCs w:val="16"/>
              </w:rPr>
              <w:t xml:space="preserve">Администрации </w:t>
            </w:r>
            <w:proofErr w:type="gramStart"/>
            <w:r w:rsidRPr="00AB7FAF">
              <w:rPr>
                <w:color w:val="000000"/>
                <w:sz w:val="16"/>
                <w:szCs w:val="16"/>
              </w:rPr>
              <w:t>городских</w:t>
            </w:r>
            <w:proofErr w:type="gramEnd"/>
            <w:r w:rsidRPr="00AB7FAF">
              <w:rPr>
                <w:color w:val="000000"/>
                <w:sz w:val="16"/>
                <w:szCs w:val="16"/>
              </w:rPr>
              <w:t xml:space="preserve"> и сельских </w:t>
            </w:r>
          </w:p>
          <w:p w:rsidR="00AB7FAF" w:rsidRPr="00AB7FAF" w:rsidRDefault="00AB7FAF" w:rsidP="00AB7FAF">
            <w:pPr>
              <w:snapToGrid w:val="0"/>
              <w:spacing w:line="228" w:lineRule="auto"/>
              <w:jc w:val="center"/>
              <w:rPr>
                <w:color w:val="000000"/>
                <w:sz w:val="16"/>
                <w:szCs w:val="16"/>
              </w:rPr>
            </w:pPr>
            <w:r w:rsidRPr="00AB7FAF">
              <w:rPr>
                <w:color w:val="000000"/>
                <w:sz w:val="16"/>
                <w:szCs w:val="16"/>
              </w:rPr>
              <w:t>поселение (по согласованию)</w:t>
            </w:r>
          </w:p>
          <w:p w:rsidR="00AB7FAF" w:rsidRPr="00AB7FAF" w:rsidRDefault="00AB7FAF" w:rsidP="00AB7FAF">
            <w:pPr>
              <w:snapToGrid w:val="0"/>
              <w:spacing w:line="228" w:lineRule="auto"/>
              <w:jc w:val="center"/>
              <w:rPr>
                <w:color w:val="000000"/>
                <w:sz w:val="16"/>
                <w:szCs w:val="16"/>
              </w:rPr>
            </w:pP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rPr>
                <w:color w:val="000000"/>
                <w:sz w:val="16"/>
                <w:szCs w:val="16"/>
              </w:rPr>
            </w:pPr>
            <w:r w:rsidRPr="00AB7FAF">
              <w:rPr>
                <w:color w:val="000000"/>
                <w:sz w:val="16"/>
                <w:szCs w:val="16"/>
              </w:rPr>
              <w:t>расширение информационного обеспечения населения при угрозе, возникновения и ликвидации чрезвычайных ситуаций</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 xml:space="preserve"> </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lang w:val="ru-RU"/>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r w:rsidR="00AB7FAF" w:rsidRPr="00AB7FAF" w:rsidTr="00AB7FAF">
        <w:tc>
          <w:tcPr>
            <w:tcW w:w="150" w:type="pct"/>
            <w:tcBorders>
              <w:left w:val="single" w:sz="4" w:space="0" w:color="000000"/>
              <w:bottom w:val="single" w:sz="4" w:space="0" w:color="000000"/>
            </w:tcBorders>
            <w:shd w:val="clear" w:color="auto" w:fill="auto"/>
          </w:tcPr>
          <w:p w:rsidR="00AB7FAF" w:rsidRPr="00AB7FAF" w:rsidRDefault="00AB7FAF" w:rsidP="00AB7FAF">
            <w:pPr>
              <w:ind w:firstLine="1"/>
              <w:jc w:val="center"/>
              <w:rPr>
                <w:color w:val="000000"/>
                <w:sz w:val="16"/>
                <w:szCs w:val="16"/>
              </w:rPr>
            </w:pPr>
            <w:r w:rsidRPr="00AB7FAF">
              <w:rPr>
                <w:color w:val="000000"/>
                <w:sz w:val="16"/>
                <w:szCs w:val="16"/>
              </w:rPr>
              <w:t>1.6.</w:t>
            </w:r>
          </w:p>
        </w:tc>
        <w:tc>
          <w:tcPr>
            <w:tcW w:w="672" w:type="pct"/>
            <w:tcBorders>
              <w:left w:val="single" w:sz="4" w:space="0" w:color="000000"/>
              <w:bottom w:val="single" w:sz="4" w:space="0" w:color="000000"/>
            </w:tcBorders>
            <w:shd w:val="clear" w:color="auto" w:fill="auto"/>
          </w:tcPr>
          <w:p w:rsidR="00AB7FAF" w:rsidRPr="00AB7FAF" w:rsidRDefault="00AB7FAF" w:rsidP="00AB7FAF">
            <w:pPr>
              <w:overflowPunct w:val="0"/>
              <w:autoSpaceDE w:val="0"/>
              <w:snapToGrid w:val="0"/>
              <w:spacing w:line="216" w:lineRule="auto"/>
              <w:jc w:val="both"/>
              <w:textAlignment w:val="baseline"/>
              <w:rPr>
                <w:sz w:val="16"/>
                <w:szCs w:val="16"/>
              </w:rPr>
            </w:pPr>
            <w:r w:rsidRPr="00AB7FAF">
              <w:rPr>
                <w:sz w:val="16"/>
                <w:szCs w:val="16"/>
              </w:rPr>
              <w:t xml:space="preserve">Установка технических средств наблюдения и </w:t>
            </w:r>
            <w:proofErr w:type="gramStart"/>
            <w:r w:rsidRPr="00AB7FAF">
              <w:rPr>
                <w:sz w:val="16"/>
                <w:szCs w:val="16"/>
              </w:rPr>
              <w:t>контроля за</w:t>
            </w:r>
            <w:proofErr w:type="gramEnd"/>
            <w:r w:rsidRPr="00AB7FAF">
              <w:rPr>
                <w:sz w:val="16"/>
                <w:szCs w:val="16"/>
              </w:rPr>
              <w:t xml:space="preserve"> безопасностью населения (камер видеонаблюдения)</w:t>
            </w:r>
          </w:p>
        </w:tc>
        <w:tc>
          <w:tcPr>
            <w:tcW w:w="894" w:type="pct"/>
            <w:tcBorders>
              <w:left w:val="single" w:sz="4" w:space="0" w:color="000000"/>
              <w:bottom w:val="single" w:sz="4" w:space="0" w:color="000000"/>
            </w:tcBorders>
            <w:shd w:val="clear" w:color="auto" w:fill="auto"/>
          </w:tcPr>
          <w:p w:rsidR="00AB7FAF" w:rsidRPr="00AB7FAF" w:rsidRDefault="00AB7FAF" w:rsidP="00AB7FAF">
            <w:pPr>
              <w:snapToGrid w:val="0"/>
              <w:spacing w:line="228" w:lineRule="auto"/>
              <w:jc w:val="center"/>
              <w:rPr>
                <w:color w:val="000000"/>
                <w:sz w:val="16"/>
                <w:szCs w:val="16"/>
              </w:rPr>
            </w:pPr>
            <w:r w:rsidRPr="00AB7FAF">
              <w:rPr>
                <w:color w:val="000000"/>
                <w:sz w:val="16"/>
                <w:szCs w:val="16"/>
              </w:rPr>
              <w:t xml:space="preserve">Администрация МО «Звениговский муниципальный район», Администрации городских и сельских </w:t>
            </w:r>
          </w:p>
          <w:p w:rsidR="00AB7FAF" w:rsidRPr="00AB7FAF" w:rsidRDefault="00AB7FAF" w:rsidP="00AB7FAF">
            <w:pPr>
              <w:snapToGrid w:val="0"/>
              <w:spacing w:line="228" w:lineRule="auto"/>
              <w:jc w:val="center"/>
              <w:rPr>
                <w:color w:val="000000"/>
                <w:sz w:val="16"/>
                <w:szCs w:val="16"/>
              </w:rPr>
            </w:pPr>
            <w:r w:rsidRPr="00AB7FAF">
              <w:rPr>
                <w:color w:val="000000"/>
                <w:sz w:val="16"/>
                <w:szCs w:val="16"/>
              </w:rPr>
              <w:t>поселение (по согласованию)</w:t>
            </w:r>
          </w:p>
          <w:p w:rsidR="00AB7FAF" w:rsidRPr="00AB7FAF" w:rsidRDefault="00AB7FAF" w:rsidP="00AB7FAF">
            <w:pPr>
              <w:snapToGrid w:val="0"/>
              <w:spacing w:line="228" w:lineRule="auto"/>
              <w:jc w:val="center"/>
              <w:rPr>
                <w:color w:val="000000"/>
                <w:sz w:val="16"/>
                <w:szCs w:val="16"/>
              </w:rPr>
            </w:pP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2019</w:t>
            </w:r>
          </w:p>
        </w:tc>
        <w:tc>
          <w:tcPr>
            <w:tcW w:w="448"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2023</w:t>
            </w:r>
          </w:p>
        </w:tc>
        <w:tc>
          <w:tcPr>
            <w:tcW w:w="1044" w:type="pct"/>
            <w:tcBorders>
              <w:left w:val="single" w:sz="4" w:space="0" w:color="000000"/>
              <w:bottom w:val="single" w:sz="4" w:space="0" w:color="000000"/>
            </w:tcBorders>
            <w:shd w:val="clear" w:color="auto" w:fill="auto"/>
          </w:tcPr>
          <w:p w:rsidR="00AB7FAF" w:rsidRPr="00AB7FAF" w:rsidRDefault="00AB7FAF" w:rsidP="00AB7FAF">
            <w:pPr>
              <w:pStyle w:val="af4"/>
              <w:jc w:val="center"/>
              <w:rPr>
                <w:color w:val="000000"/>
                <w:sz w:val="16"/>
                <w:szCs w:val="16"/>
              </w:rPr>
            </w:pPr>
            <w:r w:rsidRPr="00AB7FAF">
              <w:rPr>
                <w:color w:val="000000"/>
                <w:sz w:val="16"/>
                <w:szCs w:val="16"/>
              </w:rPr>
              <w:t xml:space="preserve">выполнение нормативных требований законодательства по созданию </w:t>
            </w:r>
            <w:proofErr w:type="spellStart"/>
            <w:r w:rsidRPr="00AB7FAF">
              <w:rPr>
                <w:color w:val="000000"/>
                <w:sz w:val="16"/>
                <w:szCs w:val="16"/>
              </w:rPr>
              <w:t>сигмента</w:t>
            </w:r>
            <w:proofErr w:type="spellEnd"/>
            <w:r w:rsidRPr="00AB7FAF">
              <w:rPr>
                <w:color w:val="000000"/>
                <w:sz w:val="16"/>
                <w:szCs w:val="16"/>
              </w:rPr>
              <w:t xml:space="preserve"> АПК «Безопасный город»</w:t>
            </w:r>
          </w:p>
        </w:tc>
        <w:tc>
          <w:tcPr>
            <w:tcW w:w="37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3"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50"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224"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lang w:val="ru-RU"/>
              </w:rPr>
            </w:pPr>
            <w:r w:rsidRPr="00AB7FAF">
              <w:rPr>
                <w:rFonts w:ascii="Times New Roman" w:hAnsi="Times New Roman" w:cs="Times New Roman"/>
                <w:color w:val="000000"/>
                <w:sz w:val="16"/>
                <w:szCs w:val="16"/>
                <w:lang w:val="ru-RU"/>
              </w:rPr>
              <w:t>0,0</w:t>
            </w:r>
          </w:p>
        </w:tc>
        <w:tc>
          <w:tcPr>
            <w:tcW w:w="138" w:type="pct"/>
            <w:tcBorders>
              <w:left w:val="single" w:sz="4" w:space="0" w:color="000000"/>
              <w:bottom w:val="single" w:sz="4" w:space="0" w:color="000000"/>
            </w:tcBorders>
            <w:shd w:val="clear" w:color="auto" w:fill="auto"/>
          </w:tcPr>
          <w:p w:rsidR="00AB7FAF" w:rsidRPr="00AB7FAF" w:rsidRDefault="00AB7FAF" w:rsidP="00AB7FAF">
            <w:pPr>
              <w:pStyle w:val="af6"/>
              <w:snapToGrid w:val="0"/>
              <w:spacing w:before="0" w:after="0"/>
              <w:jc w:val="center"/>
              <w:rPr>
                <w:rFonts w:ascii="Times New Roman" w:hAnsi="Times New Roman" w:cs="Times New Roman"/>
                <w:color w:val="000000"/>
                <w:sz w:val="16"/>
                <w:szCs w:val="16"/>
              </w:rPr>
            </w:pPr>
            <w:r w:rsidRPr="00AB7FAF">
              <w:rPr>
                <w:rFonts w:ascii="Times New Roman" w:hAnsi="Times New Roman" w:cs="Times New Roman"/>
                <w:color w:val="000000"/>
                <w:sz w:val="16"/>
                <w:szCs w:val="16"/>
                <w:lang w:val="ru-RU"/>
              </w:rPr>
              <w:t>0,0</w:t>
            </w:r>
          </w:p>
        </w:tc>
        <w:tc>
          <w:tcPr>
            <w:tcW w:w="13" w:type="pct"/>
            <w:tcBorders>
              <w:left w:val="single" w:sz="4" w:space="0" w:color="000000"/>
            </w:tcBorders>
            <w:shd w:val="clear" w:color="auto" w:fill="auto"/>
          </w:tcPr>
          <w:p w:rsidR="00AB7FAF" w:rsidRPr="00AB7FAF" w:rsidRDefault="00AB7FAF" w:rsidP="00AB7FAF">
            <w:pPr>
              <w:snapToGrid w:val="0"/>
              <w:rPr>
                <w:color w:val="000000"/>
                <w:sz w:val="16"/>
                <w:szCs w:val="16"/>
              </w:rPr>
            </w:pPr>
          </w:p>
        </w:tc>
      </w:tr>
    </w:tbl>
    <w:p w:rsidR="00AB7FAF" w:rsidRPr="00697646" w:rsidRDefault="00AB7FAF" w:rsidP="00697646">
      <w:pPr>
        <w:rPr>
          <w:rFonts w:ascii="Times New Roman CYR" w:eastAsia="Times New Roman CYR" w:hAnsi="Times New Roman CYR" w:cs="Times New Roman CYR"/>
          <w:sz w:val="20"/>
        </w:rPr>
      </w:pPr>
    </w:p>
    <w:sectPr w:rsidR="00AB7FAF" w:rsidRPr="00697646" w:rsidSect="00AB7FAF">
      <w:headerReference w:type="default" r:id="rId9"/>
      <w:type w:val="continuous"/>
      <w:pgSz w:w="11906" w:h="16838"/>
      <w:pgMar w:top="1134" w:right="709"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347" w:rsidRDefault="00282347" w:rsidP="00E92F4E">
      <w:r>
        <w:separator/>
      </w:r>
    </w:p>
  </w:endnote>
  <w:endnote w:type="continuationSeparator" w:id="0">
    <w:p w:rsidR="00282347" w:rsidRDefault="00282347" w:rsidP="00E9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347" w:rsidRDefault="00282347" w:rsidP="00E92F4E">
      <w:r>
        <w:separator/>
      </w:r>
    </w:p>
  </w:footnote>
  <w:footnote w:type="continuationSeparator" w:id="0">
    <w:p w:rsidR="00282347" w:rsidRDefault="00282347" w:rsidP="00E92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47" w:rsidRDefault="00282347">
    <w:pPr>
      <w:pStyle w:val="a9"/>
      <w:jc w:val="center"/>
    </w:pPr>
  </w:p>
  <w:p w:rsidR="00282347" w:rsidRDefault="002823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192095"/>
    <w:rsid w:val="000579DF"/>
    <w:rsid w:val="00080AA6"/>
    <w:rsid w:val="0008583E"/>
    <w:rsid w:val="000B1842"/>
    <w:rsid w:val="000B7DD7"/>
    <w:rsid w:val="000C0436"/>
    <w:rsid w:val="000C2BB7"/>
    <w:rsid w:val="000D3379"/>
    <w:rsid w:val="00115D3E"/>
    <w:rsid w:val="00130FF1"/>
    <w:rsid w:val="00136008"/>
    <w:rsid w:val="00162A50"/>
    <w:rsid w:val="00170FF3"/>
    <w:rsid w:val="00192095"/>
    <w:rsid w:val="001B599F"/>
    <w:rsid w:val="001F4D7B"/>
    <w:rsid w:val="00247089"/>
    <w:rsid w:val="00282347"/>
    <w:rsid w:val="002866E4"/>
    <w:rsid w:val="002C1EC9"/>
    <w:rsid w:val="003A6C12"/>
    <w:rsid w:val="003A7740"/>
    <w:rsid w:val="003B586B"/>
    <w:rsid w:val="003C3F75"/>
    <w:rsid w:val="003E064E"/>
    <w:rsid w:val="004258E1"/>
    <w:rsid w:val="004F4207"/>
    <w:rsid w:val="005169E4"/>
    <w:rsid w:val="00521915"/>
    <w:rsid w:val="005372A3"/>
    <w:rsid w:val="00540C24"/>
    <w:rsid w:val="005570AE"/>
    <w:rsid w:val="00573D2D"/>
    <w:rsid w:val="0058151A"/>
    <w:rsid w:val="00586857"/>
    <w:rsid w:val="00597AA8"/>
    <w:rsid w:val="00663E75"/>
    <w:rsid w:val="00685CF6"/>
    <w:rsid w:val="00697646"/>
    <w:rsid w:val="0074337A"/>
    <w:rsid w:val="00776B19"/>
    <w:rsid w:val="0078539F"/>
    <w:rsid w:val="007D28D0"/>
    <w:rsid w:val="007F782F"/>
    <w:rsid w:val="008304C4"/>
    <w:rsid w:val="008529C1"/>
    <w:rsid w:val="008844D3"/>
    <w:rsid w:val="00895686"/>
    <w:rsid w:val="008D164A"/>
    <w:rsid w:val="008E5ED4"/>
    <w:rsid w:val="008F4E4B"/>
    <w:rsid w:val="00934B58"/>
    <w:rsid w:val="00967008"/>
    <w:rsid w:val="009F2D48"/>
    <w:rsid w:val="00A05202"/>
    <w:rsid w:val="00A12FD6"/>
    <w:rsid w:val="00A13D74"/>
    <w:rsid w:val="00A2306C"/>
    <w:rsid w:val="00A25E57"/>
    <w:rsid w:val="00A40914"/>
    <w:rsid w:val="00A474C8"/>
    <w:rsid w:val="00AB7FAF"/>
    <w:rsid w:val="00AE6BFD"/>
    <w:rsid w:val="00B639CD"/>
    <w:rsid w:val="00B83877"/>
    <w:rsid w:val="00B9083F"/>
    <w:rsid w:val="00BB66D6"/>
    <w:rsid w:val="00BC5768"/>
    <w:rsid w:val="00BD01D8"/>
    <w:rsid w:val="00BD288D"/>
    <w:rsid w:val="00C23734"/>
    <w:rsid w:val="00C92662"/>
    <w:rsid w:val="00D26F30"/>
    <w:rsid w:val="00D8087A"/>
    <w:rsid w:val="00DA2381"/>
    <w:rsid w:val="00DA6444"/>
    <w:rsid w:val="00DB15F4"/>
    <w:rsid w:val="00DF471C"/>
    <w:rsid w:val="00DF4B64"/>
    <w:rsid w:val="00E172C8"/>
    <w:rsid w:val="00E21529"/>
    <w:rsid w:val="00E40BE4"/>
    <w:rsid w:val="00E450C7"/>
    <w:rsid w:val="00E5282D"/>
    <w:rsid w:val="00E60EDB"/>
    <w:rsid w:val="00E638CE"/>
    <w:rsid w:val="00E92F4E"/>
    <w:rsid w:val="00EF0D3D"/>
    <w:rsid w:val="00F20740"/>
    <w:rsid w:val="00F85E62"/>
    <w:rsid w:val="00FC1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A"/>
    <w:pPr>
      <w:suppressAutoHyphens/>
    </w:pPr>
    <w:rPr>
      <w:sz w:val="28"/>
      <w:lang w:eastAsia="ar-SA"/>
    </w:rPr>
  </w:style>
  <w:style w:type="paragraph" w:styleId="1">
    <w:name w:val="heading 1"/>
    <w:basedOn w:val="a"/>
    <w:next w:val="a"/>
    <w:qFormat/>
    <w:rsid w:val="0058151A"/>
    <w:pPr>
      <w:keepNext/>
      <w:tabs>
        <w:tab w:val="num" w:pos="0"/>
      </w:tabs>
      <w:ind w:left="432" w:hanging="432"/>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58151A"/>
  </w:style>
  <w:style w:type="character" w:customStyle="1" w:styleId="WW8Num2z0">
    <w:name w:val="WW8Num2z0"/>
    <w:rsid w:val="0058151A"/>
    <w:rPr>
      <w:rFonts w:ascii="Symbol" w:hAnsi="Symbol" w:cs="OpenSymbol"/>
    </w:rPr>
  </w:style>
  <w:style w:type="character" w:customStyle="1" w:styleId="WW8Num3z0">
    <w:name w:val="WW8Num3z0"/>
    <w:rsid w:val="0058151A"/>
    <w:rPr>
      <w:rFonts w:ascii="Times New Roman" w:hAnsi="Times New Roman" w:cs="Times New Roman"/>
    </w:rPr>
  </w:style>
  <w:style w:type="character" w:customStyle="1" w:styleId="3">
    <w:name w:val="Основной шрифт абзаца3"/>
    <w:rsid w:val="0058151A"/>
  </w:style>
  <w:style w:type="character" w:customStyle="1" w:styleId="WW8Num1z0">
    <w:name w:val="WW8Num1z0"/>
    <w:rsid w:val="0058151A"/>
    <w:rPr>
      <w:rFonts w:ascii="Times New Roman" w:hAnsi="Times New Roman" w:cs="Times New Roman"/>
    </w:rPr>
  </w:style>
  <w:style w:type="character" w:customStyle="1" w:styleId="2">
    <w:name w:val="Основной шрифт абзаца2"/>
    <w:rsid w:val="0058151A"/>
  </w:style>
  <w:style w:type="character" w:customStyle="1" w:styleId="10">
    <w:name w:val="Основной шрифт абзаца1"/>
    <w:rsid w:val="0058151A"/>
  </w:style>
  <w:style w:type="character" w:customStyle="1" w:styleId="a3">
    <w:name w:val="Маркеры списка"/>
    <w:rsid w:val="0058151A"/>
    <w:rPr>
      <w:rFonts w:ascii="OpenSymbol" w:eastAsia="OpenSymbol" w:hAnsi="OpenSymbol" w:cs="OpenSymbol"/>
    </w:rPr>
  </w:style>
  <w:style w:type="character" w:customStyle="1" w:styleId="a4">
    <w:name w:val="Символ нумерации"/>
    <w:rsid w:val="0058151A"/>
  </w:style>
  <w:style w:type="paragraph" w:customStyle="1" w:styleId="a5">
    <w:name w:val="Заголовок"/>
    <w:basedOn w:val="a"/>
    <w:next w:val="a6"/>
    <w:rsid w:val="0058151A"/>
    <w:pPr>
      <w:keepNext/>
      <w:spacing w:before="240" w:after="120"/>
    </w:pPr>
    <w:rPr>
      <w:rFonts w:ascii="Arial" w:eastAsia="MS Mincho" w:hAnsi="Arial" w:cs="Tahoma"/>
      <w:szCs w:val="28"/>
    </w:rPr>
  </w:style>
  <w:style w:type="paragraph" w:styleId="a6">
    <w:name w:val="Body Text"/>
    <w:basedOn w:val="a"/>
    <w:link w:val="a7"/>
    <w:rsid w:val="0058151A"/>
    <w:pPr>
      <w:jc w:val="center"/>
    </w:pPr>
    <w:rPr>
      <w:b/>
      <w:bCs/>
    </w:rPr>
  </w:style>
  <w:style w:type="paragraph" w:styleId="a8">
    <w:name w:val="List"/>
    <w:basedOn w:val="a6"/>
    <w:rsid w:val="0058151A"/>
    <w:rPr>
      <w:rFonts w:cs="Mangal"/>
    </w:rPr>
  </w:style>
  <w:style w:type="paragraph" w:customStyle="1" w:styleId="30">
    <w:name w:val="Название3"/>
    <w:basedOn w:val="a"/>
    <w:rsid w:val="0058151A"/>
    <w:pPr>
      <w:suppressLineNumbers/>
      <w:spacing w:before="120" w:after="120"/>
    </w:pPr>
    <w:rPr>
      <w:rFonts w:cs="Mangal"/>
      <w:i/>
      <w:iCs/>
      <w:sz w:val="24"/>
      <w:szCs w:val="24"/>
    </w:rPr>
  </w:style>
  <w:style w:type="paragraph" w:customStyle="1" w:styleId="31">
    <w:name w:val="Указатель3"/>
    <w:basedOn w:val="a"/>
    <w:rsid w:val="0058151A"/>
    <w:pPr>
      <w:suppressLineNumbers/>
    </w:pPr>
    <w:rPr>
      <w:rFonts w:cs="Mangal"/>
    </w:rPr>
  </w:style>
  <w:style w:type="paragraph" w:customStyle="1" w:styleId="20">
    <w:name w:val="Название2"/>
    <w:basedOn w:val="a"/>
    <w:rsid w:val="0058151A"/>
    <w:pPr>
      <w:suppressLineNumbers/>
      <w:spacing w:before="120" w:after="120"/>
    </w:pPr>
    <w:rPr>
      <w:rFonts w:cs="Mangal"/>
      <w:i/>
      <w:iCs/>
      <w:sz w:val="24"/>
      <w:szCs w:val="24"/>
    </w:rPr>
  </w:style>
  <w:style w:type="paragraph" w:customStyle="1" w:styleId="21">
    <w:name w:val="Указатель2"/>
    <w:basedOn w:val="a"/>
    <w:rsid w:val="0058151A"/>
    <w:pPr>
      <w:suppressLineNumbers/>
    </w:pPr>
    <w:rPr>
      <w:rFonts w:cs="Mangal"/>
    </w:rPr>
  </w:style>
  <w:style w:type="paragraph" w:customStyle="1" w:styleId="11">
    <w:name w:val="Название1"/>
    <w:basedOn w:val="a"/>
    <w:rsid w:val="0058151A"/>
    <w:pPr>
      <w:suppressLineNumbers/>
      <w:spacing w:before="120" w:after="120"/>
    </w:pPr>
    <w:rPr>
      <w:rFonts w:cs="Mangal"/>
      <w:i/>
      <w:iCs/>
      <w:sz w:val="24"/>
      <w:szCs w:val="24"/>
    </w:rPr>
  </w:style>
  <w:style w:type="paragraph" w:customStyle="1" w:styleId="12">
    <w:name w:val="Указатель1"/>
    <w:basedOn w:val="a"/>
    <w:rsid w:val="0058151A"/>
    <w:pPr>
      <w:suppressLineNumbers/>
    </w:pPr>
    <w:rPr>
      <w:rFonts w:cs="Mangal"/>
    </w:rPr>
  </w:style>
  <w:style w:type="paragraph" w:styleId="a9">
    <w:name w:val="header"/>
    <w:basedOn w:val="a"/>
    <w:link w:val="aa"/>
    <w:uiPriority w:val="99"/>
    <w:rsid w:val="0058151A"/>
  </w:style>
  <w:style w:type="paragraph" w:styleId="ab">
    <w:name w:val="Balloon Text"/>
    <w:basedOn w:val="a"/>
    <w:rsid w:val="0058151A"/>
    <w:rPr>
      <w:rFonts w:ascii="Tahoma" w:hAnsi="Tahoma" w:cs="Tahoma"/>
      <w:sz w:val="16"/>
      <w:szCs w:val="16"/>
    </w:rPr>
  </w:style>
  <w:style w:type="paragraph" w:customStyle="1" w:styleId="ConsPlusNormal">
    <w:name w:val="ConsPlusNormal"/>
    <w:rsid w:val="0058151A"/>
    <w:pPr>
      <w:widowControl w:val="0"/>
      <w:suppressAutoHyphens/>
      <w:autoSpaceDE w:val="0"/>
      <w:ind w:firstLine="720"/>
    </w:pPr>
    <w:rPr>
      <w:rFonts w:ascii="Arial" w:hAnsi="Arial" w:cs="Arial"/>
      <w:lang w:eastAsia="ar-SA"/>
    </w:rPr>
  </w:style>
  <w:style w:type="paragraph" w:customStyle="1" w:styleId="ConsPlusTitle">
    <w:name w:val="ConsPlusTitle"/>
    <w:rsid w:val="0058151A"/>
    <w:pPr>
      <w:widowControl w:val="0"/>
      <w:suppressAutoHyphens/>
      <w:autoSpaceDE w:val="0"/>
    </w:pPr>
    <w:rPr>
      <w:rFonts w:ascii="Arial" w:hAnsi="Arial" w:cs="Arial"/>
      <w:b/>
      <w:bCs/>
      <w:lang w:eastAsia="ar-SA"/>
    </w:rPr>
  </w:style>
  <w:style w:type="paragraph" w:customStyle="1" w:styleId="ConsPlusNonformat">
    <w:name w:val="ConsPlusNonformat"/>
    <w:rsid w:val="0058151A"/>
    <w:pPr>
      <w:widowControl w:val="0"/>
      <w:suppressAutoHyphens/>
      <w:autoSpaceDE w:val="0"/>
    </w:pPr>
    <w:rPr>
      <w:rFonts w:ascii="Courier New" w:hAnsi="Courier New" w:cs="Courier New"/>
      <w:lang w:eastAsia="ar-SA"/>
    </w:rPr>
  </w:style>
  <w:style w:type="paragraph" w:customStyle="1" w:styleId="ConsNormal">
    <w:name w:val="ConsNormal"/>
    <w:rsid w:val="0058151A"/>
    <w:pPr>
      <w:widowControl w:val="0"/>
      <w:suppressAutoHyphens/>
      <w:autoSpaceDE w:val="0"/>
      <w:ind w:right="19772" w:firstLine="720"/>
    </w:pPr>
    <w:rPr>
      <w:rFonts w:ascii="Arial" w:hAnsi="Arial" w:cs="Arial"/>
      <w:lang w:eastAsia="ar-SA"/>
    </w:rPr>
  </w:style>
  <w:style w:type="paragraph" w:customStyle="1" w:styleId="ConsPlusCell">
    <w:name w:val="ConsPlusCell"/>
    <w:rsid w:val="0058151A"/>
    <w:pPr>
      <w:widowControl w:val="0"/>
      <w:suppressAutoHyphens/>
      <w:autoSpaceDE w:val="0"/>
    </w:pPr>
    <w:rPr>
      <w:sz w:val="24"/>
      <w:szCs w:val="24"/>
      <w:lang w:eastAsia="ar-SA"/>
    </w:rPr>
  </w:style>
  <w:style w:type="paragraph" w:styleId="ac">
    <w:name w:val="No Spacing"/>
    <w:qFormat/>
    <w:rsid w:val="0058151A"/>
    <w:pPr>
      <w:suppressAutoHyphens/>
    </w:pPr>
    <w:rPr>
      <w:sz w:val="28"/>
      <w:lang w:eastAsia="ar-SA"/>
    </w:rPr>
  </w:style>
  <w:style w:type="paragraph" w:customStyle="1" w:styleId="ad">
    <w:name w:val="Содержимое таблицы"/>
    <w:basedOn w:val="a"/>
    <w:rsid w:val="0058151A"/>
    <w:pPr>
      <w:suppressLineNumbers/>
    </w:pPr>
  </w:style>
  <w:style w:type="paragraph" w:customStyle="1" w:styleId="ae">
    <w:name w:val="Заголовок таблицы"/>
    <w:basedOn w:val="ad"/>
    <w:rsid w:val="0058151A"/>
    <w:pPr>
      <w:jc w:val="center"/>
    </w:pPr>
    <w:rPr>
      <w:b/>
      <w:bCs/>
    </w:rPr>
  </w:style>
  <w:style w:type="character" w:customStyle="1" w:styleId="a7">
    <w:name w:val="Основной текст Знак"/>
    <w:basedOn w:val="a0"/>
    <w:link w:val="a6"/>
    <w:rsid w:val="00E40BE4"/>
    <w:rPr>
      <w:b/>
      <w:bCs/>
      <w:sz w:val="28"/>
      <w:lang w:eastAsia="ar-SA"/>
    </w:rPr>
  </w:style>
  <w:style w:type="paragraph" w:styleId="af">
    <w:name w:val="footer"/>
    <w:basedOn w:val="a"/>
    <w:link w:val="af0"/>
    <w:uiPriority w:val="99"/>
    <w:semiHidden/>
    <w:unhideWhenUsed/>
    <w:rsid w:val="00E92F4E"/>
    <w:pPr>
      <w:tabs>
        <w:tab w:val="center" w:pos="4677"/>
        <w:tab w:val="right" w:pos="9355"/>
      </w:tabs>
    </w:pPr>
  </w:style>
  <w:style w:type="character" w:customStyle="1" w:styleId="af0">
    <w:name w:val="Нижний колонтитул Знак"/>
    <w:basedOn w:val="a0"/>
    <w:link w:val="af"/>
    <w:uiPriority w:val="99"/>
    <w:semiHidden/>
    <w:rsid w:val="00E92F4E"/>
    <w:rPr>
      <w:sz w:val="28"/>
      <w:lang w:eastAsia="ar-SA"/>
    </w:rPr>
  </w:style>
  <w:style w:type="character" w:customStyle="1" w:styleId="aa">
    <w:name w:val="Верхний колонтитул Знак"/>
    <w:basedOn w:val="a0"/>
    <w:link w:val="a9"/>
    <w:uiPriority w:val="99"/>
    <w:rsid w:val="00E92F4E"/>
    <w:rPr>
      <w:sz w:val="28"/>
      <w:lang w:eastAsia="ar-SA"/>
    </w:rPr>
  </w:style>
  <w:style w:type="paragraph" w:styleId="af1">
    <w:name w:val="Body Text Indent"/>
    <w:basedOn w:val="a"/>
    <w:link w:val="af2"/>
    <w:rsid w:val="00BD288D"/>
    <w:pPr>
      <w:spacing w:after="120"/>
      <w:ind w:left="283"/>
    </w:pPr>
  </w:style>
  <w:style w:type="character" w:customStyle="1" w:styleId="af2">
    <w:name w:val="Основной текст с отступом Знак"/>
    <w:basedOn w:val="a0"/>
    <w:link w:val="af1"/>
    <w:rsid w:val="00BD288D"/>
    <w:rPr>
      <w:sz w:val="28"/>
      <w:lang w:eastAsia="ar-SA"/>
    </w:rPr>
  </w:style>
  <w:style w:type="character" w:styleId="af3">
    <w:name w:val="Emphasis"/>
    <w:basedOn w:val="a0"/>
    <w:uiPriority w:val="20"/>
    <w:qFormat/>
    <w:rsid w:val="00BD288D"/>
    <w:rPr>
      <w:i/>
      <w:iCs/>
    </w:rPr>
  </w:style>
  <w:style w:type="paragraph" w:customStyle="1" w:styleId="af4">
    <w:name w:val="Нормальный (таблица)"/>
    <w:basedOn w:val="a"/>
    <w:next w:val="a"/>
    <w:rsid w:val="00895686"/>
    <w:pPr>
      <w:widowControl w:val="0"/>
      <w:jc w:val="both"/>
    </w:pPr>
    <w:rPr>
      <w:sz w:val="20"/>
    </w:rPr>
  </w:style>
  <w:style w:type="paragraph" w:customStyle="1" w:styleId="af5">
    <w:name w:val="Прижатый влево"/>
    <w:basedOn w:val="a"/>
    <w:next w:val="a"/>
    <w:rsid w:val="00895686"/>
    <w:pPr>
      <w:widowControl w:val="0"/>
      <w:autoSpaceDE w:val="0"/>
    </w:pPr>
    <w:rPr>
      <w:rFonts w:ascii="Arial" w:hAnsi="Arial" w:cs="Arial"/>
      <w:sz w:val="24"/>
      <w:szCs w:val="24"/>
    </w:rPr>
  </w:style>
  <w:style w:type="paragraph" w:customStyle="1" w:styleId="32">
    <w:name w:val="Основной текст 32"/>
    <w:basedOn w:val="a"/>
    <w:rsid w:val="00AB7FAF"/>
    <w:pPr>
      <w:tabs>
        <w:tab w:val="left" w:pos="-851"/>
      </w:tabs>
      <w:jc w:val="both"/>
    </w:pPr>
    <w:rPr>
      <w:i/>
      <w:iCs/>
      <w:szCs w:val="28"/>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B7FAF"/>
    <w:pPr>
      <w:suppressAutoHyphens w:val="0"/>
      <w:spacing w:before="280" w:after="280"/>
    </w:pPr>
    <w:rPr>
      <w:rFonts w:ascii="Tahoma" w:hAnsi="Tahoma" w:cs="Tahoma"/>
      <w:sz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taeva\&#1052;&#1086;&#1080;%20&#1076;&#1086;&#1082;&#1091;&#1084;&#1077;&#1085;&#1090;&#1099;\&#1040;&#1076;&#1084;\&#1064;&#1072;&#1073;&#1083;&#1086;&#1085;&#1099;\postanov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04988-0ACD-4C90-8593-DB70F482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postanovl</Template>
  <TotalTime>109</TotalTime>
  <Pages>16</Pages>
  <Words>4290</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NINA</dc:creator>
  <cp:keywords/>
  <cp:lastModifiedBy>Admin</cp:lastModifiedBy>
  <cp:revision>8</cp:revision>
  <cp:lastPrinted>2019-04-03T11:54:00Z</cp:lastPrinted>
  <dcterms:created xsi:type="dcterms:W3CDTF">2019-04-03T06:41:00Z</dcterms:created>
  <dcterms:modified xsi:type="dcterms:W3CDTF">2019-04-11T05:31:00Z</dcterms:modified>
</cp:coreProperties>
</file>