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4" w:type="dxa"/>
        <w:tblInd w:w="-318" w:type="dxa"/>
        <w:tblLook w:val="0000"/>
      </w:tblPr>
      <w:tblGrid>
        <w:gridCol w:w="4219"/>
        <w:gridCol w:w="702"/>
        <w:gridCol w:w="647"/>
        <w:gridCol w:w="392"/>
        <w:gridCol w:w="3964"/>
      </w:tblGrid>
      <w:tr w:rsidR="004E6173" w:rsidRPr="009E4343" w:rsidTr="00973CC4">
        <w:trPr>
          <w:gridBefore w:val="1"/>
          <w:gridAfter w:val="2"/>
          <w:wBefore w:w="4219" w:type="dxa"/>
          <w:wAfter w:w="4356" w:type="dxa"/>
          <w:trHeight w:val="1346"/>
        </w:trPr>
        <w:tc>
          <w:tcPr>
            <w:tcW w:w="1349" w:type="dxa"/>
            <w:gridSpan w:val="2"/>
            <w:vAlign w:val="center"/>
          </w:tcPr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</w:rPr>
            </w:pPr>
            <w:r w:rsidRPr="009E4343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173" w:rsidRPr="009E4343" w:rsidTr="00973CC4">
        <w:trPr>
          <w:trHeight w:val="1361"/>
        </w:trPr>
        <w:tc>
          <w:tcPr>
            <w:tcW w:w="4921" w:type="dxa"/>
            <w:gridSpan w:val="2"/>
            <w:vAlign w:val="center"/>
          </w:tcPr>
          <w:p w:rsidR="004E6173" w:rsidRPr="009E4343" w:rsidRDefault="004E6173" w:rsidP="00973CC4">
            <w:pPr>
              <w:pStyle w:val="a4"/>
              <w:tabs>
                <w:tab w:val="left" w:pos="708"/>
              </w:tabs>
              <w:snapToGrid w:val="0"/>
              <w:ind w:left="-426" w:firstLine="426"/>
              <w:jc w:val="center"/>
              <w:rPr>
                <w:b/>
                <w:bCs/>
                <w:sz w:val="26"/>
                <w:szCs w:val="26"/>
              </w:rPr>
            </w:pPr>
            <w:r w:rsidRPr="009E4343"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</w:rPr>
            </w:pPr>
            <w:r w:rsidRPr="009E4343">
              <w:rPr>
                <w:spacing w:val="-6"/>
                <w:sz w:val="26"/>
              </w:rPr>
              <w:t xml:space="preserve"> АДМИНИСТРАЦИЯ МО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4E6173" w:rsidRPr="009E4343" w:rsidRDefault="004E6173" w:rsidP="00973CC4">
            <w:pPr>
              <w:pStyle w:val="a6"/>
              <w:snapToGrid w:val="0"/>
              <w:ind w:left="-426" w:firstLine="426"/>
              <w:rPr>
                <w:spacing w:val="-6"/>
                <w:sz w:val="26"/>
                <w:szCs w:val="26"/>
              </w:rPr>
            </w:pPr>
            <w:r w:rsidRPr="009E4343"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4E6173" w:rsidRPr="009E4343" w:rsidRDefault="004E6173" w:rsidP="00973CC4">
            <w:pPr>
              <w:ind w:left="-426" w:firstLine="426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  <w:tr w:rsidR="004E6173" w:rsidRPr="009E4343" w:rsidTr="00973CC4">
        <w:trPr>
          <w:trHeight w:val="354"/>
        </w:trPr>
        <w:tc>
          <w:tcPr>
            <w:tcW w:w="4921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4343">
              <w:rPr>
                <w:rFonts w:ascii="Times New Roman" w:hAnsi="Times New Roman" w:cs="Times New Roman"/>
                <w:b/>
                <w:sz w:val="28"/>
                <w:szCs w:val="28"/>
              </w:rPr>
              <w:t>ПУНЧАЛЖЕ</w:t>
            </w:r>
          </w:p>
        </w:tc>
        <w:tc>
          <w:tcPr>
            <w:tcW w:w="1039" w:type="dxa"/>
            <w:gridSpan w:val="2"/>
          </w:tcPr>
          <w:p w:rsidR="004E6173" w:rsidRPr="009E4343" w:rsidRDefault="004E6173" w:rsidP="00973CC4">
            <w:pPr>
              <w:snapToGrid w:val="0"/>
              <w:ind w:left="-426" w:firstLine="426"/>
              <w:rPr>
                <w:rFonts w:ascii="Times New Roman" w:hAnsi="Times New Roman" w:cs="Times New Roman"/>
              </w:rPr>
            </w:pPr>
          </w:p>
        </w:tc>
        <w:tc>
          <w:tcPr>
            <w:tcW w:w="3964" w:type="dxa"/>
          </w:tcPr>
          <w:p w:rsidR="004E6173" w:rsidRPr="009E4343" w:rsidRDefault="004E6173" w:rsidP="00973CC4">
            <w:pPr>
              <w:pStyle w:val="1"/>
              <w:snapToGrid w:val="0"/>
              <w:ind w:left="-426" w:firstLine="426"/>
              <w:rPr>
                <w:sz w:val="28"/>
              </w:rPr>
            </w:pPr>
            <w:r w:rsidRPr="009E4343">
              <w:rPr>
                <w:sz w:val="28"/>
              </w:rPr>
              <w:t>ПОСТАНОВЛЕНИЕ</w:t>
            </w:r>
          </w:p>
        </w:tc>
      </w:tr>
    </w:tbl>
    <w:p w:rsidR="004E6173" w:rsidRPr="009E4343" w:rsidRDefault="004E6173" w:rsidP="004E6173">
      <w:pPr>
        <w:jc w:val="center"/>
        <w:rPr>
          <w:rFonts w:ascii="Times New Roman" w:hAnsi="Times New Roman" w:cs="Times New Roman"/>
          <w:szCs w:val="28"/>
        </w:rPr>
      </w:pPr>
    </w:p>
    <w:p w:rsidR="004E6173" w:rsidRPr="003222ED" w:rsidRDefault="00B627F4" w:rsidP="004E617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24 </w:t>
      </w:r>
      <w:r w:rsidR="004E6173" w:rsidRPr="009E4343">
        <w:rPr>
          <w:rFonts w:ascii="Times New Roman" w:hAnsi="Times New Roman" w:cs="Times New Roman"/>
          <w:sz w:val="28"/>
          <w:szCs w:val="28"/>
        </w:rPr>
        <w:t>»</w:t>
      </w:r>
      <w:r w:rsidR="00897D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897DB4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9E4343">
        <w:rPr>
          <w:rFonts w:ascii="Times New Roman" w:hAnsi="Times New Roman" w:cs="Times New Roman"/>
          <w:sz w:val="28"/>
          <w:szCs w:val="28"/>
        </w:rPr>
        <w:t>201</w:t>
      </w:r>
      <w:r w:rsidR="006F0265">
        <w:rPr>
          <w:rFonts w:ascii="Times New Roman" w:hAnsi="Times New Roman" w:cs="Times New Roman"/>
          <w:sz w:val="28"/>
          <w:szCs w:val="28"/>
        </w:rPr>
        <w:t>8</w:t>
      </w:r>
      <w:r w:rsidR="004E6173" w:rsidRPr="009E4343">
        <w:rPr>
          <w:rFonts w:ascii="Times New Roman" w:hAnsi="Times New Roman" w:cs="Times New Roman"/>
          <w:sz w:val="28"/>
          <w:szCs w:val="28"/>
        </w:rPr>
        <w:t xml:space="preserve"> г.  №</w:t>
      </w:r>
      <w:r>
        <w:rPr>
          <w:rFonts w:ascii="Times New Roman" w:hAnsi="Times New Roman" w:cs="Times New Roman"/>
          <w:sz w:val="28"/>
          <w:szCs w:val="28"/>
        </w:rPr>
        <w:t xml:space="preserve"> 224</w:t>
      </w:r>
    </w:p>
    <w:p w:rsidR="002D1FAD" w:rsidRPr="002D1FAD" w:rsidRDefault="004E6173" w:rsidP="002D1F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4343">
        <w:rPr>
          <w:rFonts w:ascii="Times New Roman" w:eastAsia="Times New Roman" w:hAnsi="Times New Roman" w:cs="Times New Roman"/>
          <w:sz w:val="28"/>
        </w:rPr>
        <w:t>О</w:t>
      </w:r>
      <w:r w:rsidR="000E008A">
        <w:rPr>
          <w:rFonts w:ascii="Times New Roman" w:eastAsia="Times New Roman" w:hAnsi="Times New Roman" w:cs="Times New Roman"/>
          <w:sz w:val="28"/>
        </w:rPr>
        <w:t xml:space="preserve"> внесении изменений в постановление Администрации МО</w:t>
      </w:r>
      <w:r w:rsidR="002D1FAD">
        <w:rPr>
          <w:rFonts w:ascii="Times New Roman" w:eastAsia="Times New Roman" w:hAnsi="Times New Roman" w:cs="Times New Roman"/>
          <w:sz w:val="28"/>
        </w:rPr>
        <w:t xml:space="preserve"> «Звениговский муниципальный район» от 08 августа 2012 года № 486 «</w:t>
      </w:r>
      <w:r w:rsidR="000E008A">
        <w:rPr>
          <w:rFonts w:ascii="Times New Roman" w:eastAsia="Times New Roman" w:hAnsi="Times New Roman" w:cs="Times New Roman"/>
          <w:sz w:val="28"/>
        </w:rPr>
        <w:t xml:space="preserve"> </w:t>
      </w:r>
      <w:r w:rsidR="002D1FAD" w:rsidRPr="002D1FAD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</w:t>
      </w:r>
      <w:proofErr w:type="gramStart"/>
      <w:r w:rsidR="002D1FAD" w:rsidRPr="002D1FAD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2D1FAD" w:rsidRPr="002D1FAD">
        <w:rPr>
          <w:rFonts w:ascii="Times New Roman" w:hAnsi="Times New Roman" w:cs="Times New Roman"/>
          <w:sz w:val="28"/>
          <w:szCs w:val="28"/>
        </w:rPr>
        <w:t xml:space="preserve"> несовершеннолетними гражданами и выдача заключения на передачу под опеку (попечительство) несовершеннолетнего гражданина»</w:t>
      </w:r>
    </w:p>
    <w:p w:rsidR="004E6173" w:rsidRPr="00542133" w:rsidRDefault="004E6173" w:rsidP="004E6173">
      <w:pPr>
        <w:pStyle w:val="a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E008A" w:rsidRPr="008D65B6" w:rsidRDefault="004E6173" w:rsidP="008D65B6">
      <w:pPr>
        <w:pStyle w:val="1"/>
        <w:shd w:val="clear" w:color="auto" w:fill="FFFFFF"/>
        <w:spacing w:after="144" w:line="242" w:lineRule="atLeast"/>
        <w:jc w:val="both"/>
        <w:rPr>
          <w:b w:val="0"/>
          <w:sz w:val="28"/>
          <w:szCs w:val="28"/>
        </w:rPr>
      </w:pPr>
      <w:r w:rsidRPr="008D65B6">
        <w:rPr>
          <w:b w:val="0"/>
          <w:color w:val="000000"/>
          <w:sz w:val="28"/>
          <w:szCs w:val="28"/>
        </w:rPr>
        <w:t xml:space="preserve">     </w:t>
      </w:r>
      <w:r w:rsidR="008D65B6" w:rsidRPr="008D65B6">
        <w:rPr>
          <w:b w:val="0"/>
          <w:sz w:val="28"/>
          <w:szCs w:val="28"/>
        </w:rPr>
        <w:t xml:space="preserve">       </w:t>
      </w:r>
      <w:proofErr w:type="gramStart"/>
      <w:r w:rsidR="008D65B6" w:rsidRPr="008D65B6">
        <w:rPr>
          <w:b w:val="0"/>
          <w:sz w:val="28"/>
          <w:szCs w:val="28"/>
        </w:rPr>
        <w:t xml:space="preserve">В связи с вступлением в законную силу  </w:t>
      </w:r>
      <w:r w:rsidR="008D65B6">
        <w:rPr>
          <w:b w:val="0"/>
          <w:sz w:val="28"/>
          <w:szCs w:val="28"/>
        </w:rPr>
        <w:t>Постановления</w:t>
      </w:r>
      <w:r w:rsidR="008D65B6" w:rsidRPr="008D65B6">
        <w:rPr>
          <w:b w:val="0"/>
          <w:sz w:val="28"/>
          <w:szCs w:val="28"/>
        </w:rPr>
        <w:t xml:space="preserve"> Правительства РФ от 30.12.2017 N 1716 "О внесении изменений в некоторые акты Правительства Российской Федерации по вопросам устройства детей-сирот и детей, оставшихся без попечения родителей, на воспитание в семьи"</w:t>
      </w:r>
      <w:r w:rsidR="000E008A" w:rsidRPr="008D65B6">
        <w:rPr>
          <w:b w:val="0"/>
          <w:sz w:val="28"/>
          <w:szCs w:val="28"/>
        </w:rPr>
        <w:t xml:space="preserve">, </w:t>
      </w:r>
      <w:r w:rsidR="008D65B6">
        <w:rPr>
          <w:b w:val="0"/>
          <w:sz w:val="28"/>
          <w:szCs w:val="28"/>
        </w:rPr>
        <w:t xml:space="preserve">руководствуясь </w:t>
      </w:r>
      <w:r w:rsidR="000E008A" w:rsidRPr="008D65B6">
        <w:rPr>
          <w:b w:val="0"/>
          <w:sz w:val="28"/>
          <w:szCs w:val="28"/>
        </w:rPr>
        <w:t>пунктами 6.1, 6.3</w:t>
      </w:r>
      <w:r w:rsidR="00371B4B" w:rsidRPr="008D65B6">
        <w:rPr>
          <w:b w:val="0"/>
          <w:sz w:val="28"/>
          <w:szCs w:val="28"/>
        </w:rPr>
        <w:t>, 6.10</w:t>
      </w:r>
      <w:r w:rsidR="000E008A" w:rsidRPr="008D65B6">
        <w:rPr>
          <w:b w:val="0"/>
          <w:sz w:val="28"/>
          <w:szCs w:val="28"/>
        </w:rPr>
        <w:t xml:space="preserve"> 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  <w:proofErr w:type="gramEnd"/>
    </w:p>
    <w:p w:rsidR="004E6173" w:rsidRPr="003222ED" w:rsidRDefault="004E6173" w:rsidP="004E6173">
      <w:pPr>
        <w:pStyle w:val="a3"/>
        <w:jc w:val="both"/>
        <w:rPr>
          <w:rFonts w:ascii="Times New Roman" w:eastAsia="Times New Roman" w:hAnsi="Times New Roman" w:cs="Times New Roman"/>
          <w:color w:val="000000"/>
        </w:rPr>
      </w:pPr>
    </w:p>
    <w:p w:rsidR="004E6173" w:rsidRPr="009E4343" w:rsidRDefault="004E6173" w:rsidP="004E6173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E434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4E6173" w:rsidRPr="009E4343" w:rsidRDefault="004E6173" w:rsidP="004E6173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F43BD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</w:t>
      </w:r>
      <w:r w:rsidR="00402539"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1.</w:t>
      </w:r>
      <w:r w:rsidR="00036AD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D1FAD">
        <w:rPr>
          <w:rFonts w:ascii="Times New Roman" w:hAnsi="Times New Roman" w:cs="Times New Roman"/>
          <w:sz w:val="28"/>
          <w:szCs w:val="28"/>
        </w:rPr>
        <w:t>Внести следующие изменения в постановление</w:t>
      </w:r>
      <w:r w:rsidR="002D1FAD" w:rsidRPr="002D1FAD">
        <w:rPr>
          <w:rFonts w:ascii="Times New Roman" w:eastAsia="Times New Roman" w:hAnsi="Times New Roman" w:cs="Times New Roman"/>
          <w:sz w:val="28"/>
        </w:rPr>
        <w:t xml:space="preserve"> </w:t>
      </w:r>
      <w:r w:rsidR="002D1FAD">
        <w:rPr>
          <w:rFonts w:ascii="Times New Roman" w:eastAsia="Times New Roman" w:hAnsi="Times New Roman" w:cs="Times New Roman"/>
          <w:sz w:val="28"/>
        </w:rPr>
        <w:t xml:space="preserve">Администрации МО «Звениговский муниципальный район» от 08 августа 2012 года № 486 « </w:t>
      </w:r>
      <w:r w:rsidR="002D1FAD" w:rsidRPr="002D1FAD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2D1FA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CA3B64" w:rsidRDefault="009537BC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D1FAD">
        <w:rPr>
          <w:rFonts w:ascii="Times New Roman" w:hAnsi="Times New Roman" w:cs="Times New Roman"/>
          <w:sz w:val="28"/>
          <w:szCs w:val="28"/>
        </w:rPr>
        <w:t>1.1.</w:t>
      </w:r>
      <w:r w:rsidR="002B6072" w:rsidRPr="002B6072">
        <w:rPr>
          <w:rFonts w:ascii="Times New Roman" w:hAnsi="Times New Roman" w:cs="Times New Roman"/>
          <w:sz w:val="28"/>
          <w:szCs w:val="28"/>
        </w:rPr>
        <w:t xml:space="preserve"> </w:t>
      </w:r>
      <w:r w:rsidR="002B6072">
        <w:rPr>
          <w:rFonts w:ascii="Times New Roman" w:hAnsi="Times New Roman" w:cs="Times New Roman"/>
          <w:sz w:val="28"/>
          <w:szCs w:val="28"/>
        </w:rPr>
        <w:t>П</w:t>
      </w:r>
      <w:r w:rsidR="00CA3B64">
        <w:rPr>
          <w:rFonts w:ascii="Times New Roman" w:hAnsi="Times New Roman" w:cs="Times New Roman"/>
          <w:sz w:val="28"/>
          <w:szCs w:val="28"/>
        </w:rPr>
        <w:t>ункт</w:t>
      </w:r>
      <w:r w:rsidR="002B6072">
        <w:rPr>
          <w:rFonts w:ascii="Times New Roman" w:hAnsi="Times New Roman" w:cs="Times New Roman"/>
          <w:sz w:val="28"/>
          <w:szCs w:val="28"/>
        </w:rPr>
        <w:t xml:space="preserve"> 2.1.</w:t>
      </w:r>
      <w:r w:rsidR="00CA3B64" w:rsidRPr="00CA3B64">
        <w:rPr>
          <w:rFonts w:ascii="Times New Roman" w:hAnsi="Times New Roman" w:cs="Times New Roman"/>
          <w:sz w:val="28"/>
          <w:szCs w:val="28"/>
        </w:rPr>
        <w:t xml:space="preserve"> </w:t>
      </w:r>
      <w:r w:rsidR="00CA3B64"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CA3B64">
        <w:rPr>
          <w:rFonts w:ascii="Times New Roman" w:hAnsi="Times New Roman" w:cs="Times New Roman"/>
          <w:sz w:val="28"/>
          <w:szCs w:val="28"/>
        </w:rPr>
        <w:t xml:space="preserve"> дополнить подпунктом 2.1.9. в следующей редакции</w:t>
      </w:r>
      <w:r w:rsidR="002B607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F43BD" w:rsidRPr="002B6072" w:rsidRDefault="002B6072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«2.1.9.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1F43BD" w:rsidRPr="002B6072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Заявление и прилагаемые к нему документы могут быть поданы гражданином в орган опеки и попечительства лично либо с использованием федеральной государственной информационной системы "Единый портал государственных и муниципальных услуг (функций)", регионального портала государственных и муниципальных услуг (функций) или официального сайта органа опеки и попечительства в информационно-телекоммуникационной сети "Интернет" или через должностных лиц многофункциональных центров предоставления государственных и муниципальных услуг, с</w:t>
      </w:r>
      <w:proofErr w:type="gramEnd"/>
      <w:r w:rsidR="001F43BD" w:rsidRPr="002B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1F43BD" w:rsidRPr="002B6072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которыми</w:t>
      </w:r>
      <w:proofErr w:type="gramEnd"/>
      <w:r w:rsidR="001F43BD" w:rsidRPr="002B60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органа опеки и попечительства заключены соглашения о взаимодействии.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7164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61AB8" w:rsidRDefault="002D1FAD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37BC">
        <w:rPr>
          <w:rFonts w:ascii="Times New Roman" w:hAnsi="Times New Roman" w:cs="Times New Roman"/>
          <w:sz w:val="28"/>
          <w:szCs w:val="28"/>
        </w:rPr>
        <w:t xml:space="preserve">        </w:t>
      </w:r>
      <w:r w:rsidR="002B6072">
        <w:rPr>
          <w:rFonts w:ascii="Times New Roman" w:hAnsi="Times New Roman" w:cs="Times New Roman"/>
          <w:sz w:val="28"/>
          <w:szCs w:val="28"/>
        </w:rPr>
        <w:t xml:space="preserve">1.2. </w:t>
      </w:r>
      <w:r w:rsidR="00CA3B64">
        <w:rPr>
          <w:rFonts w:ascii="Times New Roman" w:hAnsi="Times New Roman" w:cs="Times New Roman"/>
          <w:sz w:val="28"/>
          <w:szCs w:val="28"/>
        </w:rPr>
        <w:t>Пункт</w:t>
      </w:r>
      <w:r w:rsidR="00A61AB8">
        <w:rPr>
          <w:rFonts w:ascii="Times New Roman" w:hAnsi="Times New Roman" w:cs="Times New Roman"/>
          <w:sz w:val="28"/>
          <w:szCs w:val="28"/>
        </w:rPr>
        <w:t xml:space="preserve"> 2.3.2</w:t>
      </w:r>
      <w:r w:rsidR="00CA3B64" w:rsidRPr="00CA3B64">
        <w:rPr>
          <w:rFonts w:ascii="Times New Roman" w:hAnsi="Times New Roman" w:cs="Times New Roman"/>
          <w:sz w:val="28"/>
          <w:szCs w:val="28"/>
        </w:rPr>
        <w:t xml:space="preserve"> </w:t>
      </w:r>
      <w:r w:rsidR="00CA3B64"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A61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A61AB8">
        <w:rPr>
          <w:rFonts w:ascii="Times New Roman" w:hAnsi="Times New Roman" w:cs="Times New Roman"/>
          <w:sz w:val="28"/>
          <w:szCs w:val="28"/>
        </w:rPr>
        <w:t>следующей редакции</w:t>
      </w:r>
      <w:r w:rsidR="00E70311">
        <w:rPr>
          <w:rFonts w:ascii="Times New Roman" w:hAnsi="Times New Roman" w:cs="Times New Roman"/>
          <w:sz w:val="28"/>
          <w:szCs w:val="28"/>
        </w:rPr>
        <w:t>:</w:t>
      </w:r>
    </w:p>
    <w:p w:rsidR="00A61AB8" w:rsidRPr="00A61AB8" w:rsidRDefault="00A61AB8" w:rsidP="00A61AB8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«2.3.</w:t>
      </w:r>
      <w:r w:rsidR="002D1FAD">
        <w:rPr>
          <w:rFonts w:ascii="Times New Roman" w:hAnsi="Times New Roman" w:cs="Times New Roman"/>
          <w:sz w:val="28"/>
          <w:szCs w:val="28"/>
        </w:rPr>
        <w:t>2.</w:t>
      </w:r>
      <w:r w:rsidR="00053B5B">
        <w:rPr>
          <w:rFonts w:ascii="Times New Roman" w:hAnsi="Times New Roman" w:cs="Times New Roman"/>
          <w:sz w:val="28"/>
          <w:szCs w:val="28"/>
        </w:rPr>
        <w:t xml:space="preserve"> </w:t>
      </w:r>
      <w:r w:rsidRPr="00A61AB8">
        <w:rPr>
          <w:rStyle w:val="blk"/>
          <w:rFonts w:ascii="Times New Roman" w:hAnsi="Times New Roman" w:cs="Times New Roman"/>
          <w:sz w:val="28"/>
          <w:szCs w:val="28"/>
        </w:rPr>
        <w:t>Гражданин, выразивший желание стать опекуном, подает в орган опеки и попечительства по месту своего жительства заявление с просьбой о назначении его опекуном (далее - заявление), в котором указываются:</w:t>
      </w:r>
    </w:p>
    <w:p w:rsidR="00402539" w:rsidRDefault="00A61AB8" w:rsidP="00402539">
      <w:pPr>
        <w:pStyle w:val="a3"/>
        <w:jc w:val="both"/>
      </w:pPr>
      <w:bookmarkStart w:id="0" w:name="dst39"/>
      <w:bookmarkEnd w:id="0"/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A61AB8">
        <w:rPr>
          <w:rStyle w:val="blk"/>
          <w:rFonts w:ascii="Times New Roman" w:hAnsi="Times New Roman" w:cs="Times New Roman"/>
          <w:sz w:val="28"/>
          <w:szCs w:val="28"/>
        </w:rPr>
        <w:t>фамилия, имя, отчество (при наличии) гражданина, выразившего желание стать опекуном;</w:t>
      </w:r>
      <w:bookmarkStart w:id="1" w:name="dst40"/>
      <w:bookmarkEnd w:id="1"/>
      <w:r w:rsidR="00402539">
        <w:t xml:space="preserve"> </w:t>
      </w:r>
    </w:p>
    <w:p w:rsidR="00A61AB8" w:rsidRPr="00402539" w:rsidRDefault="00A61AB8" w:rsidP="00402539">
      <w:pPr>
        <w:pStyle w:val="a3"/>
        <w:jc w:val="both"/>
      </w:pPr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A61AB8">
        <w:rPr>
          <w:rStyle w:val="blk"/>
          <w:rFonts w:ascii="Times New Roman" w:hAnsi="Times New Roman" w:cs="Times New Roman"/>
          <w:sz w:val="28"/>
          <w:szCs w:val="28"/>
        </w:rPr>
        <w:t>сведения о документах, удостоверяющих личность гражданина, выразившего желание стать опекуном;</w:t>
      </w:r>
    </w:p>
    <w:p w:rsidR="00A61AB8" w:rsidRPr="00A61AB8" w:rsidRDefault="00A61AB8" w:rsidP="00402539">
      <w:pPr>
        <w:pStyle w:val="a3"/>
        <w:jc w:val="both"/>
      </w:pPr>
      <w:bookmarkStart w:id="2" w:name="dst41"/>
      <w:bookmarkEnd w:id="2"/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A61AB8">
        <w:rPr>
          <w:rStyle w:val="blk"/>
          <w:rFonts w:ascii="Times New Roman" w:hAnsi="Times New Roman" w:cs="Times New Roman"/>
          <w:sz w:val="28"/>
          <w:szCs w:val="28"/>
        </w:rPr>
        <w:t>сведения о гражданах, зарегистрированных по месту жительства гражданина, выразившего желание стать опекуном;</w:t>
      </w:r>
    </w:p>
    <w:p w:rsidR="00A61AB8" w:rsidRPr="00A61AB8" w:rsidRDefault="00A61AB8" w:rsidP="00402539">
      <w:pPr>
        <w:pStyle w:val="a3"/>
        <w:jc w:val="both"/>
      </w:pPr>
      <w:bookmarkStart w:id="3" w:name="dst42"/>
      <w:bookmarkEnd w:id="3"/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A61AB8">
        <w:rPr>
          <w:rStyle w:val="blk"/>
          <w:rFonts w:ascii="Times New Roman" w:hAnsi="Times New Roman" w:cs="Times New Roman"/>
          <w:sz w:val="28"/>
          <w:szCs w:val="28"/>
        </w:rPr>
        <w:t>сведения, подтверждающие отсутствие у гражданина обстоятельств, указанных в </w:t>
      </w:r>
      <w:hyperlink r:id="rId7" w:anchor="dst163" w:history="1">
        <w:r w:rsidRPr="00A61A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абзацах третьем</w:t>
        </w:r>
      </w:hyperlink>
      <w:r w:rsidRPr="00A61AB8">
        <w:rPr>
          <w:rStyle w:val="blk"/>
          <w:rFonts w:ascii="Times New Roman" w:hAnsi="Times New Roman" w:cs="Times New Roman"/>
          <w:sz w:val="28"/>
          <w:szCs w:val="28"/>
        </w:rPr>
        <w:t> и </w:t>
      </w:r>
      <w:hyperlink r:id="rId8" w:anchor="dst102" w:history="1">
        <w:r w:rsidRPr="00A61A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четвертом пункта 1 статьи 146</w:t>
        </w:r>
      </w:hyperlink>
      <w:r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Pr="00A61AB8">
        <w:rPr>
          <w:rStyle w:val="blk"/>
          <w:rFonts w:ascii="Times New Roman" w:hAnsi="Times New Roman" w:cs="Times New Roman"/>
          <w:sz w:val="28"/>
          <w:szCs w:val="28"/>
        </w:rPr>
        <w:t>Семейного кодекса Российской Федерации;</w:t>
      </w:r>
    </w:p>
    <w:p w:rsidR="00A61AB8" w:rsidRPr="00A61AB8" w:rsidRDefault="00A61AB8" w:rsidP="00402539">
      <w:pPr>
        <w:pStyle w:val="a3"/>
        <w:jc w:val="both"/>
      </w:pPr>
      <w:bookmarkStart w:id="4" w:name="dst43"/>
      <w:bookmarkEnd w:id="4"/>
      <w:r>
        <w:rPr>
          <w:rStyle w:val="blk"/>
          <w:rFonts w:ascii="Times New Roman" w:hAnsi="Times New Roman" w:cs="Times New Roman"/>
          <w:sz w:val="28"/>
          <w:szCs w:val="28"/>
        </w:rPr>
        <w:t>-</w:t>
      </w:r>
      <w:r w:rsidRPr="00A61AB8">
        <w:rPr>
          <w:rStyle w:val="blk"/>
          <w:rFonts w:ascii="Times New Roman" w:hAnsi="Times New Roman" w:cs="Times New Roman"/>
          <w:sz w:val="28"/>
          <w:szCs w:val="28"/>
        </w:rPr>
        <w:t>сведения о получаемой пенсии, ее виде и размере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</w:p>
    <w:p w:rsidR="00A61AB8" w:rsidRPr="00A61AB8" w:rsidRDefault="00402539" w:rsidP="00402539">
      <w:pPr>
        <w:pStyle w:val="a3"/>
        <w:jc w:val="both"/>
      </w:pPr>
      <w:bookmarkStart w:id="5" w:name="dst44"/>
      <w:bookmarkEnd w:id="5"/>
      <w:r>
        <w:rPr>
          <w:rStyle w:val="blk"/>
          <w:rFonts w:ascii="Times New Roman" w:hAnsi="Times New Roman" w:cs="Times New Roman"/>
          <w:sz w:val="28"/>
          <w:szCs w:val="28"/>
        </w:rPr>
        <w:t xml:space="preserve">         </w:t>
      </w:r>
      <w:r w:rsidR="00A61AB8" w:rsidRPr="00A61AB8">
        <w:rPr>
          <w:rStyle w:val="blk"/>
          <w:rFonts w:ascii="Times New Roman" w:hAnsi="Times New Roman" w:cs="Times New Roman"/>
          <w:sz w:val="28"/>
          <w:szCs w:val="28"/>
        </w:rPr>
        <w:t>Гражданин, выразивший желание стать опекуном, подтверждает своей подписью с проставлением даты подачи заявления указанные в нем сведения, а также осведомленность об ответственности за представление недостоверной либо искаженной информации в соответствии с законодательством Российской Федерации.</w:t>
      </w:r>
    </w:p>
    <w:p w:rsidR="00A61AB8" w:rsidRPr="00A61AB8" w:rsidRDefault="00402539" w:rsidP="00402539">
      <w:pPr>
        <w:pStyle w:val="a3"/>
        <w:jc w:val="both"/>
      </w:pPr>
      <w:bookmarkStart w:id="6" w:name="dst45"/>
      <w:bookmarkEnd w:id="6"/>
      <w:r>
        <w:rPr>
          <w:rStyle w:val="blk"/>
          <w:rFonts w:ascii="Times New Roman" w:hAnsi="Times New Roman" w:cs="Times New Roman"/>
          <w:sz w:val="28"/>
          <w:szCs w:val="28"/>
        </w:rPr>
        <w:t xml:space="preserve">         </w:t>
      </w:r>
      <w:r w:rsidR="00A61AB8" w:rsidRPr="00A61AB8">
        <w:rPr>
          <w:rStyle w:val="blk"/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A61AB8" w:rsidRPr="00A61AB8" w:rsidRDefault="00084ED3" w:rsidP="00402539">
      <w:pPr>
        <w:pStyle w:val="a3"/>
        <w:jc w:val="both"/>
      </w:pPr>
      <w:bookmarkStart w:id="7" w:name="dst46"/>
      <w:bookmarkEnd w:id="7"/>
      <w:r>
        <w:rPr>
          <w:rStyle w:val="blk"/>
          <w:rFonts w:ascii="Times New Roman" w:hAnsi="Times New Roman" w:cs="Times New Roman"/>
          <w:sz w:val="28"/>
          <w:szCs w:val="28"/>
        </w:rPr>
        <w:t xml:space="preserve">а) </w:t>
      </w:r>
      <w:r w:rsidR="00A61AB8" w:rsidRPr="00A61AB8">
        <w:rPr>
          <w:rStyle w:val="blk"/>
          <w:rFonts w:ascii="Times New Roman" w:hAnsi="Times New Roman" w:cs="Times New Roman"/>
          <w:sz w:val="28"/>
          <w:szCs w:val="28"/>
        </w:rPr>
        <w:t>краткая автобиография гражданина, выразившего желание стать опекуном;</w:t>
      </w:r>
    </w:p>
    <w:p w:rsidR="00A61AB8" w:rsidRPr="00A61AB8" w:rsidRDefault="00084ED3" w:rsidP="00402539">
      <w:pPr>
        <w:pStyle w:val="a3"/>
        <w:jc w:val="both"/>
      </w:pPr>
      <w:bookmarkStart w:id="8" w:name="dst47"/>
      <w:bookmarkEnd w:id="8"/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 xml:space="preserve">б) </w:t>
      </w:r>
      <w:r w:rsidR="00A61AB8" w:rsidRPr="00A61AB8">
        <w:rPr>
          <w:rStyle w:val="blk"/>
          <w:rFonts w:ascii="Times New Roman" w:hAnsi="Times New Roman" w:cs="Times New Roman"/>
          <w:sz w:val="28"/>
          <w:szCs w:val="28"/>
        </w:rPr>
        <w:t>справка с места работы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 указанного лица, или справка с места работы супруга (супруги) лица, выразившего желание стать опекуном, с указанием должности и размера средней заработной платы за последние 12 месяцев и (или) иной документ, подтверждающий доход</w:t>
      </w:r>
      <w:proofErr w:type="gramEnd"/>
      <w:r w:rsidR="00A61AB8" w:rsidRPr="00A61AB8">
        <w:rPr>
          <w:rStyle w:val="blk"/>
          <w:rFonts w:ascii="Times New Roman" w:hAnsi="Times New Roman" w:cs="Times New Roman"/>
          <w:sz w:val="28"/>
          <w:szCs w:val="28"/>
        </w:rPr>
        <w:t xml:space="preserve"> супруга (супруги) указанного лица;</w:t>
      </w:r>
    </w:p>
    <w:p w:rsidR="00A61AB8" w:rsidRPr="00A61AB8" w:rsidRDefault="00084ED3" w:rsidP="00402539">
      <w:pPr>
        <w:pStyle w:val="a3"/>
        <w:jc w:val="both"/>
      </w:pPr>
      <w:bookmarkStart w:id="9" w:name="dst48"/>
      <w:bookmarkEnd w:id="9"/>
      <w:r>
        <w:rPr>
          <w:rStyle w:val="blk"/>
          <w:rFonts w:ascii="Times New Roman" w:hAnsi="Times New Roman" w:cs="Times New Roman"/>
          <w:sz w:val="28"/>
          <w:szCs w:val="28"/>
        </w:rPr>
        <w:t xml:space="preserve">в) </w:t>
      </w:r>
      <w:hyperlink r:id="rId9" w:anchor="dst100048" w:history="1">
        <w:r w:rsidR="00A61AB8" w:rsidRPr="00A61A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заключение</w:t>
        </w:r>
      </w:hyperlink>
      <w:r w:rsidR="00A61AB8" w:rsidRPr="00A61AB8">
        <w:rPr>
          <w:rStyle w:val="blk"/>
          <w:rFonts w:ascii="Times New Roman" w:hAnsi="Times New Roman" w:cs="Times New Roman"/>
          <w:sz w:val="28"/>
          <w:szCs w:val="28"/>
        </w:rPr>
        <w:t> о результатах медицинского освидетельствования граждан, намеревающихся усыновить (удочерить), взять под опеку (попечительство), в приемную или патронатную семью детей-сирот и детей, оставшихся без попечения родителей, оформленное в </w:t>
      </w:r>
      <w:hyperlink r:id="rId10" w:anchor="dst100011" w:history="1">
        <w:r w:rsidR="00A61AB8" w:rsidRPr="00A61A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порядке</w:t>
        </w:r>
      </w:hyperlink>
      <w:r w:rsidR="00A61AB8" w:rsidRPr="00A61AB8">
        <w:rPr>
          <w:rStyle w:val="blk"/>
          <w:rFonts w:ascii="Times New Roman" w:hAnsi="Times New Roman" w:cs="Times New Roman"/>
          <w:sz w:val="28"/>
          <w:szCs w:val="28"/>
        </w:rPr>
        <w:t>, установленном Министерством здравоохранения Российской Федерации;</w:t>
      </w:r>
    </w:p>
    <w:p w:rsidR="00A61AB8" w:rsidRPr="00A61AB8" w:rsidRDefault="00084ED3" w:rsidP="00402539">
      <w:pPr>
        <w:pStyle w:val="a3"/>
        <w:jc w:val="both"/>
      </w:pPr>
      <w:bookmarkStart w:id="10" w:name="dst49"/>
      <w:bookmarkEnd w:id="10"/>
      <w:r>
        <w:rPr>
          <w:rStyle w:val="blk"/>
          <w:rFonts w:ascii="Times New Roman" w:hAnsi="Times New Roman" w:cs="Times New Roman"/>
          <w:sz w:val="28"/>
          <w:szCs w:val="28"/>
        </w:rPr>
        <w:t xml:space="preserve">г) </w:t>
      </w:r>
      <w:r w:rsidR="00A61AB8" w:rsidRPr="00A61AB8">
        <w:rPr>
          <w:rStyle w:val="blk"/>
          <w:rFonts w:ascii="Times New Roman" w:hAnsi="Times New Roman" w:cs="Times New Roman"/>
          <w:sz w:val="28"/>
          <w:szCs w:val="28"/>
        </w:rPr>
        <w:t>копия свидетельства о браке (если гражданин, выразивший желание стать опекуном, состоит в браке);</w:t>
      </w:r>
    </w:p>
    <w:p w:rsidR="00A61AB8" w:rsidRPr="00A61AB8" w:rsidRDefault="00084ED3" w:rsidP="00402539">
      <w:pPr>
        <w:pStyle w:val="a3"/>
        <w:jc w:val="both"/>
      </w:pPr>
      <w:bookmarkStart w:id="11" w:name="dst50"/>
      <w:bookmarkEnd w:id="11"/>
      <w:proofErr w:type="spellStart"/>
      <w:r>
        <w:rPr>
          <w:rStyle w:val="blk"/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Style w:val="blk"/>
          <w:rFonts w:ascii="Times New Roman" w:hAnsi="Times New Roman" w:cs="Times New Roman"/>
          <w:sz w:val="28"/>
          <w:szCs w:val="28"/>
        </w:rPr>
        <w:t xml:space="preserve">) </w:t>
      </w:r>
      <w:r w:rsidR="00A61AB8" w:rsidRPr="00A61AB8">
        <w:rPr>
          <w:rStyle w:val="blk"/>
          <w:rFonts w:ascii="Times New Roman" w:hAnsi="Times New Roman" w:cs="Times New Roman"/>
          <w:sz w:val="28"/>
          <w:szCs w:val="28"/>
        </w:rPr>
        <w:t>письменное согласие совершеннолетних членов семьи с учетом мнения детей, достигших 10-летнего возраста, проживающих совместно с гражданином, выразившим желание стать опекуном, на прием ребенка (детей) в семью;</w:t>
      </w:r>
    </w:p>
    <w:p w:rsidR="00A61AB8" w:rsidRDefault="00084ED3" w:rsidP="00402539">
      <w:pPr>
        <w:pStyle w:val="a3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bookmarkStart w:id="12" w:name="dst51"/>
      <w:bookmarkEnd w:id="12"/>
      <w:proofErr w:type="gramStart"/>
      <w:r>
        <w:rPr>
          <w:rStyle w:val="blk"/>
          <w:rFonts w:ascii="Times New Roman" w:hAnsi="Times New Roman" w:cs="Times New Roman"/>
          <w:sz w:val="28"/>
          <w:szCs w:val="28"/>
        </w:rPr>
        <w:t xml:space="preserve">е) </w:t>
      </w:r>
      <w:r w:rsidR="00A61AB8" w:rsidRPr="00A61AB8">
        <w:rPr>
          <w:rStyle w:val="blk"/>
          <w:rFonts w:ascii="Times New Roman" w:hAnsi="Times New Roman" w:cs="Times New Roman"/>
          <w:sz w:val="28"/>
          <w:szCs w:val="28"/>
        </w:rPr>
        <w:t xml:space="preserve">копия свидетельства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 в порядке, </w:t>
      </w:r>
      <w:r w:rsidR="00A61AB8">
        <w:rPr>
          <w:rStyle w:val="blk"/>
          <w:rFonts w:ascii="Times New Roman" w:hAnsi="Times New Roman" w:cs="Times New Roman"/>
          <w:sz w:val="28"/>
          <w:szCs w:val="28"/>
        </w:rPr>
        <w:t xml:space="preserve">в </w:t>
      </w:r>
      <w:r w:rsidR="00A61AB8" w:rsidRPr="00A61AB8">
        <w:rPr>
          <w:rStyle w:val="blk"/>
          <w:rFonts w:ascii="Times New Roman" w:hAnsi="Times New Roman" w:cs="Times New Roman"/>
          <w:sz w:val="28"/>
          <w:szCs w:val="28"/>
        </w:rPr>
        <w:t>установленном</w:t>
      </w:r>
      <w:r w:rsidR="00A61AB8">
        <w:rPr>
          <w:rStyle w:val="blk"/>
          <w:rFonts w:ascii="Times New Roman" w:hAnsi="Times New Roman" w:cs="Times New Roman"/>
          <w:sz w:val="28"/>
          <w:szCs w:val="28"/>
        </w:rPr>
        <w:t xml:space="preserve"> законом порядке </w:t>
      </w:r>
      <w:r w:rsidR="00A61AB8" w:rsidRPr="00A61AB8">
        <w:rPr>
          <w:rStyle w:val="blk"/>
          <w:rFonts w:ascii="Times New Roman" w:hAnsi="Times New Roman" w:cs="Times New Roman"/>
          <w:sz w:val="28"/>
          <w:szCs w:val="28"/>
        </w:rPr>
        <w:t>  (за исключением близких родственников ребенка, а также лиц,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</w:t>
      </w:r>
      <w:proofErr w:type="gramEnd"/>
      <w:r w:rsidR="00A61AB8" w:rsidRPr="00A61AB8">
        <w:rPr>
          <w:rStyle w:val="blk"/>
          <w:rFonts w:ascii="Times New Roman" w:hAnsi="Times New Roman" w:cs="Times New Roman"/>
          <w:sz w:val="28"/>
          <w:szCs w:val="28"/>
        </w:rPr>
        <w:t xml:space="preserve"> которые не были отстранены от исполнения возложенных на них обязанностей). </w:t>
      </w:r>
      <w:bookmarkStart w:id="13" w:name="dst53"/>
      <w:bookmarkEnd w:id="13"/>
    </w:p>
    <w:p w:rsidR="00A61AB8" w:rsidRPr="00A61AB8" w:rsidRDefault="00A61AB8" w:rsidP="00402539">
      <w:pPr>
        <w:pStyle w:val="a3"/>
        <w:jc w:val="both"/>
      </w:pPr>
      <w:r w:rsidRPr="00A61AB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61AB8">
        <w:rPr>
          <w:rStyle w:val="blk"/>
          <w:rFonts w:ascii="Times New Roman" w:hAnsi="Times New Roman" w:cs="Times New Roman"/>
          <w:sz w:val="28"/>
          <w:szCs w:val="28"/>
        </w:rPr>
        <w:t>Гражданин, выразивший желание стать опекуном и имеющий заключение о возможности быть усыновителем, выданное в порядке, установленном </w:t>
      </w:r>
      <w:hyperlink r:id="rId11" w:anchor="dst100015" w:history="1">
        <w:r w:rsidRPr="00A61A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Правилами</w:t>
        </w:r>
      </w:hyperlink>
      <w:r w:rsidRPr="00A61AB8">
        <w:rPr>
          <w:rStyle w:val="blk"/>
          <w:rFonts w:ascii="Times New Roman" w:hAnsi="Times New Roman" w:cs="Times New Roman"/>
          <w:sz w:val="28"/>
          <w:szCs w:val="28"/>
        </w:rPr>
        <w:t> 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Федерации, утвержденными постановлением Правительства Российской Федерации от 29 марта 2000 г. N 275, в случае отсутствия у него обстоятельств, указанных в </w:t>
      </w:r>
      <w:hyperlink r:id="rId12" w:anchor="dst135" w:history="1">
        <w:r w:rsidRPr="00A61A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пункте 1</w:t>
        </w:r>
        <w:proofErr w:type="gramEnd"/>
        <w:r w:rsidRPr="00A61A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статьи 127</w:t>
        </w:r>
      </w:hyperlink>
      <w:r w:rsidRPr="00A61AB8">
        <w:rPr>
          <w:rStyle w:val="blk"/>
          <w:rFonts w:ascii="Times New Roman" w:hAnsi="Times New Roman" w:cs="Times New Roman"/>
          <w:sz w:val="28"/>
          <w:szCs w:val="28"/>
        </w:rPr>
        <w:t> Семейного кодекса Российской Федерации, для решения вопроса о назначении его опекуном представляет в орган опеки и попечительства указанное заключение, заявление и документ, предусмотренный </w:t>
      </w:r>
      <w:hyperlink r:id="rId13" w:anchor="dst50" w:history="1">
        <w:r w:rsidRPr="00A61A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абзацем </w:t>
        </w:r>
        <w:r w:rsidR="00E703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spellStart"/>
        <w:r w:rsidR="000E1E5F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д</w:t>
        </w:r>
        <w:proofErr w:type="spellEnd"/>
        <w:r w:rsidR="00E70311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  <w:r w:rsidRPr="00A61A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</w:hyperlink>
      <w:r w:rsidR="00E70311">
        <w:rPr>
          <w:rStyle w:val="blk"/>
          <w:rFonts w:ascii="Times New Roman" w:hAnsi="Times New Roman" w:cs="Times New Roman"/>
          <w:sz w:val="28"/>
          <w:szCs w:val="28"/>
        </w:rPr>
        <w:t>2.3.2  настоящего</w:t>
      </w:r>
      <w:r w:rsidRPr="00A61AB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E70311">
        <w:rPr>
          <w:rStyle w:val="blk"/>
          <w:rFonts w:ascii="Times New Roman" w:hAnsi="Times New Roman" w:cs="Times New Roman"/>
          <w:sz w:val="28"/>
          <w:szCs w:val="28"/>
        </w:rPr>
        <w:t>Регламента</w:t>
      </w:r>
      <w:proofErr w:type="gramStart"/>
      <w:r w:rsidRPr="00A61AB8">
        <w:rPr>
          <w:rStyle w:val="blk"/>
          <w:rFonts w:ascii="Times New Roman" w:hAnsi="Times New Roman" w:cs="Times New Roman"/>
          <w:sz w:val="28"/>
          <w:szCs w:val="28"/>
        </w:rPr>
        <w:t>.</w:t>
      </w:r>
      <w:r w:rsidR="00E70311">
        <w:rPr>
          <w:rStyle w:val="blk"/>
          <w:rFonts w:ascii="Times New Roman" w:hAnsi="Times New Roman" w:cs="Times New Roman"/>
          <w:sz w:val="28"/>
          <w:szCs w:val="28"/>
        </w:rPr>
        <w:t>»</w:t>
      </w:r>
      <w:r w:rsidR="0071646E">
        <w:rPr>
          <w:rStyle w:val="blk"/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0311" w:rsidRDefault="00402539" w:rsidP="00E7031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B6072">
        <w:rPr>
          <w:rFonts w:ascii="Times New Roman" w:hAnsi="Times New Roman" w:cs="Times New Roman"/>
          <w:sz w:val="28"/>
          <w:szCs w:val="28"/>
        </w:rPr>
        <w:t>1.3</w:t>
      </w:r>
      <w:r w:rsidR="00E70311">
        <w:rPr>
          <w:rFonts w:ascii="Times New Roman" w:hAnsi="Times New Roman" w:cs="Times New Roman"/>
          <w:sz w:val="28"/>
          <w:szCs w:val="28"/>
        </w:rPr>
        <w:t xml:space="preserve">. </w:t>
      </w:r>
      <w:r w:rsidR="00CA3B64">
        <w:rPr>
          <w:rFonts w:ascii="Times New Roman" w:hAnsi="Times New Roman" w:cs="Times New Roman"/>
          <w:sz w:val="28"/>
          <w:szCs w:val="28"/>
        </w:rPr>
        <w:t>Пункт</w:t>
      </w:r>
      <w:r w:rsidR="00E70311">
        <w:rPr>
          <w:rFonts w:ascii="Times New Roman" w:hAnsi="Times New Roman" w:cs="Times New Roman"/>
          <w:sz w:val="28"/>
          <w:szCs w:val="28"/>
        </w:rPr>
        <w:t xml:space="preserve"> 2.3.4 </w:t>
      </w:r>
      <w:r w:rsidR="00CA3B64"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</w:t>
      </w:r>
      <w:proofErr w:type="gramStart"/>
      <w:r w:rsidR="00CA3B64" w:rsidRPr="002D1FAD">
        <w:rPr>
          <w:rFonts w:ascii="Times New Roman" w:hAnsi="Times New Roman" w:cs="Times New Roman"/>
          <w:sz w:val="28"/>
          <w:szCs w:val="28"/>
        </w:rPr>
        <w:t>»</w:t>
      </w:r>
      <w:r w:rsidR="00E7031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E70311">
        <w:rPr>
          <w:rFonts w:ascii="Times New Roman" w:hAnsi="Times New Roman" w:cs="Times New Roman"/>
          <w:sz w:val="28"/>
          <w:szCs w:val="28"/>
        </w:rPr>
        <w:t>зложить в следующей редакции:</w:t>
      </w:r>
    </w:p>
    <w:p w:rsidR="00E70311" w:rsidRDefault="00E70311" w:rsidP="002B6072">
      <w:pPr>
        <w:shd w:val="clear" w:color="auto" w:fill="FFFFFF"/>
        <w:spacing w:line="290" w:lineRule="atLeast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 xml:space="preserve">« 2.3.4. </w:t>
      </w:r>
      <w:r w:rsidRPr="00A61AB8">
        <w:rPr>
          <w:rStyle w:val="blk"/>
          <w:rFonts w:ascii="Times New Roman" w:hAnsi="Times New Roman" w:cs="Times New Roman"/>
          <w:sz w:val="28"/>
          <w:szCs w:val="28"/>
        </w:rPr>
        <w:t xml:space="preserve">Документы, </w:t>
      </w:r>
      <w:r>
        <w:rPr>
          <w:rStyle w:val="blk"/>
          <w:rFonts w:ascii="Times New Roman" w:hAnsi="Times New Roman" w:cs="Times New Roman"/>
          <w:sz w:val="28"/>
          <w:szCs w:val="28"/>
        </w:rPr>
        <w:t>указанные в абзаце  «б»</w:t>
      </w:r>
      <w:r w:rsidRPr="00A61AB8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71646E">
        <w:rPr>
          <w:rStyle w:val="blk"/>
          <w:rFonts w:ascii="Times New Roman" w:hAnsi="Times New Roman" w:cs="Times New Roman"/>
          <w:sz w:val="28"/>
          <w:szCs w:val="28"/>
        </w:rPr>
        <w:t xml:space="preserve">пункта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2.3.2 настоящего Регламента, </w:t>
      </w:r>
      <w:r w:rsidRPr="00A61AB8">
        <w:rPr>
          <w:rStyle w:val="blk"/>
          <w:rFonts w:ascii="Times New Roman" w:hAnsi="Times New Roman" w:cs="Times New Roman"/>
          <w:sz w:val="28"/>
          <w:szCs w:val="28"/>
        </w:rPr>
        <w:t>действительны в течение года со дня выдачи, документы, указанные в </w:t>
      </w:r>
      <w:hyperlink r:id="rId14" w:anchor="dst48" w:history="1">
        <w:r w:rsidRPr="00A61AB8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</w:t>
        </w:r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«</w:t>
        </w:r>
        <w:proofErr w:type="gramStart"/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в</w:t>
        </w:r>
        <w:proofErr w:type="gramEnd"/>
        <w:r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71646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646E">
        <w:rPr>
          <w:rStyle w:val="blk"/>
          <w:rFonts w:ascii="Times New Roman" w:hAnsi="Times New Roman" w:cs="Times New Roman"/>
          <w:sz w:val="28"/>
          <w:szCs w:val="28"/>
        </w:rPr>
        <w:t>пункта</w:t>
      </w:r>
      <w:proofErr w:type="gramEnd"/>
      <w:r w:rsidR="0071646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blk"/>
          <w:rFonts w:ascii="Times New Roman" w:hAnsi="Times New Roman" w:cs="Times New Roman"/>
          <w:sz w:val="28"/>
          <w:szCs w:val="28"/>
        </w:rPr>
        <w:t>2.3.2.</w:t>
      </w:r>
      <w:r w:rsidRPr="00A61AB8">
        <w:rPr>
          <w:rStyle w:val="blk"/>
          <w:rFonts w:ascii="Times New Roman" w:hAnsi="Times New Roman" w:cs="Times New Roman"/>
          <w:sz w:val="28"/>
          <w:szCs w:val="28"/>
        </w:rPr>
        <w:t xml:space="preserve"> настоящего </w:t>
      </w:r>
      <w:r>
        <w:rPr>
          <w:rStyle w:val="blk"/>
          <w:rFonts w:ascii="Times New Roman" w:hAnsi="Times New Roman" w:cs="Times New Roman"/>
          <w:sz w:val="28"/>
          <w:szCs w:val="28"/>
        </w:rPr>
        <w:t>Регламента</w:t>
      </w:r>
      <w:r w:rsidRPr="00A61AB8">
        <w:rPr>
          <w:rStyle w:val="blk"/>
          <w:rFonts w:ascii="Times New Roman" w:hAnsi="Times New Roman" w:cs="Times New Roman"/>
          <w:sz w:val="28"/>
          <w:szCs w:val="28"/>
        </w:rPr>
        <w:t>, действительны в течение 6 месяцев со дня выдачи.</w:t>
      </w:r>
      <w:r>
        <w:rPr>
          <w:rStyle w:val="blk"/>
          <w:rFonts w:ascii="Times New Roman" w:hAnsi="Times New Roman" w:cs="Times New Roman"/>
          <w:sz w:val="28"/>
          <w:szCs w:val="28"/>
        </w:rPr>
        <w:t>»</w:t>
      </w:r>
      <w:r w:rsidR="0071646E">
        <w:rPr>
          <w:rStyle w:val="blk"/>
          <w:rFonts w:ascii="Times New Roman" w:hAnsi="Times New Roman" w:cs="Times New Roman"/>
          <w:sz w:val="28"/>
          <w:szCs w:val="28"/>
        </w:rPr>
        <w:t>.</w:t>
      </w:r>
    </w:p>
    <w:p w:rsidR="00DA7194" w:rsidRPr="00DA7194" w:rsidRDefault="00402539" w:rsidP="000E1E5F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B6072">
        <w:rPr>
          <w:rFonts w:ascii="Times New Roman" w:hAnsi="Times New Roman" w:cs="Times New Roman"/>
          <w:sz w:val="28"/>
          <w:szCs w:val="28"/>
        </w:rPr>
        <w:t>1.4</w:t>
      </w:r>
      <w:r w:rsidR="000E1E5F">
        <w:rPr>
          <w:rFonts w:ascii="Times New Roman" w:hAnsi="Times New Roman" w:cs="Times New Roman"/>
          <w:sz w:val="28"/>
          <w:szCs w:val="28"/>
        </w:rPr>
        <w:t>.</w:t>
      </w:r>
      <w:r w:rsidR="002B6072">
        <w:rPr>
          <w:rFonts w:ascii="Times New Roman" w:hAnsi="Times New Roman" w:cs="Times New Roman"/>
          <w:sz w:val="28"/>
          <w:szCs w:val="28"/>
        </w:rPr>
        <w:t xml:space="preserve"> </w:t>
      </w:r>
      <w:r w:rsidR="000E1E5F">
        <w:rPr>
          <w:rFonts w:ascii="Times New Roman" w:hAnsi="Times New Roman" w:cs="Times New Roman"/>
          <w:sz w:val="28"/>
          <w:szCs w:val="28"/>
        </w:rPr>
        <w:t xml:space="preserve">В </w:t>
      </w:r>
      <w:r w:rsidR="00CA3B64">
        <w:rPr>
          <w:rFonts w:ascii="Times New Roman" w:hAnsi="Times New Roman" w:cs="Times New Roman"/>
          <w:sz w:val="28"/>
          <w:szCs w:val="28"/>
        </w:rPr>
        <w:t>пункте</w:t>
      </w:r>
      <w:r w:rsidR="000E1E5F">
        <w:rPr>
          <w:rFonts w:ascii="Times New Roman" w:hAnsi="Times New Roman" w:cs="Times New Roman"/>
          <w:sz w:val="28"/>
          <w:szCs w:val="28"/>
        </w:rPr>
        <w:t xml:space="preserve"> 2.3.6 </w:t>
      </w:r>
      <w:r w:rsidR="00CA3B64" w:rsidRPr="002D1FAD">
        <w:rPr>
          <w:rFonts w:ascii="Times New Roman" w:hAnsi="Times New Roman" w:cs="Times New Roman"/>
          <w:sz w:val="28"/>
          <w:szCs w:val="28"/>
        </w:rPr>
        <w:t>Административного регламента по исполнению муниципальной услуги «Предоставление информации, прием документов органами опеки и попечительства от лиц, желающих установить опеку (попечительство) над несовершеннолетними гражданами и выдача заключения на передачу под опеку (попечительство) несовершеннолетнего гражданина»</w:t>
      </w:r>
      <w:r w:rsidR="00CA3B64">
        <w:rPr>
          <w:rFonts w:ascii="Times New Roman" w:hAnsi="Times New Roman" w:cs="Times New Roman"/>
          <w:sz w:val="28"/>
          <w:szCs w:val="28"/>
        </w:rPr>
        <w:t xml:space="preserve"> </w:t>
      </w:r>
      <w:r w:rsidR="000E1E5F">
        <w:rPr>
          <w:rFonts w:ascii="Times New Roman" w:hAnsi="Times New Roman" w:cs="Times New Roman"/>
          <w:sz w:val="28"/>
          <w:szCs w:val="28"/>
        </w:rPr>
        <w:t xml:space="preserve">словосочетание «15 дней» </w:t>
      </w:r>
      <w:proofErr w:type="gramStart"/>
      <w:r w:rsidR="000E1E5F">
        <w:rPr>
          <w:rFonts w:ascii="Times New Roman" w:hAnsi="Times New Roman" w:cs="Times New Roman"/>
          <w:sz w:val="28"/>
          <w:szCs w:val="28"/>
        </w:rPr>
        <w:t>заменить на словосочетание</w:t>
      </w:r>
      <w:proofErr w:type="gramEnd"/>
      <w:r w:rsidR="000E1E5F">
        <w:rPr>
          <w:rFonts w:ascii="Times New Roman" w:hAnsi="Times New Roman" w:cs="Times New Roman"/>
          <w:sz w:val="28"/>
          <w:szCs w:val="28"/>
        </w:rPr>
        <w:t xml:space="preserve"> «</w:t>
      </w:r>
      <w:r w:rsidR="000E1E5F" w:rsidRPr="000E1E5F">
        <w:rPr>
          <w:rFonts w:ascii="Times New Roman" w:hAnsi="Times New Roman" w:cs="Times New Roman"/>
          <w:sz w:val="28"/>
          <w:szCs w:val="28"/>
          <w:shd w:val="clear" w:color="auto" w:fill="FFFFFF"/>
        </w:rPr>
        <w:t>10 рабочих дней»</w:t>
      </w:r>
      <w:r w:rsidR="000E1E5F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E6173" w:rsidRDefault="002D1FAD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0253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E6173" w:rsidRPr="005471B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E6173" w:rsidRPr="00071A0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«Звениговский муниципальный район»</w:t>
      </w:r>
      <w:r w:rsidR="004E6173">
        <w:rPr>
          <w:rFonts w:ascii="Times New Roman" w:hAnsi="Times New Roman" w:cs="Times New Roman"/>
          <w:sz w:val="28"/>
          <w:szCs w:val="28"/>
        </w:rPr>
        <w:t xml:space="preserve"> 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E6173">
        <w:rPr>
          <w:rFonts w:ascii="Times New Roman" w:hAnsi="Times New Roman" w:cs="Times New Roman"/>
          <w:sz w:val="28"/>
          <w:szCs w:val="28"/>
        </w:rPr>
        <w:t>Михайлову О.Н</w:t>
      </w:r>
      <w:r w:rsidR="004E6173" w:rsidRPr="00071A0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E6173" w:rsidRPr="005471B1" w:rsidRDefault="004E6173" w:rsidP="00036AD1">
      <w:pPr>
        <w:pStyle w:val="a3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402539">
        <w:rPr>
          <w:rFonts w:ascii="Times New Roman" w:hAnsi="Times New Roman" w:cs="Times New Roman"/>
          <w:sz w:val="28"/>
          <w:szCs w:val="28"/>
        </w:rPr>
        <w:t xml:space="preserve">       </w:t>
      </w:r>
      <w:r w:rsidRPr="00071A05">
        <w:rPr>
          <w:rFonts w:ascii="Times New Roman" w:hAnsi="Times New Roman" w:cs="Times New Roman"/>
          <w:sz w:val="28"/>
          <w:szCs w:val="28"/>
        </w:rPr>
        <w:t xml:space="preserve"> </w:t>
      </w:r>
      <w:r w:rsidR="002D1FAD">
        <w:rPr>
          <w:rFonts w:ascii="Times New Roman" w:hAnsi="Times New Roman" w:cs="Times New Roman"/>
          <w:sz w:val="28"/>
          <w:szCs w:val="28"/>
        </w:rPr>
        <w:t>3</w:t>
      </w:r>
      <w:r w:rsidRPr="005471B1">
        <w:rPr>
          <w:rFonts w:ascii="Times New Roman" w:hAnsi="Times New Roman" w:cs="Times New Roman"/>
          <w:sz w:val="28"/>
          <w:szCs w:val="28"/>
        </w:rPr>
        <w:t xml:space="preserve">.  Настоящее постановление вступает в силу </w:t>
      </w:r>
      <w:r w:rsidR="00402539">
        <w:rPr>
          <w:rFonts w:ascii="Times New Roman" w:hAnsi="Times New Roman" w:cs="Times New Roman"/>
          <w:sz w:val="28"/>
          <w:szCs w:val="28"/>
        </w:rPr>
        <w:t>после</w:t>
      </w:r>
      <w:r w:rsidRPr="005471B1">
        <w:rPr>
          <w:rFonts w:ascii="Times New Roman" w:hAnsi="Times New Roman" w:cs="Times New Roman"/>
          <w:sz w:val="28"/>
          <w:szCs w:val="28"/>
        </w:rPr>
        <w:t xml:space="preserve"> его официального опубликования в газете муниципального автономного учреждения «Редакция 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Pr="005471B1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5471B1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4E6173" w:rsidRDefault="004E6173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9BF" w:rsidRPr="009E4343" w:rsidRDefault="000369BF" w:rsidP="004E617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369BF" w:rsidRDefault="000369BF" w:rsidP="000369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</w:t>
      </w:r>
      <w:r w:rsidR="000D5F47">
        <w:rPr>
          <w:rFonts w:ascii="Times New Roman" w:hAnsi="Times New Roman" w:cs="Times New Roman"/>
          <w:sz w:val="28"/>
          <w:szCs w:val="28"/>
        </w:rPr>
        <w:t>а</w:t>
      </w:r>
      <w:r w:rsidR="0071646E"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</w:r>
      <w:r w:rsidR="0071646E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0D5F47">
        <w:rPr>
          <w:rFonts w:ascii="Times New Roman" w:hAnsi="Times New Roman" w:cs="Times New Roman"/>
          <w:sz w:val="28"/>
          <w:szCs w:val="28"/>
        </w:rPr>
        <w:t xml:space="preserve">      В.Е.Геронтьев</w:t>
      </w:r>
    </w:p>
    <w:p w:rsidR="004E6173" w:rsidRDefault="004E6173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537BC" w:rsidRPr="003222ED" w:rsidRDefault="009537BC" w:rsidP="004E617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F7517" w:rsidRPr="003222ED" w:rsidRDefault="002F7517" w:rsidP="002F7517">
      <w:pPr>
        <w:rPr>
          <w:rFonts w:ascii="Times New Roman" w:hAnsi="Times New Roman" w:cs="Times New Roman"/>
          <w:sz w:val="20"/>
          <w:szCs w:val="20"/>
        </w:rPr>
      </w:pPr>
      <w:r w:rsidRPr="006F1056">
        <w:rPr>
          <w:rFonts w:ascii="Times New Roman" w:hAnsi="Times New Roman" w:cs="Times New Roman"/>
          <w:sz w:val="20"/>
          <w:szCs w:val="20"/>
        </w:rPr>
        <w:t>Лабути</w:t>
      </w:r>
      <w:r w:rsidR="000E1E5F">
        <w:rPr>
          <w:rFonts w:ascii="Times New Roman" w:hAnsi="Times New Roman" w:cs="Times New Roman"/>
          <w:sz w:val="20"/>
          <w:szCs w:val="20"/>
        </w:rPr>
        <w:t>на Н.В., Герасимова М.В. тел 7-1</w:t>
      </w:r>
      <w:r w:rsidRPr="006F1056">
        <w:rPr>
          <w:rFonts w:ascii="Times New Roman" w:hAnsi="Times New Roman" w:cs="Times New Roman"/>
          <w:sz w:val="20"/>
          <w:szCs w:val="20"/>
        </w:rPr>
        <w:t>7-8</w:t>
      </w:r>
      <w:r>
        <w:rPr>
          <w:rFonts w:ascii="Times New Roman" w:hAnsi="Times New Roman" w:cs="Times New Roman"/>
          <w:sz w:val="20"/>
          <w:szCs w:val="20"/>
        </w:rPr>
        <w:t>5</w:t>
      </w:r>
    </w:p>
    <w:p w:rsidR="004E6173" w:rsidRDefault="004E6173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71B4B" w:rsidRDefault="00371B4B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371B4B" w:rsidRPr="005471B1" w:rsidRDefault="00371B4B" w:rsidP="004E6173">
      <w:pPr>
        <w:pStyle w:val="a3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Pr="005471B1" w:rsidRDefault="004E6173" w:rsidP="004E6173">
      <w:pPr>
        <w:pStyle w:val="a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4E6173" w:rsidRDefault="004E6173" w:rsidP="004E6173">
      <w:pPr>
        <w:shd w:val="clear" w:color="auto" w:fill="FFFFFF"/>
        <w:spacing w:after="225" w:line="252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483E" w:rsidRDefault="00E0483E"/>
    <w:sectPr w:rsidR="00E0483E" w:rsidSect="002F7517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B62AC8"/>
    <w:multiLevelType w:val="hybridMultilevel"/>
    <w:tmpl w:val="DBAC05C2"/>
    <w:lvl w:ilvl="0" w:tplc="9F645A26">
      <w:start w:val="3"/>
      <w:numFmt w:val="bullet"/>
      <w:lvlText w:val=""/>
      <w:lvlJc w:val="left"/>
      <w:pPr>
        <w:tabs>
          <w:tab w:val="num" w:pos="1184"/>
        </w:tabs>
        <w:ind w:left="118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1" w:tplc="55D8B772">
      <w:start w:val="1"/>
      <w:numFmt w:val="decimal"/>
      <w:lvlText w:val="2.5.%2."/>
      <w:lvlJc w:val="left"/>
      <w:pPr>
        <w:tabs>
          <w:tab w:val="num" w:pos="1227"/>
        </w:tabs>
        <w:ind w:left="1227" w:hanging="567"/>
      </w:pPr>
      <w:rPr>
        <w:rFonts w:hint="default"/>
        <w:b w:val="0"/>
        <w:bCs w:val="0"/>
        <w:i w:val="0"/>
        <w:iCs w:val="0"/>
        <w:color w:val="000000"/>
        <w:sz w:val="24"/>
        <w:szCs w:val="24"/>
      </w:rPr>
    </w:lvl>
    <w:lvl w:ilvl="2" w:tplc="9F645A26">
      <w:start w:val="3"/>
      <w:numFmt w:val="bullet"/>
      <w:lvlText w:val=""/>
      <w:lvlJc w:val="left"/>
      <w:pPr>
        <w:tabs>
          <w:tab w:val="num" w:pos="1494"/>
        </w:tabs>
        <w:ind w:left="1494" w:hanging="284"/>
      </w:pPr>
      <w:rPr>
        <w:rFonts w:ascii="Symbol" w:hAnsi="Symbol" w:hint="default"/>
        <w:b w:val="0"/>
        <w:bCs w:val="0"/>
        <w:i w:val="0"/>
        <w:iCs w:val="0"/>
        <w:color w:val="000000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40"/>
        </w:tabs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60"/>
        </w:tabs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80"/>
        </w:tabs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00"/>
        </w:tabs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20"/>
        </w:tabs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40"/>
        </w:tabs>
        <w:ind w:left="71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4E6173"/>
    <w:rsid w:val="0001090C"/>
    <w:rsid w:val="000369BF"/>
    <w:rsid w:val="00036AD1"/>
    <w:rsid w:val="00053B5B"/>
    <w:rsid w:val="000658E7"/>
    <w:rsid w:val="00084ED3"/>
    <w:rsid w:val="000D5F47"/>
    <w:rsid w:val="000E008A"/>
    <w:rsid w:val="000E1E5F"/>
    <w:rsid w:val="001479D5"/>
    <w:rsid w:val="001A6E5C"/>
    <w:rsid w:val="001D1CCB"/>
    <w:rsid w:val="001E548A"/>
    <w:rsid w:val="001F43BD"/>
    <w:rsid w:val="002B6072"/>
    <w:rsid w:val="002D1FAD"/>
    <w:rsid w:val="002F7517"/>
    <w:rsid w:val="00371B4B"/>
    <w:rsid w:val="003949F5"/>
    <w:rsid w:val="003C298B"/>
    <w:rsid w:val="00402539"/>
    <w:rsid w:val="00412E15"/>
    <w:rsid w:val="00433320"/>
    <w:rsid w:val="004E6173"/>
    <w:rsid w:val="005148EB"/>
    <w:rsid w:val="006F0265"/>
    <w:rsid w:val="007013DD"/>
    <w:rsid w:val="0071646E"/>
    <w:rsid w:val="007211AF"/>
    <w:rsid w:val="007534CD"/>
    <w:rsid w:val="007D327B"/>
    <w:rsid w:val="00897DB4"/>
    <w:rsid w:val="008D65B6"/>
    <w:rsid w:val="009537BC"/>
    <w:rsid w:val="00A1141B"/>
    <w:rsid w:val="00A61AB8"/>
    <w:rsid w:val="00AE7F2B"/>
    <w:rsid w:val="00B627F4"/>
    <w:rsid w:val="00CA3B64"/>
    <w:rsid w:val="00CB68E0"/>
    <w:rsid w:val="00D259A9"/>
    <w:rsid w:val="00D919D0"/>
    <w:rsid w:val="00DA2A4E"/>
    <w:rsid w:val="00DA7194"/>
    <w:rsid w:val="00DD785E"/>
    <w:rsid w:val="00E0483E"/>
    <w:rsid w:val="00E05297"/>
    <w:rsid w:val="00E44A77"/>
    <w:rsid w:val="00E70311"/>
    <w:rsid w:val="00F31658"/>
    <w:rsid w:val="00F67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06F"/>
  </w:style>
  <w:style w:type="paragraph" w:styleId="1">
    <w:name w:val="heading 1"/>
    <w:basedOn w:val="a"/>
    <w:next w:val="a"/>
    <w:link w:val="10"/>
    <w:qFormat/>
    <w:rsid w:val="004E61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6F026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6173"/>
    <w:rPr>
      <w:rFonts w:ascii="Times New Roman" w:eastAsia="Times New Roman" w:hAnsi="Times New Roman" w:cs="Times New Roman"/>
      <w:b/>
      <w:bCs/>
      <w:sz w:val="26"/>
      <w:szCs w:val="20"/>
    </w:rPr>
  </w:style>
  <w:style w:type="paragraph" w:styleId="a3">
    <w:name w:val="No Spacing"/>
    <w:uiPriority w:val="99"/>
    <w:qFormat/>
    <w:rsid w:val="004E6173"/>
    <w:pPr>
      <w:spacing w:after="0" w:line="240" w:lineRule="auto"/>
    </w:pPr>
  </w:style>
  <w:style w:type="paragraph" w:styleId="a4">
    <w:name w:val="header"/>
    <w:basedOn w:val="a"/>
    <w:link w:val="a5"/>
    <w:rsid w:val="004E61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rsid w:val="004E6173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ody Text"/>
    <w:basedOn w:val="a"/>
    <w:link w:val="a7"/>
    <w:rsid w:val="004E617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7">
    <w:name w:val="Основной текст Знак"/>
    <w:basedOn w:val="a0"/>
    <w:link w:val="a6"/>
    <w:rsid w:val="004E6173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onsPlusTitle">
    <w:name w:val="ConsPlusTitle"/>
    <w:rsid w:val="004E61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4E61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E61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6173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0E008A"/>
    <w:rPr>
      <w:color w:val="0000FF"/>
      <w:u w:val="single"/>
    </w:rPr>
  </w:style>
  <w:style w:type="character" w:styleId="ab">
    <w:name w:val="Strong"/>
    <w:basedOn w:val="a0"/>
    <w:qFormat/>
    <w:rsid w:val="00DA719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F026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lk">
    <w:name w:val="blk"/>
    <w:basedOn w:val="a0"/>
    <w:rsid w:val="00A61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7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185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1662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7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606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827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24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870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239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7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3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1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23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751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19737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2344381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5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86675/5fe429f995581bcd1a1216901f2b84eba415ce6b/" TargetMode="External"/><Relationship Id="rId13" Type="http://schemas.openxmlformats.org/officeDocument/2006/relationships/hyperlink" Target="http://www.consultant.ru/document/cons_doc_LAW_287289/dfc6d1fe7b40b3987f2d5b970c0a1732f36f2a7b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onsultant.ru/document/cons_doc_LAW_286675/5fe429f995581bcd1a1216901f2b84eba415ce6b/" TargetMode="External"/><Relationship Id="rId12" Type="http://schemas.openxmlformats.org/officeDocument/2006/relationships/hyperlink" Target="http://www.consultant.ru/document/cons_doc_LAW_286675/ef34350ac8a228c304eaa8540e308acc341f29c8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consultant.ru/document/cons_doc_LAW_287288/edbdd6ba53b86076dacf969ace76a6dfe9526a47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nsultant.ru/document/cons_doc_LAW_166604/a7e3a78e37c19c5c94b2a6f8ccd3f115126dc72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66604/89ec5c7599e40ae63e0555b3b8c1aff3aca736cd/" TargetMode="External"/><Relationship Id="rId14" Type="http://schemas.openxmlformats.org/officeDocument/2006/relationships/hyperlink" Target="http://www.consultant.ru/document/cons_doc_LAW_287289/dfc6d1fe7b40b3987f2d5b970c0a1732f36f2a7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E739B-F37A-461B-94BC-43865A6D8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9</cp:revision>
  <cp:lastPrinted>2018-04-20T06:10:00Z</cp:lastPrinted>
  <dcterms:created xsi:type="dcterms:W3CDTF">2018-03-26T07:55:00Z</dcterms:created>
  <dcterms:modified xsi:type="dcterms:W3CDTF">2018-04-25T10:26:00Z</dcterms:modified>
</cp:coreProperties>
</file>