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BC7" w:rsidRPr="008A1265" w:rsidRDefault="00AA2BC7" w:rsidP="00AA2BC7">
      <w:pPr>
        <w:jc w:val="center"/>
        <w:rPr>
          <w:b/>
          <w:sz w:val="28"/>
          <w:szCs w:val="28"/>
          <w:u w:val="single"/>
        </w:rPr>
      </w:pPr>
      <w:r w:rsidRPr="008A1265">
        <w:rPr>
          <w:b/>
          <w:sz w:val="28"/>
          <w:szCs w:val="28"/>
        </w:rPr>
        <w:t>РЕШЕНИЕ</w:t>
      </w:r>
    </w:p>
    <w:p w:rsidR="00AA2BC7" w:rsidRPr="008A1265" w:rsidRDefault="00AA2BC7" w:rsidP="00AA2BC7">
      <w:pPr>
        <w:jc w:val="center"/>
        <w:rPr>
          <w:b/>
          <w:sz w:val="28"/>
          <w:szCs w:val="28"/>
        </w:rPr>
      </w:pPr>
      <w:r w:rsidRPr="008A1265">
        <w:rPr>
          <w:b/>
          <w:sz w:val="28"/>
          <w:szCs w:val="28"/>
        </w:rPr>
        <w:t xml:space="preserve">Собрания депутатов муниципального образования </w:t>
      </w:r>
    </w:p>
    <w:p w:rsidR="00AA2BC7" w:rsidRPr="008A1265" w:rsidRDefault="00AA2BC7" w:rsidP="00AA2BC7">
      <w:pPr>
        <w:jc w:val="center"/>
        <w:rPr>
          <w:b/>
          <w:sz w:val="28"/>
          <w:szCs w:val="28"/>
        </w:rPr>
      </w:pPr>
      <w:r w:rsidRPr="008A1265">
        <w:rPr>
          <w:b/>
          <w:sz w:val="28"/>
          <w:szCs w:val="28"/>
        </w:rPr>
        <w:t>«Городское поселение Суслонгер»</w:t>
      </w:r>
    </w:p>
    <w:p w:rsidR="00AA2BC7" w:rsidRPr="008A1265" w:rsidRDefault="00AA2BC7" w:rsidP="00AA2BC7">
      <w:pPr>
        <w:tabs>
          <w:tab w:val="center" w:pos="4677"/>
          <w:tab w:val="left" w:pos="6405"/>
        </w:tabs>
        <w:rPr>
          <w:b/>
          <w:sz w:val="28"/>
          <w:szCs w:val="28"/>
        </w:rPr>
      </w:pPr>
      <w:r w:rsidRPr="008A1265">
        <w:rPr>
          <w:b/>
          <w:sz w:val="28"/>
          <w:szCs w:val="28"/>
        </w:rPr>
        <w:tab/>
        <w:t>Республики Марий Эл</w:t>
      </w:r>
      <w:r w:rsidRPr="008A1265">
        <w:rPr>
          <w:b/>
          <w:sz w:val="28"/>
          <w:szCs w:val="28"/>
        </w:rPr>
        <w:tab/>
      </w:r>
    </w:p>
    <w:p w:rsidR="00AA2BC7" w:rsidRPr="008A1265" w:rsidRDefault="00AA2BC7" w:rsidP="00AA2BC7">
      <w:pPr>
        <w:jc w:val="center"/>
        <w:rPr>
          <w:sz w:val="28"/>
          <w:szCs w:val="28"/>
        </w:rPr>
      </w:pPr>
    </w:p>
    <w:p w:rsidR="00AA2BC7" w:rsidRPr="008A1265" w:rsidRDefault="00AA2BC7" w:rsidP="00AA2BC7">
      <w:pPr>
        <w:jc w:val="center"/>
        <w:rPr>
          <w:b/>
          <w:color w:val="FF0000"/>
          <w:sz w:val="28"/>
          <w:szCs w:val="28"/>
        </w:rPr>
      </w:pPr>
    </w:p>
    <w:p w:rsidR="00AA2BC7" w:rsidRPr="00587215" w:rsidRDefault="00AA2BC7" w:rsidP="00AA2BC7">
      <w:pPr>
        <w:jc w:val="both"/>
        <w:rPr>
          <w:sz w:val="28"/>
          <w:szCs w:val="28"/>
        </w:rPr>
      </w:pPr>
      <w:r w:rsidRPr="00587215">
        <w:rPr>
          <w:sz w:val="28"/>
          <w:szCs w:val="28"/>
        </w:rPr>
        <w:t xml:space="preserve">Созыв  </w:t>
      </w:r>
      <w:r w:rsidRPr="00587215">
        <w:rPr>
          <w:b/>
          <w:sz w:val="28"/>
          <w:szCs w:val="28"/>
          <w:lang w:val="en-US"/>
        </w:rPr>
        <w:t>III</w:t>
      </w:r>
      <w:r w:rsidRPr="00587215">
        <w:rPr>
          <w:b/>
          <w:sz w:val="28"/>
          <w:szCs w:val="28"/>
        </w:rPr>
        <w:t xml:space="preserve"> </w:t>
      </w:r>
      <w:r w:rsidRPr="00587215">
        <w:rPr>
          <w:sz w:val="28"/>
          <w:szCs w:val="28"/>
        </w:rPr>
        <w:tab/>
      </w:r>
      <w:r w:rsidRPr="00587215">
        <w:rPr>
          <w:sz w:val="28"/>
          <w:szCs w:val="28"/>
        </w:rPr>
        <w:tab/>
      </w:r>
      <w:r w:rsidRPr="00587215">
        <w:rPr>
          <w:sz w:val="28"/>
          <w:szCs w:val="28"/>
        </w:rPr>
        <w:tab/>
      </w:r>
      <w:r w:rsidRPr="00587215">
        <w:rPr>
          <w:sz w:val="28"/>
          <w:szCs w:val="28"/>
        </w:rPr>
        <w:tab/>
      </w:r>
      <w:r w:rsidRPr="00587215">
        <w:rPr>
          <w:sz w:val="28"/>
          <w:szCs w:val="28"/>
        </w:rPr>
        <w:tab/>
      </w:r>
      <w:r w:rsidRPr="00587215">
        <w:rPr>
          <w:sz w:val="28"/>
          <w:szCs w:val="28"/>
        </w:rPr>
        <w:tab/>
      </w:r>
      <w:r w:rsidRPr="00587215">
        <w:rPr>
          <w:sz w:val="28"/>
          <w:szCs w:val="28"/>
        </w:rPr>
        <w:tab/>
        <w:t xml:space="preserve"> поселок Суслонгер</w:t>
      </w:r>
    </w:p>
    <w:p w:rsidR="00AA2BC7" w:rsidRPr="00587215" w:rsidRDefault="00AA2BC7" w:rsidP="00AA2BC7">
      <w:pPr>
        <w:jc w:val="both"/>
        <w:rPr>
          <w:sz w:val="28"/>
          <w:szCs w:val="28"/>
        </w:rPr>
      </w:pPr>
      <w:r w:rsidRPr="00587215">
        <w:rPr>
          <w:sz w:val="28"/>
          <w:szCs w:val="28"/>
        </w:rPr>
        <w:t>Сессия</w:t>
      </w:r>
      <w:r w:rsidRPr="00587215">
        <w:rPr>
          <w:b/>
          <w:sz w:val="28"/>
          <w:szCs w:val="28"/>
        </w:rPr>
        <w:t xml:space="preserve"> 2</w:t>
      </w:r>
      <w:r>
        <w:rPr>
          <w:b/>
          <w:sz w:val="28"/>
          <w:szCs w:val="28"/>
        </w:rPr>
        <w:t>9</w:t>
      </w:r>
      <w:r w:rsidRPr="00587215">
        <w:rPr>
          <w:b/>
          <w:sz w:val="28"/>
          <w:szCs w:val="28"/>
        </w:rPr>
        <w:tab/>
      </w:r>
      <w:r w:rsidRPr="00587215">
        <w:rPr>
          <w:b/>
          <w:sz w:val="28"/>
          <w:szCs w:val="28"/>
        </w:rPr>
        <w:tab/>
      </w:r>
      <w:r w:rsidRPr="00587215">
        <w:rPr>
          <w:b/>
          <w:sz w:val="28"/>
          <w:szCs w:val="28"/>
        </w:rPr>
        <w:tab/>
      </w:r>
      <w:r w:rsidRPr="00587215">
        <w:rPr>
          <w:b/>
          <w:sz w:val="28"/>
          <w:szCs w:val="28"/>
        </w:rPr>
        <w:tab/>
      </w:r>
      <w:r w:rsidRPr="00587215">
        <w:rPr>
          <w:b/>
          <w:sz w:val="28"/>
          <w:szCs w:val="28"/>
        </w:rPr>
        <w:tab/>
      </w:r>
      <w:r w:rsidRPr="00587215">
        <w:rPr>
          <w:b/>
          <w:sz w:val="28"/>
          <w:szCs w:val="28"/>
        </w:rPr>
        <w:tab/>
      </w:r>
      <w:r w:rsidRPr="00587215">
        <w:rPr>
          <w:b/>
          <w:sz w:val="28"/>
          <w:szCs w:val="28"/>
        </w:rPr>
        <w:tab/>
      </w:r>
      <w:r w:rsidRPr="00587215">
        <w:rPr>
          <w:b/>
          <w:color w:val="FF0000"/>
          <w:sz w:val="28"/>
          <w:szCs w:val="28"/>
        </w:rPr>
        <w:t xml:space="preserve"> </w:t>
      </w:r>
      <w:r w:rsidRPr="00587215">
        <w:rPr>
          <w:sz w:val="28"/>
          <w:szCs w:val="28"/>
        </w:rPr>
        <w:t xml:space="preserve">« </w:t>
      </w:r>
      <w:r w:rsidR="00264913">
        <w:rPr>
          <w:sz w:val="28"/>
          <w:szCs w:val="28"/>
        </w:rPr>
        <w:t>21</w:t>
      </w:r>
      <w:bookmarkStart w:id="0" w:name="_GoBack"/>
      <w:bookmarkEnd w:id="0"/>
      <w:r w:rsidRPr="00587215">
        <w:rPr>
          <w:sz w:val="28"/>
          <w:szCs w:val="28"/>
        </w:rPr>
        <w:t xml:space="preserve"> » </w:t>
      </w:r>
      <w:r>
        <w:rPr>
          <w:sz w:val="28"/>
          <w:szCs w:val="28"/>
        </w:rPr>
        <w:t>апреля 2017</w:t>
      </w:r>
      <w:r w:rsidRPr="00587215">
        <w:rPr>
          <w:sz w:val="28"/>
          <w:szCs w:val="28"/>
        </w:rPr>
        <w:t xml:space="preserve"> года</w:t>
      </w:r>
    </w:p>
    <w:p w:rsidR="00AA2BC7" w:rsidRDefault="00AA2BC7" w:rsidP="00AA2BC7">
      <w:pPr>
        <w:rPr>
          <w:b/>
          <w:sz w:val="28"/>
          <w:szCs w:val="28"/>
        </w:rPr>
      </w:pPr>
      <w:r w:rsidRPr="00587215">
        <w:rPr>
          <w:sz w:val="28"/>
          <w:szCs w:val="28"/>
        </w:rPr>
        <w:t xml:space="preserve">№  </w:t>
      </w:r>
      <w:r w:rsidR="0072592F">
        <w:rPr>
          <w:b/>
          <w:sz w:val="28"/>
          <w:szCs w:val="28"/>
        </w:rPr>
        <w:t>188</w:t>
      </w:r>
    </w:p>
    <w:p w:rsidR="00AA2BC7" w:rsidRDefault="00AA2BC7" w:rsidP="00AA2BC7">
      <w:pPr>
        <w:rPr>
          <w:b/>
          <w:sz w:val="28"/>
          <w:szCs w:val="28"/>
        </w:rPr>
      </w:pPr>
    </w:p>
    <w:p w:rsidR="00AA2BC7" w:rsidRPr="004D24CA" w:rsidRDefault="00AA2BC7" w:rsidP="00AA2BC7">
      <w:pPr>
        <w:tabs>
          <w:tab w:val="left" w:pos="4500"/>
        </w:tabs>
        <w:jc w:val="center"/>
        <w:rPr>
          <w:b/>
          <w:sz w:val="28"/>
          <w:szCs w:val="28"/>
        </w:rPr>
      </w:pPr>
      <w:r w:rsidRPr="004D24CA">
        <w:rPr>
          <w:b/>
          <w:sz w:val="28"/>
          <w:szCs w:val="28"/>
        </w:rPr>
        <w:t xml:space="preserve">О внесении изменений в решение Собрания депутатов муниципального образования «Городское поселение Суслонгер» от </w:t>
      </w:r>
      <w:r>
        <w:rPr>
          <w:b/>
          <w:sz w:val="28"/>
          <w:szCs w:val="28"/>
        </w:rPr>
        <w:t>2</w:t>
      </w:r>
      <w:r w:rsidR="00B01BF1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.</w:t>
      </w:r>
      <w:r w:rsidR="00B01BF1">
        <w:rPr>
          <w:b/>
          <w:sz w:val="28"/>
          <w:szCs w:val="28"/>
        </w:rPr>
        <w:t>10</w:t>
      </w:r>
      <w:r w:rsidRPr="004D24CA">
        <w:rPr>
          <w:b/>
          <w:sz w:val="28"/>
          <w:szCs w:val="28"/>
        </w:rPr>
        <w:t>.2016 года № 1</w:t>
      </w:r>
      <w:r w:rsidR="00B01BF1">
        <w:rPr>
          <w:b/>
          <w:sz w:val="28"/>
          <w:szCs w:val="28"/>
        </w:rPr>
        <w:t>58</w:t>
      </w:r>
    </w:p>
    <w:p w:rsidR="00AA2BC7" w:rsidRPr="00C52309" w:rsidRDefault="00AA2BC7" w:rsidP="00C52309">
      <w:pPr>
        <w:jc w:val="center"/>
        <w:rPr>
          <w:color w:val="000000"/>
          <w:sz w:val="28"/>
          <w:szCs w:val="28"/>
        </w:rPr>
      </w:pPr>
      <w:proofErr w:type="gramStart"/>
      <w:r>
        <w:rPr>
          <w:b/>
          <w:sz w:val="28"/>
          <w:szCs w:val="28"/>
        </w:rPr>
        <w:t>«</w:t>
      </w:r>
      <w:r w:rsidR="00C52309" w:rsidRPr="0015629D">
        <w:rPr>
          <w:b/>
          <w:bCs/>
          <w:color w:val="000000"/>
          <w:sz w:val="28"/>
          <w:szCs w:val="28"/>
        </w:rPr>
        <w:t>Об определении на территории муниципального образования «Городское поселение Суслонгер»  мест, в которых  не допускается нахождение детей (лиц, не достигших возраста 18 лет) и общественных мест, в которых не допускается нахождение в ночное время детей (лиц, не достигших возраста 1</w:t>
      </w:r>
      <w:r w:rsidR="00C52309">
        <w:rPr>
          <w:b/>
          <w:bCs/>
          <w:color w:val="000000"/>
          <w:sz w:val="28"/>
          <w:szCs w:val="28"/>
        </w:rPr>
        <w:t>8</w:t>
      </w:r>
      <w:r w:rsidR="00C52309" w:rsidRPr="0015629D">
        <w:rPr>
          <w:b/>
          <w:bCs/>
          <w:color w:val="000000"/>
          <w:sz w:val="28"/>
          <w:szCs w:val="28"/>
        </w:rPr>
        <w:t xml:space="preserve"> лет) без сопровождения родителей (лиц, их заменяющих), а также лиц, осуществляющих мероприятия с участием детей</w:t>
      </w:r>
      <w:r>
        <w:rPr>
          <w:b/>
          <w:sz w:val="28"/>
          <w:szCs w:val="28"/>
        </w:rPr>
        <w:t>»</w:t>
      </w:r>
      <w:proofErr w:type="gramEnd"/>
    </w:p>
    <w:p w:rsidR="00AA2BC7" w:rsidRDefault="00AA2BC7" w:rsidP="00AA2BC7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AA2BC7" w:rsidRDefault="00AA2BC7" w:rsidP="00261911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основании экспертного заключения № </w:t>
      </w:r>
      <w:r w:rsidR="00843A8A">
        <w:rPr>
          <w:sz w:val="28"/>
          <w:szCs w:val="28"/>
        </w:rPr>
        <w:t>83</w:t>
      </w:r>
      <w:r>
        <w:rPr>
          <w:sz w:val="28"/>
          <w:szCs w:val="28"/>
        </w:rPr>
        <w:t xml:space="preserve">/06 Министерства юстиции Республики Марий Эл </w:t>
      </w:r>
      <w:r w:rsidRPr="005507A0">
        <w:rPr>
          <w:sz w:val="28"/>
          <w:szCs w:val="28"/>
        </w:rPr>
        <w:t xml:space="preserve">на решение Собрания депутатов муниципального образования «Городское поселение Суслонгер» </w:t>
      </w:r>
      <w:r w:rsidR="00843A8A" w:rsidRPr="00843A8A">
        <w:rPr>
          <w:sz w:val="28"/>
          <w:szCs w:val="28"/>
        </w:rPr>
        <w:t>от 27.10.2016 года № 158</w:t>
      </w:r>
      <w:r w:rsidR="00843A8A">
        <w:rPr>
          <w:sz w:val="28"/>
          <w:szCs w:val="28"/>
        </w:rPr>
        <w:t xml:space="preserve"> </w:t>
      </w:r>
      <w:r w:rsidR="00843A8A" w:rsidRPr="00843A8A">
        <w:rPr>
          <w:sz w:val="28"/>
          <w:szCs w:val="28"/>
        </w:rPr>
        <w:t>«</w:t>
      </w:r>
      <w:r w:rsidR="00843A8A" w:rsidRPr="00843A8A">
        <w:rPr>
          <w:bCs/>
          <w:color w:val="000000"/>
          <w:sz w:val="28"/>
          <w:szCs w:val="28"/>
        </w:rPr>
        <w:t>Об определении на территории муниципального образования «Городское поселение Суслонгер»  мест, в которых  не допускается нахождение детей (лиц, не достигших возраста 18 лет) и общественных мест, в которых не допускается нахождение в ночное время детей (лиц, не</w:t>
      </w:r>
      <w:proofErr w:type="gramEnd"/>
      <w:r w:rsidR="00843A8A" w:rsidRPr="00843A8A">
        <w:rPr>
          <w:bCs/>
          <w:color w:val="000000"/>
          <w:sz w:val="28"/>
          <w:szCs w:val="28"/>
        </w:rPr>
        <w:t xml:space="preserve"> достигших возраста 18 лет) без сопровождения родителей (лиц, их заменяющих), а также лиц, осуществляющих мероприятия с участием детей</w:t>
      </w:r>
      <w:r w:rsidR="00843A8A" w:rsidRPr="00843A8A">
        <w:rPr>
          <w:sz w:val="28"/>
          <w:szCs w:val="28"/>
        </w:rPr>
        <w:t>»</w:t>
      </w:r>
      <w:r>
        <w:rPr>
          <w:sz w:val="28"/>
          <w:szCs w:val="28"/>
        </w:rPr>
        <w:t xml:space="preserve">, Собрание депутатов муниципального образование «Городское поселение Суслонгер» </w:t>
      </w:r>
    </w:p>
    <w:p w:rsidR="00AA2BC7" w:rsidRPr="005507A0" w:rsidRDefault="00AA2BC7" w:rsidP="00AA2BC7">
      <w:pPr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3151C6">
        <w:rPr>
          <w:b/>
          <w:sz w:val="28"/>
          <w:szCs w:val="28"/>
        </w:rPr>
        <w:t>Р</w:t>
      </w:r>
      <w:proofErr w:type="gramEnd"/>
      <w:r w:rsidRPr="003151C6">
        <w:rPr>
          <w:b/>
          <w:sz w:val="28"/>
          <w:szCs w:val="28"/>
        </w:rPr>
        <w:t xml:space="preserve"> Е Ш И Л О:</w:t>
      </w:r>
    </w:p>
    <w:p w:rsidR="00AA2BC7" w:rsidRDefault="00AA2BC7" w:rsidP="00AA2BC7">
      <w:pPr>
        <w:ind w:firstLine="708"/>
        <w:jc w:val="both"/>
        <w:rPr>
          <w:b/>
          <w:sz w:val="28"/>
          <w:szCs w:val="28"/>
        </w:rPr>
      </w:pPr>
    </w:p>
    <w:p w:rsidR="00AA2BC7" w:rsidRDefault="00AA2BC7" w:rsidP="00AA2BC7">
      <w:pPr>
        <w:ind w:firstLine="708"/>
        <w:jc w:val="both"/>
        <w:rPr>
          <w:b/>
          <w:sz w:val="28"/>
          <w:szCs w:val="28"/>
        </w:rPr>
      </w:pPr>
      <w:r w:rsidRPr="007534D7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proofErr w:type="gramStart"/>
      <w:r w:rsidRPr="007534D7">
        <w:rPr>
          <w:sz w:val="28"/>
          <w:szCs w:val="28"/>
        </w:rPr>
        <w:t xml:space="preserve">Внести в решение Собрания депутатов муниципального образования «Городское поселение Суслонгер» </w:t>
      </w:r>
      <w:r w:rsidR="00261911" w:rsidRPr="00843A8A">
        <w:rPr>
          <w:sz w:val="28"/>
          <w:szCs w:val="28"/>
        </w:rPr>
        <w:t>от 27.10.2016 года № 158</w:t>
      </w:r>
      <w:r w:rsidR="00261911">
        <w:rPr>
          <w:sz w:val="28"/>
          <w:szCs w:val="28"/>
        </w:rPr>
        <w:t xml:space="preserve"> </w:t>
      </w:r>
      <w:r w:rsidR="00261911" w:rsidRPr="00843A8A">
        <w:rPr>
          <w:sz w:val="28"/>
          <w:szCs w:val="28"/>
        </w:rPr>
        <w:t>«</w:t>
      </w:r>
      <w:r w:rsidR="00261911" w:rsidRPr="00843A8A">
        <w:rPr>
          <w:bCs/>
          <w:color w:val="000000"/>
          <w:sz w:val="28"/>
          <w:szCs w:val="28"/>
        </w:rPr>
        <w:t>Об определении на территории муниципального образования «Городское поселение Суслонгер»  мест, в которых  не допускается нахождение детей (лиц, не достигших возраста 18 лет) и общественных мест, в которых не допускается нахождение в ночное время детей (лиц, не достигших возраста 18 лет) без сопровождения родителей (лиц, их заменяющих</w:t>
      </w:r>
      <w:proofErr w:type="gramEnd"/>
      <w:r w:rsidR="00261911" w:rsidRPr="00843A8A">
        <w:rPr>
          <w:bCs/>
          <w:color w:val="000000"/>
          <w:sz w:val="28"/>
          <w:szCs w:val="28"/>
        </w:rPr>
        <w:t>), а также лиц, осуществляющих мероприятия с участием детей</w:t>
      </w:r>
      <w:r w:rsidR="00261911" w:rsidRPr="00843A8A">
        <w:rPr>
          <w:sz w:val="28"/>
          <w:szCs w:val="28"/>
        </w:rPr>
        <w:t>»</w:t>
      </w:r>
      <w:r w:rsidRPr="007534D7">
        <w:rPr>
          <w:sz w:val="28"/>
          <w:szCs w:val="28"/>
        </w:rPr>
        <w:t xml:space="preserve"> следующие изменения:</w:t>
      </w:r>
    </w:p>
    <w:p w:rsidR="00AA2BC7" w:rsidRDefault="00AA2BC7" w:rsidP="00AA2BC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пункт </w:t>
      </w:r>
      <w:r w:rsidR="00261911">
        <w:rPr>
          <w:sz w:val="28"/>
          <w:szCs w:val="28"/>
        </w:rPr>
        <w:t>4 Решения</w:t>
      </w:r>
      <w:r>
        <w:rPr>
          <w:sz w:val="28"/>
          <w:szCs w:val="28"/>
        </w:rPr>
        <w:t xml:space="preserve"> изложить в новой редакции:</w:t>
      </w:r>
    </w:p>
    <w:p w:rsidR="00AA2BC7" w:rsidRDefault="00AA2BC7" w:rsidP="0026191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«</w:t>
      </w:r>
      <w:r w:rsidR="00261911">
        <w:rPr>
          <w:sz w:val="28"/>
          <w:szCs w:val="28"/>
        </w:rPr>
        <w:t>4</w:t>
      </w:r>
      <w:r w:rsidR="00261911" w:rsidRPr="00E631A6">
        <w:rPr>
          <w:sz w:val="28"/>
          <w:szCs w:val="28"/>
        </w:rPr>
        <w:t xml:space="preserve">. Настоящее решение вступает в силу после обнародования и </w:t>
      </w:r>
      <w:r w:rsidR="00261911">
        <w:rPr>
          <w:sz w:val="28"/>
          <w:szCs w:val="28"/>
        </w:rPr>
        <w:t xml:space="preserve">подлежит </w:t>
      </w:r>
      <w:r w:rsidR="00261911" w:rsidRPr="00E631A6">
        <w:rPr>
          <w:sz w:val="28"/>
          <w:szCs w:val="28"/>
        </w:rPr>
        <w:t>размещени</w:t>
      </w:r>
      <w:r w:rsidR="00261911">
        <w:rPr>
          <w:sz w:val="28"/>
          <w:szCs w:val="28"/>
        </w:rPr>
        <w:t>ю</w:t>
      </w:r>
      <w:r w:rsidR="00261911" w:rsidRPr="00E631A6">
        <w:rPr>
          <w:sz w:val="28"/>
          <w:szCs w:val="28"/>
        </w:rPr>
        <w:t xml:space="preserve"> на сайте муниципального образования «Звениговский муниципальный район» в информационно-телекоммуникационной сети «Интернет»</w:t>
      </w:r>
      <w:proofErr w:type="gramStart"/>
      <w:r w:rsidR="00261911" w:rsidRPr="00E631A6">
        <w:rPr>
          <w:sz w:val="28"/>
          <w:szCs w:val="28"/>
        </w:rPr>
        <w:t>.</w:t>
      </w:r>
      <w:r>
        <w:rPr>
          <w:color w:val="000000"/>
          <w:sz w:val="28"/>
          <w:szCs w:val="28"/>
          <w:shd w:val="clear" w:color="auto" w:fill="FFFFFF"/>
        </w:rPr>
        <w:t>»</w:t>
      </w:r>
      <w:proofErr w:type="gramEnd"/>
      <w:r>
        <w:rPr>
          <w:color w:val="000000"/>
          <w:sz w:val="28"/>
          <w:szCs w:val="28"/>
          <w:shd w:val="clear" w:color="auto" w:fill="FFFFFF"/>
        </w:rPr>
        <w:t>;</w:t>
      </w:r>
    </w:p>
    <w:p w:rsidR="00261911" w:rsidRDefault="00261911" w:rsidP="0026191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- приложение 2 к Решению изложить в новой редакции:</w:t>
      </w:r>
    </w:p>
    <w:p w:rsidR="00261911" w:rsidRPr="0015629D" w:rsidRDefault="00261911" w:rsidP="00261911">
      <w:pPr>
        <w:jc w:val="center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«</w:t>
      </w:r>
      <w:r w:rsidRPr="0015629D">
        <w:rPr>
          <w:b/>
          <w:bCs/>
          <w:color w:val="000000"/>
          <w:sz w:val="28"/>
          <w:szCs w:val="28"/>
        </w:rPr>
        <w:t xml:space="preserve">Общественные места, </w:t>
      </w:r>
    </w:p>
    <w:p w:rsidR="00261911" w:rsidRPr="0015629D" w:rsidRDefault="00261911" w:rsidP="00261911">
      <w:pPr>
        <w:jc w:val="center"/>
        <w:rPr>
          <w:b/>
          <w:bCs/>
          <w:color w:val="000000"/>
          <w:sz w:val="28"/>
          <w:szCs w:val="28"/>
        </w:rPr>
      </w:pPr>
      <w:r w:rsidRPr="0015629D">
        <w:rPr>
          <w:b/>
          <w:bCs/>
          <w:color w:val="000000"/>
          <w:sz w:val="28"/>
          <w:szCs w:val="28"/>
        </w:rPr>
        <w:t xml:space="preserve">в которых не допускается нахождение детей </w:t>
      </w:r>
    </w:p>
    <w:p w:rsidR="00261911" w:rsidRPr="0015629D" w:rsidRDefault="00261911" w:rsidP="00261911">
      <w:pPr>
        <w:jc w:val="center"/>
        <w:rPr>
          <w:b/>
          <w:bCs/>
          <w:color w:val="000000"/>
          <w:sz w:val="28"/>
          <w:szCs w:val="28"/>
        </w:rPr>
      </w:pPr>
      <w:r w:rsidRPr="0015629D">
        <w:rPr>
          <w:b/>
          <w:bCs/>
          <w:color w:val="000000"/>
          <w:sz w:val="28"/>
          <w:szCs w:val="28"/>
        </w:rPr>
        <w:t>(лиц, не достигших возраста 1</w:t>
      </w:r>
      <w:r>
        <w:rPr>
          <w:b/>
          <w:bCs/>
          <w:color w:val="000000"/>
          <w:sz w:val="28"/>
          <w:szCs w:val="28"/>
        </w:rPr>
        <w:t xml:space="preserve">8 </w:t>
      </w:r>
      <w:r w:rsidRPr="0015629D">
        <w:rPr>
          <w:b/>
          <w:bCs/>
          <w:color w:val="000000"/>
          <w:sz w:val="28"/>
          <w:szCs w:val="28"/>
        </w:rPr>
        <w:t xml:space="preserve">лет) в ночное время (с 22.00 до 6.00 часов, а в летний период с 1 июня по 31 августа - с 23.00 до 5.00 часов) </w:t>
      </w:r>
    </w:p>
    <w:p w:rsidR="00261911" w:rsidRPr="0015629D" w:rsidRDefault="00261911" w:rsidP="00261911">
      <w:pPr>
        <w:jc w:val="center"/>
        <w:rPr>
          <w:color w:val="000000"/>
          <w:sz w:val="28"/>
          <w:szCs w:val="28"/>
        </w:rPr>
      </w:pPr>
      <w:r w:rsidRPr="0015629D">
        <w:rPr>
          <w:b/>
          <w:bCs/>
          <w:color w:val="000000"/>
          <w:sz w:val="28"/>
          <w:szCs w:val="28"/>
        </w:rPr>
        <w:t>без сопровождения родителей (лиц, их заменяющих) или лиц, осуществляющих мероприятия  с участием детей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объекты (помещения, территории) принадлежащие юридическим лицам  или гражданам, осуществляющим предпринимательскую деятельность без образования юридического лица,  которые предназначены для реализации  услуг в сфере торговли и общественного питания (организациях или пунктах), для развлечений, досуга, где в установленном законом порядке предусмотрена рознична</w:t>
      </w:r>
      <w:r>
        <w:rPr>
          <w:color w:val="000000"/>
          <w:sz w:val="28"/>
          <w:szCs w:val="28"/>
        </w:rPr>
        <w:t>я продажа алкогольной продукции</w:t>
      </w:r>
      <w:r w:rsidRPr="0015629D">
        <w:rPr>
          <w:color w:val="000000"/>
          <w:sz w:val="28"/>
          <w:szCs w:val="28"/>
        </w:rPr>
        <w:t>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улицы;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 xml:space="preserve">- </w:t>
      </w:r>
      <w:proofErr w:type="spellStart"/>
      <w:r>
        <w:rPr>
          <w:color w:val="000000"/>
          <w:sz w:val="28"/>
          <w:szCs w:val="28"/>
        </w:rPr>
        <w:t>Суслонгерский</w:t>
      </w:r>
      <w:proofErr w:type="spellEnd"/>
      <w:r>
        <w:rPr>
          <w:color w:val="000000"/>
          <w:sz w:val="28"/>
          <w:szCs w:val="28"/>
        </w:rPr>
        <w:t xml:space="preserve"> СКЦ, </w:t>
      </w:r>
      <w:proofErr w:type="spellStart"/>
      <w:r>
        <w:rPr>
          <w:color w:val="000000"/>
          <w:sz w:val="28"/>
          <w:szCs w:val="28"/>
        </w:rPr>
        <w:t>Мочалищенский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ЦДиК</w:t>
      </w:r>
      <w:proofErr w:type="spellEnd"/>
      <w:r w:rsidRPr="0015629D">
        <w:rPr>
          <w:color w:val="000000"/>
          <w:sz w:val="28"/>
          <w:szCs w:val="28"/>
        </w:rPr>
        <w:t>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места массового отдыха населения;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подъезды жилых домов;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территории детских</w:t>
      </w:r>
      <w:r>
        <w:rPr>
          <w:color w:val="000000"/>
          <w:sz w:val="28"/>
          <w:szCs w:val="28"/>
        </w:rPr>
        <w:t xml:space="preserve"> и </w:t>
      </w:r>
      <w:r w:rsidRPr="0015629D">
        <w:rPr>
          <w:color w:val="000000"/>
          <w:sz w:val="28"/>
          <w:szCs w:val="28"/>
        </w:rPr>
        <w:t>образовательных</w:t>
      </w:r>
      <w:r>
        <w:rPr>
          <w:color w:val="000000"/>
          <w:sz w:val="28"/>
          <w:szCs w:val="28"/>
        </w:rPr>
        <w:t xml:space="preserve"> организаций</w:t>
      </w:r>
      <w:r w:rsidRPr="0015629D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организаций здравоохранения</w:t>
      </w:r>
      <w:r w:rsidRPr="0015629D">
        <w:rPr>
          <w:color w:val="000000"/>
          <w:sz w:val="28"/>
          <w:szCs w:val="28"/>
        </w:rPr>
        <w:t xml:space="preserve"> и других объектов социальной сферы в границах соответствующих земельных участков;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 xml:space="preserve">- автомобильные, железные дороги, </w:t>
      </w:r>
      <w:r>
        <w:rPr>
          <w:color w:val="000000"/>
          <w:sz w:val="28"/>
          <w:szCs w:val="28"/>
        </w:rPr>
        <w:t>железнодорожный вокзал</w:t>
      </w:r>
      <w:r w:rsidRPr="0015629D">
        <w:rPr>
          <w:color w:val="000000"/>
          <w:sz w:val="28"/>
          <w:szCs w:val="28"/>
        </w:rPr>
        <w:t>, все виды общественного транспорта;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остановки общественного транспорта;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территория ярмарки выходного дня</w:t>
      </w:r>
      <w:r w:rsidRPr="0015629D">
        <w:rPr>
          <w:color w:val="000000"/>
          <w:sz w:val="28"/>
          <w:szCs w:val="28"/>
        </w:rPr>
        <w:t>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физкультурно-оздоровительные и спортивные сооружения;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бани, сауны, предназначенные для общественного пользования;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объекты жизнеобеспечения (коллекторы, теплотрассы, насосные станции, трансформаторные подстанции, очистные сооружения);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бесхозяйные и аварийные здания, помещения и сооружения;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чердаки, подвалы, крыши зданий;</w:t>
      </w:r>
    </w:p>
    <w:p w:rsidR="00261911" w:rsidRPr="0015629D" w:rsidRDefault="00261911" w:rsidP="00261911">
      <w:pPr>
        <w:jc w:val="both"/>
        <w:rPr>
          <w:color w:val="000000"/>
          <w:sz w:val="28"/>
          <w:szCs w:val="28"/>
        </w:rPr>
      </w:pPr>
      <w:r w:rsidRPr="0015629D">
        <w:rPr>
          <w:color w:val="000000"/>
          <w:sz w:val="28"/>
          <w:szCs w:val="28"/>
        </w:rPr>
        <w:t>- объекты незавершенного строительства;</w:t>
      </w:r>
    </w:p>
    <w:p w:rsidR="00261911" w:rsidRPr="004B247A" w:rsidRDefault="00261911" w:rsidP="0026191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кладбища, свалки</w:t>
      </w:r>
      <w:proofErr w:type="gramStart"/>
      <w:r>
        <w:rPr>
          <w:color w:val="000000"/>
          <w:sz w:val="28"/>
          <w:szCs w:val="28"/>
        </w:rPr>
        <w:t>.».</w:t>
      </w:r>
      <w:proofErr w:type="gramEnd"/>
    </w:p>
    <w:p w:rsidR="00261911" w:rsidRDefault="00261911" w:rsidP="00261911">
      <w:pPr>
        <w:ind w:firstLine="709"/>
        <w:jc w:val="both"/>
      </w:pPr>
    </w:p>
    <w:p w:rsidR="00AA2BC7" w:rsidRPr="00A22DC1" w:rsidRDefault="00AA2BC7" w:rsidP="00AA2BC7">
      <w:pPr>
        <w:ind w:firstLine="708"/>
        <w:jc w:val="both"/>
        <w:rPr>
          <w:bCs/>
          <w:sz w:val="28"/>
          <w:szCs w:val="28"/>
        </w:rPr>
      </w:pPr>
      <w:r w:rsidRPr="000F4E2B">
        <w:rPr>
          <w:sz w:val="28"/>
          <w:szCs w:val="28"/>
        </w:rPr>
        <w:t>2.</w:t>
      </w:r>
      <w:r>
        <w:t xml:space="preserve"> </w:t>
      </w:r>
      <w:r w:rsidRPr="00A22DC1">
        <w:rPr>
          <w:sz w:val="28"/>
          <w:szCs w:val="28"/>
        </w:rPr>
        <w:t xml:space="preserve">Настоящее решение вступает в силу после его обнародования и </w:t>
      </w:r>
      <w:r w:rsidRPr="00A22DC1">
        <w:rPr>
          <w:bCs/>
          <w:sz w:val="28"/>
          <w:szCs w:val="28"/>
        </w:rPr>
        <w:t xml:space="preserve">подлежит размещению на официальном сайте муниципального образования «Звениговский муниципальный район» в информационно-телекоммуникационной сети «Интернет» (адрес доступа: </w:t>
      </w:r>
      <w:r w:rsidRPr="00A22DC1">
        <w:rPr>
          <w:bCs/>
          <w:sz w:val="28"/>
          <w:szCs w:val="28"/>
          <w:lang w:val="en-US"/>
        </w:rPr>
        <w:t>http</w:t>
      </w:r>
      <w:r w:rsidRPr="00A22DC1">
        <w:rPr>
          <w:bCs/>
          <w:sz w:val="28"/>
          <w:szCs w:val="28"/>
        </w:rPr>
        <w:t xml:space="preserve">:// </w:t>
      </w:r>
      <w:proofErr w:type="spellStart"/>
      <w:r w:rsidRPr="00A22DC1">
        <w:rPr>
          <w:bCs/>
          <w:sz w:val="28"/>
          <w:szCs w:val="28"/>
          <w:lang w:val="en-US"/>
        </w:rPr>
        <w:t>admzven</w:t>
      </w:r>
      <w:proofErr w:type="spellEnd"/>
      <w:r w:rsidRPr="00A22DC1">
        <w:rPr>
          <w:bCs/>
          <w:sz w:val="28"/>
          <w:szCs w:val="28"/>
        </w:rPr>
        <w:t>.</w:t>
      </w:r>
      <w:proofErr w:type="spellStart"/>
      <w:r w:rsidRPr="00A22DC1">
        <w:rPr>
          <w:bCs/>
          <w:sz w:val="28"/>
          <w:szCs w:val="28"/>
          <w:lang w:val="en-US"/>
        </w:rPr>
        <w:t>ru</w:t>
      </w:r>
      <w:proofErr w:type="spellEnd"/>
      <w:r w:rsidRPr="00A22DC1">
        <w:rPr>
          <w:bCs/>
          <w:sz w:val="28"/>
          <w:szCs w:val="28"/>
        </w:rPr>
        <w:t>).</w:t>
      </w:r>
    </w:p>
    <w:p w:rsidR="00AA2BC7" w:rsidRDefault="00AA2BC7" w:rsidP="00AA2BC7">
      <w:pPr>
        <w:jc w:val="both"/>
      </w:pPr>
    </w:p>
    <w:p w:rsidR="00261911" w:rsidRPr="000F4E2B" w:rsidRDefault="00261911" w:rsidP="00AA2BC7">
      <w:pPr>
        <w:jc w:val="both"/>
        <w:rPr>
          <w:sz w:val="28"/>
          <w:szCs w:val="28"/>
        </w:rPr>
      </w:pPr>
    </w:p>
    <w:p w:rsidR="00AA2BC7" w:rsidRPr="0015629D" w:rsidRDefault="00AA2BC7" w:rsidP="00AA2BC7">
      <w:pPr>
        <w:rPr>
          <w:sz w:val="28"/>
          <w:szCs w:val="28"/>
        </w:rPr>
      </w:pPr>
      <w:r w:rsidRPr="0015629D">
        <w:rPr>
          <w:sz w:val="28"/>
          <w:szCs w:val="28"/>
        </w:rPr>
        <w:t>Глава муниципального образования,</w:t>
      </w:r>
    </w:p>
    <w:p w:rsidR="00AA2BC7" w:rsidRPr="0015629D" w:rsidRDefault="00AA2BC7" w:rsidP="00AA2BC7">
      <w:pPr>
        <w:rPr>
          <w:sz w:val="28"/>
          <w:szCs w:val="28"/>
        </w:rPr>
      </w:pPr>
      <w:r w:rsidRPr="0015629D">
        <w:rPr>
          <w:sz w:val="28"/>
          <w:szCs w:val="28"/>
        </w:rPr>
        <w:t>председатель Собрания депутатов</w:t>
      </w:r>
    </w:p>
    <w:p w:rsidR="00AA2BC7" w:rsidRPr="0015629D" w:rsidRDefault="00AA2BC7" w:rsidP="00AA2BC7">
      <w:pPr>
        <w:rPr>
          <w:sz w:val="28"/>
          <w:szCs w:val="28"/>
        </w:rPr>
      </w:pPr>
      <w:r w:rsidRPr="0015629D">
        <w:rPr>
          <w:sz w:val="28"/>
          <w:szCs w:val="28"/>
        </w:rPr>
        <w:t>муниципального образования</w:t>
      </w:r>
    </w:p>
    <w:p w:rsidR="00AA2BC7" w:rsidRPr="0015629D" w:rsidRDefault="00AA2BC7" w:rsidP="00AA2BC7">
      <w:pPr>
        <w:tabs>
          <w:tab w:val="left" w:pos="567"/>
        </w:tabs>
        <w:jc w:val="both"/>
        <w:rPr>
          <w:sz w:val="28"/>
          <w:szCs w:val="28"/>
        </w:rPr>
      </w:pPr>
      <w:r w:rsidRPr="0015629D">
        <w:rPr>
          <w:sz w:val="28"/>
          <w:szCs w:val="28"/>
        </w:rPr>
        <w:t>«Городское поселение Суслонгер»</w:t>
      </w:r>
      <w:r w:rsidRPr="0015629D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5629D">
        <w:rPr>
          <w:sz w:val="28"/>
          <w:szCs w:val="28"/>
        </w:rPr>
        <w:t>В.В.</w:t>
      </w:r>
      <w:r>
        <w:rPr>
          <w:sz w:val="28"/>
          <w:szCs w:val="28"/>
        </w:rPr>
        <w:t xml:space="preserve"> </w:t>
      </w:r>
      <w:r w:rsidRPr="0015629D">
        <w:rPr>
          <w:sz w:val="28"/>
          <w:szCs w:val="28"/>
        </w:rPr>
        <w:t>Корнилов</w:t>
      </w:r>
    </w:p>
    <w:p w:rsidR="006C723B" w:rsidRDefault="006C723B"/>
    <w:sectPr w:rsidR="006C7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BC7"/>
    <w:rsid w:val="00261911"/>
    <w:rsid w:val="00264913"/>
    <w:rsid w:val="006C723B"/>
    <w:rsid w:val="0072592F"/>
    <w:rsid w:val="00843A8A"/>
    <w:rsid w:val="00AA2BC7"/>
    <w:rsid w:val="00B01BF1"/>
    <w:rsid w:val="00C52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B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2B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A2BC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B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2B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A2BC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5</cp:revision>
  <dcterms:created xsi:type="dcterms:W3CDTF">2017-04-11T05:30:00Z</dcterms:created>
  <dcterms:modified xsi:type="dcterms:W3CDTF">2017-04-14T11:49:00Z</dcterms:modified>
</cp:coreProperties>
</file>