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5A" w:rsidRPr="008B0942" w:rsidRDefault="006B2E5A" w:rsidP="006B2E5A">
      <w:pPr>
        <w:jc w:val="center"/>
        <w:outlineLvl w:val="0"/>
        <w:rPr>
          <w:sz w:val="28"/>
          <w:szCs w:val="28"/>
        </w:rPr>
      </w:pPr>
      <w:r w:rsidRPr="008B0942">
        <w:rPr>
          <w:sz w:val="28"/>
          <w:szCs w:val="28"/>
        </w:rPr>
        <w:t>РЕШЕНИЕ</w:t>
      </w:r>
    </w:p>
    <w:p w:rsidR="006B2E5A" w:rsidRPr="008B0942" w:rsidRDefault="006B2E5A" w:rsidP="006B2E5A">
      <w:pPr>
        <w:jc w:val="center"/>
        <w:outlineLvl w:val="0"/>
        <w:rPr>
          <w:sz w:val="28"/>
          <w:szCs w:val="28"/>
        </w:rPr>
      </w:pPr>
      <w:r w:rsidRPr="008B0942">
        <w:rPr>
          <w:sz w:val="28"/>
          <w:szCs w:val="28"/>
        </w:rPr>
        <w:t>Собрания депутатов муниципального образования</w:t>
      </w:r>
    </w:p>
    <w:p w:rsidR="006B2E5A" w:rsidRPr="008B0942" w:rsidRDefault="006B2E5A" w:rsidP="006B2E5A">
      <w:pPr>
        <w:jc w:val="center"/>
        <w:outlineLvl w:val="0"/>
        <w:rPr>
          <w:sz w:val="28"/>
          <w:szCs w:val="28"/>
        </w:rPr>
      </w:pPr>
      <w:r w:rsidRPr="008B0942">
        <w:rPr>
          <w:sz w:val="28"/>
          <w:szCs w:val="28"/>
        </w:rPr>
        <w:t>«</w:t>
      </w:r>
      <w:r>
        <w:rPr>
          <w:sz w:val="28"/>
          <w:szCs w:val="28"/>
        </w:rPr>
        <w:t>Черноозерское сельское поселение</w:t>
      </w:r>
      <w:r w:rsidRPr="008B0942">
        <w:rPr>
          <w:sz w:val="28"/>
          <w:szCs w:val="28"/>
        </w:rPr>
        <w:t>»</w:t>
      </w:r>
    </w:p>
    <w:p w:rsidR="006B2E5A" w:rsidRDefault="006B2E5A" w:rsidP="006B2E5A">
      <w:pPr>
        <w:jc w:val="center"/>
        <w:outlineLvl w:val="0"/>
        <w:rPr>
          <w:sz w:val="28"/>
          <w:szCs w:val="28"/>
        </w:rPr>
      </w:pPr>
      <w:r w:rsidRPr="008B0942">
        <w:rPr>
          <w:sz w:val="28"/>
          <w:szCs w:val="28"/>
        </w:rPr>
        <w:t>Республики Марий Эл</w:t>
      </w:r>
    </w:p>
    <w:p w:rsidR="005A1252" w:rsidRPr="008B0942" w:rsidRDefault="005A1252" w:rsidP="006B2E5A">
      <w:pPr>
        <w:jc w:val="center"/>
        <w:outlineLvl w:val="0"/>
        <w:rPr>
          <w:sz w:val="28"/>
          <w:szCs w:val="28"/>
        </w:rPr>
      </w:pPr>
    </w:p>
    <w:p w:rsidR="006B2E5A" w:rsidRPr="008B0942" w:rsidRDefault="006B2E5A" w:rsidP="006B2E5A">
      <w:pPr>
        <w:jc w:val="both"/>
        <w:rPr>
          <w:sz w:val="28"/>
          <w:szCs w:val="28"/>
        </w:rPr>
      </w:pPr>
    </w:p>
    <w:p w:rsidR="006B2E5A" w:rsidRPr="008B0942" w:rsidRDefault="006B2E5A" w:rsidP="006B2E5A">
      <w:pPr>
        <w:jc w:val="both"/>
        <w:rPr>
          <w:sz w:val="28"/>
          <w:szCs w:val="28"/>
        </w:rPr>
      </w:pPr>
      <w:r w:rsidRPr="008B0942">
        <w:rPr>
          <w:sz w:val="28"/>
          <w:szCs w:val="28"/>
        </w:rPr>
        <w:t xml:space="preserve">Созыв  </w:t>
      </w:r>
      <w:r>
        <w:rPr>
          <w:sz w:val="28"/>
          <w:szCs w:val="28"/>
        </w:rPr>
        <w:t>3</w:t>
      </w:r>
      <w:r w:rsidRPr="008B0942">
        <w:rPr>
          <w:sz w:val="28"/>
          <w:szCs w:val="28"/>
        </w:rPr>
        <w:tab/>
      </w:r>
      <w:r w:rsidRPr="008B0942">
        <w:rPr>
          <w:sz w:val="28"/>
          <w:szCs w:val="28"/>
        </w:rPr>
        <w:tab/>
      </w:r>
      <w:r w:rsidRPr="008B0942">
        <w:rPr>
          <w:sz w:val="28"/>
          <w:szCs w:val="28"/>
        </w:rPr>
        <w:tab/>
      </w:r>
      <w:r w:rsidRPr="008B0942">
        <w:rPr>
          <w:sz w:val="28"/>
          <w:szCs w:val="28"/>
        </w:rPr>
        <w:tab/>
      </w:r>
      <w:r w:rsidRPr="008B0942">
        <w:rPr>
          <w:sz w:val="28"/>
          <w:szCs w:val="28"/>
        </w:rPr>
        <w:tab/>
      </w:r>
      <w:r w:rsidRPr="008B0942">
        <w:rPr>
          <w:sz w:val="28"/>
          <w:szCs w:val="28"/>
        </w:rPr>
        <w:tab/>
      </w:r>
      <w:r w:rsidRPr="008B0942">
        <w:rPr>
          <w:sz w:val="28"/>
          <w:szCs w:val="28"/>
        </w:rPr>
        <w:tab/>
        <w:t xml:space="preserve"> поселок Черное Озеро</w:t>
      </w:r>
    </w:p>
    <w:p w:rsidR="006B2E5A" w:rsidRPr="008B0942" w:rsidRDefault="006B2E5A" w:rsidP="006B2E5A">
      <w:pPr>
        <w:jc w:val="both"/>
        <w:rPr>
          <w:sz w:val="28"/>
          <w:szCs w:val="28"/>
        </w:rPr>
      </w:pPr>
      <w:r w:rsidRPr="008B0942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8</w:t>
      </w:r>
      <w:r w:rsidRPr="008B094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5A1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0942">
        <w:rPr>
          <w:sz w:val="28"/>
          <w:szCs w:val="28"/>
        </w:rPr>
        <w:t xml:space="preserve"> « </w:t>
      </w:r>
      <w:r w:rsidR="009A58CA">
        <w:rPr>
          <w:sz w:val="28"/>
          <w:szCs w:val="28"/>
        </w:rPr>
        <w:t>15</w:t>
      </w:r>
      <w:r w:rsidRPr="008B0942">
        <w:rPr>
          <w:sz w:val="28"/>
          <w:szCs w:val="28"/>
        </w:rPr>
        <w:t xml:space="preserve"> » </w:t>
      </w:r>
      <w:r w:rsidR="005A1252">
        <w:rPr>
          <w:sz w:val="28"/>
          <w:szCs w:val="28"/>
        </w:rPr>
        <w:t>апреля</w:t>
      </w:r>
      <w:r w:rsidRPr="008B0942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8B0942">
        <w:rPr>
          <w:sz w:val="28"/>
          <w:szCs w:val="28"/>
        </w:rPr>
        <w:t xml:space="preserve"> года</w:t>
      </w:r>
    </w:p>
    <w:p w:rsidR="006B2E5A" w:rsidRDefault="006B2E5A" w:rsidP="006B2E5A">
      <w:pPr>
        <w:rPr>
          <w:sz w:val="28"/>
          <w:szCs w:val="28"/>
        </w:rPr>
      </w:pPr>
      <w:r w:rsidRPr="008B0942">
        <w:rPr>
          <w:sz w:val="28"/>
          <w:szCs w:val="28"/>
        </w:rPr>
        <w:t xml:space="preserve">№  </w:t>
      </w:r>
      <w:r w:rsidR="009A58CA">
        <w:rPr>
          <w:sz w:val="28"/>
          <w:szCs w:val="28"/>
        </w:rPr>
        <w:t>38</w:t>
      </w:r>
    </w:p>
    <w:p w:rsidR="005A1252" w:rsidRDefault="005A1252" w:rsidP="006B2E5A">
      <w:pPr>
        <w:rPr>
          <w:sz w:val="28"/>
          <w:szCs w:val="28"/>
        </w:rPr>
      </w:pPr>
    </w:p>
    <w:p w:rsidR="005A1252" w:rsidRPr="008B0942" w:rsidRDefault="005A1252" w:rsidP="006B2E5A">
      <w:pPr>
        <w:rPr>
          <w:sz w:val="28"/>
          <w:szCs w:val="28"/>
        </w:rPr>
      </w:pPr>
    </w:p>
    <w:p w:rsidR="006B2E5A" w:rsidRDefault="006B2E5A" w:rsidP="006B2E5A">
      <w:pPr>
        <w:jc w:val="center"/>
        <w:rPr>
          <w:sz w:val="28"/>
          <w:szCs w:val="28"/>
        </w:rPr>
      </w:pPr>
    </w:p>
    <w:p w:rsidR="005A1252" w:rsidRPr="008B0942" w:rsidRDefault="005A1252" w:rsidP="006B2E5A">
      <w:pPr>
        <w:jc w:val="center"/>
        <w:rPr>
          <w:sz w:val="28"/>
          <w:szCs w:val="28"/>
        </w:rPr>
      </w:pPr>
    </w:p>
    <w:p w:rsidR="006B2E5A" w:rsidRPr="008B0942" w:rsidRDefault="006B2E5A" w:rsidP="006B2E5A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B0942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 муниципального образования «</w:t>
      </w:r>
      <w:r w:rsidRPr="008B0942">
        <w:rPr>
          <w:rFonts w:ascii="Times New Roman" w:hAnsi="Times New Roman"/>
          <w:sz w:val="28"/>
          <w:szCs w:val="28"/>
        </w:rPr>
        <w:t>Черноозерское сельское поселение</w:t>
      </w:r>
      <w:r w:rsidRPr="008B0942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06</w:t>
      </w:r>
      <w:r w:rsidRPr="008B0942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2</w:t>
      </w:r>
      <w:r w:rsidRPr="008B0942">
        <w:rPr>
          <w:rFonts w:ascii="Times New Roman" w:hAnsi="Times New Roman"/>
          <w:bCs/>
          <w:sz w:val="28"/>
          <w:szCs w:val="28"/>
        </w:rPr>
        <w:t>.200</w:t>
      </w:r>
      <w:r>
        <w:rPr>
          <w:rFonts w:ascii="Times New Roman" w:hAnsi="Times New Roman"/>
          <w:bCs/>
          <w:sz w:val="28"/>
          <w:szCs w:val="28"/>
        </w:rPr>
        <w:t>9</w:t>
      </w:r>
      <w:r w:rsidRPr="008B0942">
        <w:rPr>
          <w:rFonts w:ascii="Times New Roman" w:hAnsi="Times New Roman"/>
          <w:bCs/>
          <w:sz w:val="28"/>
          <w:szCs w:val="28"/>
        </w:rPr>
        <w:t xml:space="preserve">  года </w:t>
      </w:r>
    </w:p>
    <w:p w:rsidR="006B2E5A" w:rsidRPr="00DB108A" w:rsidRDefault="006B2E5A" w:rsidP="006B2E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2E5A">
        <w:rPr>
          <w:rFonts w:ascii="Times New Roman" w:hAnsi="Times New Roman"/>
          <w:b w:val="0"/>
          <w:bCs w:val="0"/>
          <w:sz w:val="28"/>
          <w:szCs w:val="28"/>
        </w:rPr>
        <w:t>№ 133</w:t>
      </w:r>
      <w:r w:rsidRPr="008B0942">
        <w:rPr>
          <w:rFonts w:ascii="Times New Roman" w:hAnsi="Times New Roman"/>
          <w:bCs w:val="0"/>
          <w:sz w:val="28"/>
          <w:szCs w:val="28"/>
        </w:rPr>
        <w:t xml:space="preserve"> «</w:t>
      </w:r>
      <w:r w:rsidRPr="00DB108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108A">
        <w:rPr>
          <w:rFonts w:ascii="Times New Roman" w:hAnsi="Times New Roman" w:cs="Times New Roman"/>
          <w:b w:val="0"/>
          <w:sz w:val="28"/>
          <w:szCs w:val="28"/>
        </w:rPr>
        <w:t>«О  порядке сбора и вывоза бытовых отходов и мусора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108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</w:p>
    <w:p w:rsidR="006B2E5A" w:rsidRDefault="006B2E5A" w:rsidP="006B2E5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108A">
        <w:rPr>
          <w:rFonts w:ascii="Times New Roman" w:hAnsi="Times New Roman" w:cs="Times New Roman"/>
          <w:b w:val="0"/>
          <w:sz w:val="28"/>
          <w:szCs w:val="28"/>
        </w:rPr>
        <w:t>«Черноозерское сельское</w:t>
      </w:r>
      <w:r w:rsidRPr="00DB108A">
        <w:rPr>
          <w:b w:val="0"/>
          <w:sz w:val="28"/>
          <w:szCs w:val="28"/>
        </w:rPr>
        <w:t xml:space="preserve">  </w:t>
      </w:r>
      <w:r w:rsidRPr="00DB108A">
        <w:rPr>
          <w:rFonts w:ascii="Times New Roman" w:hAnsi="Times New Roman" w:cs="Times New Roman"/>
          <w:b w:val="0"/>
          <w:sz w:val="28"/>
          <w:szCs w:val="28"/>
        </w:rPr>
        <w:t>поселение»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ред. от 27.10.2010)</w:t>
      </w:r>
    </w:p>
    <w:p w:rsidR="005A1252" w:rsidRDefault="005A1252" w:rsidP="006B2E5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252" w:rsidRDefault="005A1252" w:rsidP="006B2E5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2E5A" w:rsidRDefault="006B2E5A" w:rsidP="006B2E5A">
      <w:pPr>
        <w:pStyle w:val="a3"/>
        <w:spacing w:line="180" w:lineRule="atLeast"/>
        <w:rPr>
          <w:sz w:val="28"/>
          <w:szCs w:val="28"/>
        </w:rPr>
      </w:pPr>
    </w:p>
    <w:p w:rsidR="006B2E5A" w:rsidRPr="0022417A" w:rsidRDefault="00477531" w:rsidP="006B2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EF5511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EF5511">
        <w:rPr>
          <w:sz w:val="28"/>
          <w:szCs w:val="28"/>
        </w:rPr>
        <w:t xml:space="preserve"> 1 Федерального закона от 24.05.1998 г. № 89-ФЗ (в ред. от 29.12.2014), протестом прокуратуры Звениговского района от 25.02.2015 г № 02-03-2015,   </w:t>
      </w:r>
      <w:r w:rsidR="006B2E5A" w:rsidRPr="0022417A">
        <w:rPr>
          <w:sz w:val="28"/>
          <w:szCs w:val="28"/>
        </w:rPr>
        <w:t>Собрание депутатов муниципального образования «</w:t>
      </w:r>
      <w:r w:rsidR="006B2E5A" w:rsidRPr="008B0942">
        <w:rPr>
          <w:sz w:val="28"/>
          <w:szCs w:val="28"/>
        </w:rPr>
        <w:t>Черноозерское сельское поселение</w:t>
      </w:r>
      <w:r w:rsidR="006B2E5A" w:rsidRPr="0022417A">
        <w:rPr>
          <w:sz w:val="28"/>
          <w:szCs w:val="28"/>
        </w:rPr>
        <w:t>» РЕШИЛО:</w:t>
      </w:r>
    </w:p>
    <w:p w:rsidR="006B2E5A" w:rsidRPr="0022417A" w:rsidRDefault="006B2E5A" w:rsidP="006B2E5A">
      <w:pPr>
        <w:widowControl w:val="0"/>
        <w:tabs>
          <w:tab w:val="left" w:pos="57"/>
        </w:tabs>
        <w:suppressAutoHyphens/>
        <w:jc w:val="both"/>
        <w:rPr>
          <w:sz w:val="28"/>
          <w:szCs w:val="28"/>
        </w:rPr>
      </w:pPr>
    </w:p>
    <w:p w:rsidR="000B5415" w:rsidRPr="000B5415" w:rsidRDefault="000B5415" w:rsidP="00EF5511">
      <w:pPr>
        <w:pStyle w:val="a6"/>
        <w:numPr>
          <w:ilvl w:val="0"/>
          <w:numId w:val="3"/>
        </w:numPr>
        <w:shd w:val="clear" w:color="auto" w:fill="FFFFFF"/>
        <w:spacing w:line="317" w:lineRule="exact"/>
        <w:jc w:val="both"/>
        <w:rPr>
          <w:bCs/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П</w:t>
      </w:r>
      <w:r w:rsidR="00EF5511" w:rsidRPr="00233C9F">
        <w:rPr>
          <w:sz w:val="28"/>
          <w:szCs w:val="28"/>
        </w:rPr>
        <w:t>ункт 1.3 Положения «О порядке сб</w:t>
      </w:r>
      <w:r w:rsidR="00EF5511">
        <w:rPr>
          <w:sz w:val="28"/>
          <w:szCs w:val="28"/>
        </w:rPr>
        <w:t xml:space="preserve">ора  и вывоза бытовых отходов </w:t>
      </w:r>
    </w:p>
    <w:p w:rsidR="00EF5511" w:rsidRPr="00233C9F" w:rsidRDefault="00EF5511" w:rsidP="00EF5511">
      <w:pPr>
        <w:shd w:val="clear" w:color="auto" w:fill="FFFFFF"/>
        <w:spacing w:line="317" w:lineRule="exact"/>
        <w:jc w:val="both"/>
        <w:rPr>
          <w:bCs/>
          <w:color w:val="000000"/>
          <w:spacing w:val="-13"/>
          <w:sz w:val="28"/>
          <w:szCs w:val="28"/>
        </w:rPr>
      </w:pPr>
      <w:r w:rsidRPr="000B5415">
        <w:rPr>
          <w:sz w:val="28"/>
          <w:szCs w:val="28"/>
        </w:rPr>
        <w:t xml:space="preserve">и </w:t>
      </w:r>
      <w:r w:rsidRPr="00233C9F">
        <w:rPr>
          <w:sz w:val="28"/>
          <w:szCs w:val="28"/>
        </w:rPr>
        <w:t>мусора на территории муниципального образования  «Черноозерское сельское поселение»</w:t>
      </w:r>
      <w:r w:rsidR="000B5415">
        <w:rPr>
          <w:sz w:val="28"/>
          <w:szCs w:val="28"/>
        </w:rPr>
        <w:t xml:space="preserve"> ( в</w:t>
      </w:r>
      <w:r w:rsidR="00477531">
        <w:rPr>
          <w:sz w:val="28"/>
          <w:szCs w:val="28"/>
        </w:rPr>
        <w:t xml:space="preserve"> ред. от </w:t>
      </w:r>
      <w:r w:rsidR="000B5415">
        <w:rPr>
          <w:sz w:val="28"/>
          <w:szCs w:val="28"/>
        </w:rPr>
        <w:t xml:space="preserve">27.10.2010) </w:t>
      </w:r>
      <w:r w:rsidRPr="00233C9F">
        <w:rPr>
          <w:sz w:val="28"/>
          <w:szCs w:val="28"/>
        </w:rPr>
        <w:t xml:space="preserve"> </w:t>
      </w:r>
      <w:r w:rsidRPr="00233C9F">
        <w:rPr>
          <w:bCs/>
          <w:color w:val="000000"/>
          <w:spacing w:val="-13"/>
          <w:sz w:val="28"/>
          <w:szCs w:val="28"/>
        </w:rPr>
        <w:t xml:space="preserve">  изложить в </w:t>
      </w:r>
      <w:r w:rsidR="00477531">
        <w:rPr>
          <w:bCs/>
          <w:color w:val="000000"/>
          <w:spacing w:val="-13"/>
          <w:sz w:val="28"/>
          <w:szCs w:val="28"/>
        </w:rPr>
        <w:t>следующей</w:t>
      </w:r>
      <w:r w:rsidRPr="00233C9F">
        <w:rPr>
          <w:bCs/>
          <w:color w:val="000000"/>
          <w:spacing w:val="-13"/>
          <w:sz w:val="28"/>
          <w:szCs w:val="28"/>
        </w:rPr>
        <w:t xml:space="preserve"> редакции:</w:t>
      </w:r>
    </w:p>
    <w:p w:rsidR="006B2E5A" w:rsidRDefault="00EF5511" w:rsidP="000B5415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</w:t>
      </w:r>
      <w:r w:rsidR="000B5415">
        <w:rPr>
          <w:rFonts w:ascii="Times New Roman" w:hAnsi="Times New Roman"/>
          <w:sz w:val="28"/>
          <w:szCs w:val="28"/>
        </w:rPr>
        <w:t xml:space="preserve">Отходы производства и потребления – вещества или предметы, которые </w:t>
      </w:r>
      <w:r w:rsidRPr="00233C9F">
        <w:rPr>
          <w:rFonts w:ascii="Times New Roman" w:hAnsi="Times New Roman"/>
          <w:sz w:val="28"/>
          <w:szCs w:val="28"/>
        </w:rPr>
        <w:t xml:space="preserve"> обра</w:t>
      </w:r>
      <w:r w:rsidR="000B5415">
        <w:rPr>
          <w:rFonts w:ascii="Times New Roman" w:hAnsi="Times New Roman"/>
          <w:sz w:val="28"/>
          <w:szCs w:val="28"/>
        </w:rPr>
        <w:t>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</w:t>
      </w:r>
      <w:r w:rsidR="00477531">
        <w:rPr>
          <w:rFonts w:ascii="Times New Roman" w:hAnsi="Times New Roman"/>
          <w:sz w:val="28"/>
          <w:szCs w:val="28"/>
        </w:rPr>
        <w:t xml:space="preserve"> от 24.06.1998 № 89-ФЗ «Об отходах производства и потребления» (в ред. от 29.12.2014)</w:t>
      </w:r>
      <w:r w:rsidR="000B5415">
        <w:rPr>
          <w:rFonts w:ascii="Times New Roman" w:hAnsi="Times New Roman"/>
          <w:sz w:val="28"/>
          <w:szCs w:val="28"/>
        </w:rPr>
        <w:t>.»</w:t>
      </w:r>
      <w:r w:rsidR="005A1252">
        <w:rPr>
          <w:rFonts w:ascii="Times New Roman" w:hAnsi="Times New Roman"/>
          <w:sz w:val="28"/>
          <w:szCs w:val="28"/>
        </w:rPr>
        <w:t>.</w:t>
      </w:r>
      <w:r w:rsidR="000B5415">
        <w:rPr>
          <w:rFonts w:ascii="Times New Roman" w:hAnsi="Times New Roman"/>
          <w:sz w:val="28"/>
          <w:szCs w:val="28"/>
        </w:rPr>
        <w:t xml:space="preserve">  </w:t>
      </w:r>
    </w:p>
    <w:p w:rsidR="006B2E5A" w:rsidRDefault="006B2E5A" w:rsidP="006B2E5A">
      <w:pPr>
        <w:jc w:val="both"/>
        <w:rPr>
          <w:sz w:val="28"/>
          <w:szCs w:val="28"/>
        </w:rPr>
      </w:pPr>
    </w:p>
    <w:p w:rsidR="006B2E5A" w:rsidRPr="0022417A" w:rsidRDefault="006B2E5A" w:rsidP="006B2E5A">
      <w:pPr>
        <w:ind w:firstLine="708"/>
        <w:jc w:val="both"/>
        <w:rPr>
          <w:sz w:val="28"/>
          <w:szCs w:val="28"/>
        </w:rPr>
      </w:pPr>
      <w:r w:rsidRPr="0022417A">
        <w:rPr>
          <w:sz w:val="28"/>
          <w:szCs w:val="28"/>
        </w:rPr>
        <w:t>2. Настоящее решение вступает в силу после обнародования и размещения в информационно-телекоммуникационной сети Интернет.</w:t>
      </w:r>
    </w:p>
    <w:p w:rsidR="006B2E5A" w:rsidRPr="0022417A" w:rsidRDefault="006B2E5A" w:rsidP="006B2E5A">
      <w:pPr>
        <w:rPr>
          <w:sz w:val="28"/>
          <w:szCs w:val="28"/>
        </w:rPr>
      </w:pPr>
    </w:p>
    <w:p w:rsidR="006B2E5A" w:rsidRDefault="006B2E5A" w:rsidP="006B2E5A">
      <w:pPr>
        <w:rPr>
          <w:sz w:val="28"/>
          <w:szCs w:val="28"/>
        </w:rPr>
      </w:pPr>
    </w:p>
    <w:p w:rsidR="006B2E5A" w:rsidRDefault="006B2E5A" w:rsidP="006B2E5A">
      <w:pPr>
        <w:rPr>
          <w:sz w:val="28"/>
          <w:szCs w:val="28"/>
        </w:rPr>
      </w:pPr>
    </w:p>
    <w:p w:rsidR="006B2E5A" w:rsidRPr="0022417A" w:rsidRDefault="006B2E5A" w:rsidP="006B2E5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2417A">
        <w:rPr>
          <w:sz w:val="28"/>
          <w:szCs w:val="28"/>
        </w:rPr>
        <w:t>лава муниципального образования</w:t>
      </w:r>
    </w:p>
    <w:p w:rsidR="006B2E5A" w:rsidRPr="0022417A" w:rsidRDefault="006B2E5A" w:rsidP="006B2E5A">
      <w:pPr>
        <w:rPr>
          <w:sz w:val="28"/>
          <w:szCs w:val="28"/>
        </w:rPr>
      </w:pPr>
      <w:r w:rsidRPr="0022417A">
        <w:rPr>
          <w:sz w:val="28"/>
          <w:szCs w:val="28"/>
        </w:rPr>
        <w:t>«</w:t>
      </w:r>
      <w:r w:rsidRPr="008B0942">
        <w:rPr>
          <w:sz w:val="28"/>
          <w:szCs w:val="28"/>
        </w:rPr>
        <w:t>Черноозерское сельское поселение</w:t>
      </w:r>
      <w:r w:rsidRPr="0022417A">
        <w:rPr>
          <w:sz w:val="28"/>
          <w:szCs w:val="28"/>
        </w:rPr>
        <w:t>»,</w:t>
      </w:r>
    </w:p>
    <w:p w:rsidR="006B2E5A" w:rsidRDefault="006B2E5A" w:rsidP="006B2E5A">
      <w:r w:rsidRPr="0022417A">
        <w:rPr>
          <w:sz w:val="28"/>
          <w:szCs w:val="28"/>
        </w:rPr>
        <w:t>Председатель Собрания депутатов</w:t>
      </w:r>
      <w:r w:rsidRPr="0022417A">
        <w:rPr>
          <w:sz w:val="28"/>
          <w:szCs w:val="28"/>
        </w:rPr>
        <w:tab/>
      </w:r>
      <w:r w:rsidRPr="0022417A">
        <w:rPr>
          <w:sz w:val="28"/>
          <w:szCs w:val="28"/>
        </w:rPr>
        <w:tab/>
      </w:r>
      <w:r w:rsidRPr="0022417A">
        <w:rPr>
          <w:sz w:val="28"/>
          <w:szCs w:val="28"/>
        </w:rPr>
        <w:tab/>
      </w:r>
      <w:r w:rsidRPr="0022417A">
        <w:rPr>
          <w:sz w:val="28"/>
          <w:szCs w:val="28"/>
        </w:rPr>
        <w:tab/>
      </w:r>
      <w:r w:rsidRPr="0022417A">
        <w:rPr>
          <w:sz w:val="28"/>
          <w:szCs w:val="28"/>
        </w:rPr>
        <w:tab/>
      </w:r>
      <w:r>
        <w:rPr>
          <w:sz w:val="28"/>
          <w:szCs w:val="28"/>
        </w:rPr>
        <w:t xml:space="preserve">       А.И.Михайлов</w:t>
      </w:r>
    </w:p>
    <w:p w:rsidR="00AC3EE2" w:rsidRDefault="00AC3EE2"/>
    <w:sectPr w:rsidR="00AC3EE2" w:rsidSect="0067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8EA"/>
    <w:multiLevelType w:val="hybridMultilevel"/>
    <w:tmpl w:val="04B62A5E"/>
    <w:lvl w:ilvl="0" w:tplc="B100C00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7064FFF"/>
    <w:multiLevelType w:val="hybridMultilevel"/>
    <w:tmpl w:val="C3D6714A"/>
    <w:lvl w:ilvl="0" w:tplc="D9C4BF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120724"/>
    <w:multiLevelType w:val="hybridMultilevel"/>
    <w:tmpl w:val="DF24288E"/>
    <w:lvl w:ilvl="0" w:tplc="CCC09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2E5A"/>
    <w:rsid w:val="00047E72"/>
    <w:rsid w:val="000653CF"/>
    <w:rsid w:val="000B5415"/>
    <w:rsid w:val="002A2DC3"/>
    <w:rsid w:val="003C1896"/>
    <w:rsid w:val="00464BC1"/>
    <w:rsid w:val="00477531"/>
    <w:rsid w:val="004E19F2"/>
    <w:rsid w:val="005A1252"/>
    <w:rsid w:val="005D6BC6"/>
    <w:rsid w:val="006A164F"/>
    <w:rsid w:val="006B2E5A"/>
    <w:rsid w:val="007177EE"/>
    <w:rsid w:val="00733548"/>
    <w:rsid w:val="007E1487"/>
    <w:rsid w:val="0081260E"/>
    <w:rsid w:val="00874ADD"/>
    <w:rsid w:val="009120A4"/>
    <w:rsid w:val="009A58CA"/>
    <w:rsid w:val="009F2BDA"/>
    <w:rsid w:val="00AC3EE2"/>
    <w:rsid w:val="00AF7E15"/>
    <w:rsid w:val="00C2244D"/>
    <w:rsid w:val="00E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5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E5A"/>
    <w:pPr>
      <w:suppressAutoHyphens/>
      <w:autoSpaceDE w:val="0"/>
      <w:spacing w:after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3">
    <w:name w:val="ПРАГМАТИКА"/>
    <w:basedOn w:val="a4"/>
    <w:next w:val="a4"/>
    <w:rsid w:val="006B2E5A"/>
    <w:pPr>
      <w:autoSpaceDE w:val="0"/>
      <w:autoSpaceDN w:val="0"/>
      <w:adjustRightInd w:val="0"/>
      <w:spacing w:after="0" w:line="240" w:lineRule="atLeast"/>
      <w:jc w:val="center"/>
    </w:pPr>
    <w:rPr>
      <w:rFonts w:ascii="Pragmatica" w:hAnsi="Pragmatica"/>
      <w:szCs w:val="20"/>
    </w:rPr>
  </w:style>
  <w:style w:type="paragraph" w:styleId="a4">
    <w:name w:val="Body Text"/>
    <w:basedOn w:val="a"/>
    <w:link w:val="a5"/>
    <w:uiPriority w:val="99"/>
    <w:unhideWhenUsed/>
    <w:rsid w:val="006B2E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B2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2E5A"/>
    <w:pPr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B2E5A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EF551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2015-04-13T13:40:00Z</dcterms:created>
  <dcterms:modified xsi:type="dcterms:W3CDTF">2015-07-03T14:05:00Z</dcterms:modified>
</cp:coreProperties>
</file>